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477039F" w14:textId="77777777" w:rsidR="005F670A" w:rsidRPr="008002ED" w:rsidRDefault="00792FC8">
      <w:pPr>
        <w:spacing w:after="120"/>
        <w:jc w:val="center"/>
        <w:rPr>
          <w:rFonts w:ascii="Times New Roman" w:hAnsi="Times New Roman" w:cs="Times New Roman"/>
          <w:b/>
          <w:color w:val="000000" w:themeColor="text1"/>
          <w:sz w:val="28"/>
          <w:szCs w:val="28"/>
        </w:rPr>
      </w:pPr>
      <w:r w:rsidRPr="008002ED">
        <w:rPr>
          <w:rFonts w:ascii="Times New Roman" w:hAnsi="Times New Roman" w:cs="Times New Roman"/>
          <w:b/>
          <w:noProof/>
          <w:color w:val="000000" w:themeColor="text1"/>
          <w:sz w:val="28"/>
          <w:szCs w:val="28"/>
        </w:rPr>
        <mc:AlternateContent>
          <mc:Choice Requires="wps">
            <w:drawing>
              <wp:anchor distT="0" distB="0" distL="114300" distR="114300" simplePos="0" relativeHeight="251657216" behindDoc="0" locked="0" layoutInCell="1" allowOverlap="1" wp14:anchorId="32543CE5" wp14:editId="2F4F88F3">
                <wp:simplePos x="0" y="0"/>
                <wp:positionH relativeFrom="column">
                  <wp:posOffset>2774315</wp:posOffset>
                </wp:positionH>
                <wp:positionV relativeFrom="paragraph">
                  <wp:posOffset>220980</wp:posOffset>
                </wp:positionV>
                <wp:extent cx="552450" cy="0"/>
                <wp:effectExtent l="0" t="0" r="19050" b="19050"/>
                <wp:wrapNone/>
                <wp:docPr id="60" name="Straight Connector 60"/>
                <wp:cNvGraphicFramePr/>
                <a:graphic xmlns:a="http://schemas.openxmlformats.org/drawingml/2006/main">
                  <a:graphicData uri="http://schemas.microsoft.com/office/word/2010/wordprocessingShape">
                    <wps:wsp>
                      <wps:cNvCnPr/>
                      <wps:spPr>
                        <a:xfrm>
                          <a:off x="0" y="0"/>
                          <a:ext cx="552450" cy="0"/>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0B5AF269" id="Straight Connector 60"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8.45pt,17.4pt" to="261.9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" strokecolor="#0d0d0d [3069]"/>
            </w:pict>
          </mc:Fallback>
        </mc:AlternateContent>
      </w:r>
      <w:r w:rsidRPr="008002ED">
        <w:rPr>
          <w:rFonts w:ascii="Times New Roman" w:hAnsi="Times New Roman" w:cs="Times New Roman"/>
          <w:b/>
          <w:color w:val="000000" w:themeColor="text1"/>
          <w:sz w:val="28"/>
          <w:szCs w:val="28"/>
        </w:rPr>
        <w:t>BỘ Y TẾ</w:t>
      </w:r>
    </w:p>
    <w:p w14:paraId="54D2BDC9" w14:textId="77777777" w:rsidR="005F670A" w:rsidRPr="006340BA" w:rsidRDefault="005F670A">
      <w:pPr>
        <w:rPr>
          <w:color w:val="000000" w:themeColor="text1"/>
        </w:rPr>
      </w:pPr>
    </w:p>
    <w:p w14:paraId="33C79C64" w14:textId="77777777" w:rsidR="005F670A" w:rsidRPr="006340BA" w:rsidRDefault="005F670A">
      <w:pPr>
        <w:rPr>
          <w:color w:val="000000" w:themeColor="text1"/>
        </w:rPr>
      </w:pPr>
    </w:p>
    <w:p w14:paraId="0BC7700A" w14:textId="77777777" w:rsidR="005F670A" w:rsidRPr="006340BA" w:rsidRDefault="005F670A">
      <w:pPr>
        <w:rPr>
          <w:color w:val="000000" w:themeColor="text1"/>
        </w:rPr>
      </w:pPr>
    </w:p>
    <w:p w14:paraId="7D21DC96" w14:textId="77777777" w:rsidR="005F670A" w:rsidRPr="006340BA" w:rsidRDefault="005F670A">
      <w:pPr>
        <w:rPr>
          <w:color w:val="000000" w:themeColor="text1"/>
        </w:rPr>
      </w:pPr>
    </w:p>
    <w:p w14:paraId="17186619" w14:textId="77777777" w:rsidR="005F670A" w:rsidRPr="006340BA" w:rsidRDefault="005F670A">
      <w:pPr>
        <w:rPr>
          <w:color w:val="000000" w:themeColor="text1"/>
        </w:rPr>
      </w:pPr>
    </w:p>
    <w:p w14:paraId="1E118D73" w14:textId="77777777" w:rsidR="005F670A" w:rsidRPr="006340BA" w:rsidRDefault="005F670A">
      <w:pPr>
        <w:rPr>
          <w:color w:val="000000" w:themeColor="text1"/>
        </w:rPr>
      </w:pPr>
    </w:p>
    <w:p w14:paraId="2A7C3559" w14:textId="77777777" w:rsidR="005F670A" w:rsidRPr="006340BA" w:rsidRDefault="005F670A">
      <w:pPr>
        <w:rPr>
          <w:color w:val="000000" w:themeColor="text1"/>
        </w:rPr>
      </w:pPr>
    </w:p>
    <w:p w14:paraId="7A175944" w14:textId="77777777" w:rsidR="005F670A" w:rsidRPr="006340BA" w:rsidRDefault="005F670A">
      <w:pPr>
        <w:pStyle w:val="TOC1"/>
        <w:rPr>
          <w:color w:val="000000" w:themeColor="text1"/>
        </w:rPr>
      </w:pPr>
    </w:p>
    <w:p w14:paraId="6CC87FE9" w14:textId="77777777" w:rsidR="005F670A" w:rsidRPr="006340BA" w:rsidRDefault="005F670A">
      <w:pPr>
        <w:spacing w:after="0" w:line="240" w:lineRule="auto"/>
        <w:jc w:val="center"/>
        <w:rPr>
          <w:rFonts w:ascii="Times New Roman" w:hAnsi="Times New Roman" w:cs="Times New Roman"/>
          <w:b/>
          <w:color w:val="000000" w:themeColor="text1"/>
          <w:sz w:val="40"/>
          <w:szCs w:val="40"/>
        </w:rPr>
      </w:pPr>
    </w:p>
    <w:p w14:paraId="62DFF15F" w14:textId="77777777" w:rsidR="005F670A" w:rsidRPr="006340BA" w:rsidRDefault="005F670A">
      <w:pPr>
        <w:spacing w:after="0" w:line="240" w:lineRule="auto"/>
        <w:jc w:val="center"/>
        <w:rPr>
          <w:rFonts w:ascii="Times New Roman" w:hAnsi="Times New Roman" w:cs="Times New Roman"/>
          <w:b/>
          <w:color w:val="000000" w:themeColor="text1"/>
          <w:sz w:val="40"/>
          <w:szCs w:val="40"/>
        </w:rPr>
      </w:pPr>
    </w:p>
    <w:p w14:paraId="443BC0B9" w14:textId="77777777" w:rsidR="005F670A" w:rsidRPr="006340BA" w:rsidRDefault="00792FC8" w:rsidP="003B0ED4">
      <w:pPr>
        <w:spacing w:after="0" w:line="240" w:lineRule="auto"/>
        <w:jc w:val="center"/>
        <w:rPr>
          <w:rFonts w:ascii="Times New Roman" w:hAnsi="Times New Roman" w:cs="Times New Roman"/>
          <w:b/>
          <w:color w:val="000000" w:themeColor="text1"/>
          <w:sz w:val="40"/>
          <w:szCs w:val="40"/>
        </w:rPr>
      </w:pPr>
      <w:r w:rsidRPr="006340BA">
        <w:rPr>
          <w:rFonts w:ascii="Times New Roman" w:hAnsi="Times New Roman" w:cs="Times New Roman"/>
          <w:b/>
          <w:color w:val="000000" w:themeColor="text1"/>
          <w:sz w:val="40"/>
          <w:szCs w:val="40"/>
        </w:rPr>
        <w:t>HƯỚNG DẪN</w:t>
      </w:r>
    </w:p>
    <w:p w14:paraId="435D52AC" w14:textId="77777777" w:rsidR="005F670A" w:rsidRPr="006340BA" w:rsidRDefault="00792FC8" w:rsidP="0072290D">
      <w:pPr>
        <w:spacing w:before="120" w:after="0" w:line="240" w:lineRule="auto"/>
        <w:jc w:val="center"/>
        <w:rPr>
          <w:rFonts w:ascii="Times New Roman" w:hAnsi="Times New Roman" w:cs="Times New Roman"/>
          <w:b/>
          <w:color w:val="000000" w:themeColor="text1"/>
          <w:sz w:val="36"/>
          <w:szCs w:val="36"/>
        </w:rPr>
      </w:pPr>
      <w:r w:rsidRPr="006340BA">
        <w:rPr>
          <w:rFonts w:ascii="Times New Roman" w:hAnsi="Times New Roman" w:cs="Times New Roman"/>
          <w:b/>
          <w:color w:val="000000" w:themeColor="text1"/>
          <w:sz w:val="36"/>
          <w:szCs w:val="36"/>
        </w:rPr>
        <w:t>KIỂM SOÁT NHIỄM KHUẨN</w:t>
      </w:r>
    </w:p>
    <w:p w14:paraId="6E3965AD" w14:textId="77777777" w:rsidR="005F670A" w:rsidRPr="006340BA" w:rsidRDefault="00792FC8" w:rsidP="003B0ED4">
      <w:pPr>
        <w:spacing w:after="0" w:line="240" w:lineRule="auto"/>
        <w:jc w:val="center"/>
        <w:rPr>
          <w:rFonts w:ascii="Times New Roman" w:hAnsi="Times New Roman" w:cs="Times New Roman"/>
          <w:b/>
          <w:color w:val="000000" w:themeColor="text1"/>
          <w:sz w:val="36"/>
          <w:szCs w:val="36"/>
        </w:rPr>
      </w:pPr>
      <w:r w:rsidRPr="006340BA">
        <w:rPr>
          <w:rFonts w:ascii="Times New Roman" w:hAnsi="Times New Roman" w:cs="Times New Roman"/>
          <w:b/>
          <w:color w:val="000000" w:themeColor="text1"/>
          <w:sz w:val="36"/>
          <w:szCs w:val="36"/>
        </w:rPr>
        <w:t>TRONG KHÁM BỆNH, CHỮA BỆNH RĂNG MIỆNG</w:t>
      </w:r>
    </w:p>
    <w:p w14:paraId="2AFE8BD8" w14:textId="61E2CC6A" w:rsidR="005F670A" w:rsidRPr="006340BA" w:rsidRDefault="00792FC8" w:rsidP="00B063F8">
      <w:pPr>
        <w:spacing w:after="0"/>
        <w:jc w:val="center"/>
        <w:rPr>
          <w:rFonts w:ascii="Times New Roman" w:hAnsi="Times New Roman" w:cs="Times New Roman"/>
          <w:i/>
          <w:color w:val="000000" w:themeColor="text1"/>
          <w:sz w:val="25"/>
          <w:szCs w:val="25"/>
        </w:rPr>
      </w:pPr>
      <w:r w:rsidRPr="006340BA">
        <w:rPr>
          <w:rFonts w:ascii="Times New Roman" w:hAnsi="Times New Roman" w:cs="Times New Roman"/>
          <w:i/>
          <w:color w:val="000000" w:themeColor="text1"/>
          <w:sz w:val="25"/>
          <w:szCs w:val="25"/>
        </w:rPr>
        <w:t xml:space="preserve">(Ban hành kèm theo Quyết định số:       /QĐ-BYT ngày      / </w:t>
      </w:r>
      <w:r w:rsidR="009A7022" w:rsidRPr="006340BA">
        <w:rPr>
          <w:rFonts w:ascii="Times New Roman" w:hAnsi="Times New Roman" w:cs="Times New Roman"/>
          <w:i/>
          <w:color w:val="000000" w:themeColor="text1"/>
          <w:sz w:val="25"/>
          <w:szCs w:val="25"/>
        </w:rPr>
        <w:t xml:space="preserve"> </w:t>
      </w:r>
      <w:r w:rsidRPr="006340BA">
        <w:rPr>
          <w:rFonts w:ascii="Times New Roman" w:hAnsi="Times New Roman" w:cs="Times New Roman"/>
          <w:i/>
          <w:color w:val="000000" w:themeColor="text1"/>
          <w:sz w:val="25"/>
          <w:szCs w:val="25"/>
        </w:rPr>
        <w:t xml:space="preserve">  /2019 của Bộ trưởng Bộ Y tế)</w:t>
      </w:r>
    </w:p>
    <w:p w14:paraId="0247A9D3" w14:textId="77777777" w:rsidR="005F670A" w:rsidRPr="006340BA" w:rsidRDefault="005F670A">
      <w:pPr>
        <w:spacing w:after="160" w:line="259" w:lineRule="auto"/>
        <w:rPr>
          <w:b/>
          <w:color w:val="000000" w:themeColor="text1"/>
          <w:sz w:val="27"/>
          <w:szCs w:val="27"/>
        </w:rPr>
      </w:pPr>
    </w:p>
    <w:p w14:paraId="124ABAA7" w14:textId="77777777" w:rsidR="005F670A" w:rsidRPr="006340BA" w:rsidRDefault="00792FC8">
      <w:pPr>
        <w:spacing w:after="160" w:line="259" w:lineRule="auto"/>
        <w:rPr>
          <w:b/>
          <w:color w:val="000000" w:themeColor="text1"/>
          <w:sz w:val="27"/>
          <w:szCs w:val="27"/>
        </w:rPr>
      </w:pPr>
      <w:r w:rsidRPr="006340BA">
        <w:rPr>
          <w:b/>
          <w:color w:val="000000" w:themeColor="text1"/>
          <w:sz w:val="27"/>
          <w:szCs w:val="27"/>
        </w:rPr>
        <w:tab/>
      </w:r>
    </w:p>
    <w:p w14:paraId="57E75895" w14:textId="77777777" w:rsidR="005F670A" w:rsidRPr="006340BA" w:rsidRDefault="005F670A">
      <w:pPr>
        <w:spacing w:after="160" w:line="259" w:lineRule="auto"/>
        <w:rPr>
          <w:b/>
          <w:color w:val="000000" w:themeColor="text1"/>
          <w:sz w:val="27"/>
          <w:szCs w:val="27"/>
        </w:rPr>
      </w:pPr>
    </w:p>
    <w:p w14:paraId="613E3AA5" w14:textId="77777777" w:rsidR="005F670A" w:rsidRPr="006340BA" w:rsidRDefault="005F670A">
      <w:pPr>
        <w:spacing w:after="160" w:line="259" w:lineRule="auto"/>
        <w:rPr>
          <w:b/>
          <w:color w:val="000000" w:themeColor="text1"/>
          <w:sz w:val="27"/>
          <w:szCs w:val="27"/>
        </w:rPr>
      </w:pPr>
    </w:p>
    <w:p w14:paraId="2B5CC913" w14:textId="77777777" w:rsidR="005F670A" w:rsidRPr="006340BA" w:rsidRDefault="005F670A">
      <w:pPr>
        <w:spacing w:after="160" w:line="259" w:lineRule="auto"/>
        <w:rPr>
          <w:b/>
          <w:color w:val="000000" w:themeColor="text1"/>
          <w:sz w:val="27"/>
          <w:szCs w:val="27"/>
        </w:rPr>
      </w:pPr>
    </w:p>
    <w:p w14:paraId="219A9E6B" w14:textId="77777777" w:rsidR="005F670A" w:rsidRPr="006340BA" w:rsidRDefault="005F670A">
      <w:pPr>
        <w:spacing w:after="160" w:line="259" w:lineRule="auto"/>
        <w:rPr>
          <w:b/>
          <w:color w:val="000000" w:themeColor="text1"/>
          <w:sz w:val="27"/>
          <w:szCs w:val="27"/>
        </w:rPr>
      </w:pPr>
    </w:p>
    <w:p w14:paraId="43BC3168" w14:textId="77777777" w:rsidR="005F670A" w:rsidRPr="006340BA" w:rsidRDefault="005F670A">
      <w:pPr>
        <w:spacing w:after="160" w:line="259" w:lineRule="auto"/>
        <w:rPr>
          <w:b/>
          <w:color w:val="000000" w:themeColor="text1"/>
          <w:sz w:val="27"/>
          <w:szCs w:val="27"/>
        </w:rPr>
      </w:pPr>
    </w:p>
    <w:p w14:paraId="25C04803" w14:textId="77777777" w:rsidR="005F670A" w:rsidRPr="006340BA" w:rsidRDefault="005F670A">
      <w:pPr>
        <w:spacing w:after="160" w:line="259" w:lineRule="auto"/>
        <w:rPr>
          <w:b/>
          <w:color w:val="000000" w:themeColor="text1"/>
          <w:sz w:val="27"/>
          <w:szCs w:val="27"/>
        </w:rPr>
      </w:pPr>
    </w:p>
    <w:p w14:paraId="5C975DC6" w14:textId="77777777" w:rsidR="005F670A" w:rsidRPr="006340BA" w:rsidRDefault="005F670A">
      <w:pPr>
        <w:spacing w:after="160" w:line="259" w:lineRule="auto"/>
        <w:rPr>
          <w:b/>
          <w:color w:val="000000" w:themeColor="text1"/>
          <w:sz w:val="27"/>
          <w:szCs w:val="27"/>
        </w:rPr>
      </w:pPr>
    </w:p>
    <w:p w14:paraId="15105042" w14:textId="77777777" w:rsidR="0072290D" w:rsidRPr="006340BA" w:rsidRDefault="0072290D">
      <w:pPr>
        <w:spacing w:after="160" w:line="259" w:lineRule="auto"/>
        <w:rPr>
          <w:b/>
          <w:color w:val="000000" w:themeColor="text1"/>
          <w:sz w:val="27"/>
          <w:szCs w:val="27"/>
        </w:rPr>
      </w:pPr>
    </w:p>
    <w:p w14:paraId="35F56818" w14:textId="77777777" w:rsidR="005F670A" w:rsidRPr="006340BA" w:rsidRDefault="005F670A">
      <w:pPr>
        <w:spacing w:after="160" w:line="259" w:lineRule="auto"/>
        <w:rPr>
          <w:b/>
          <w:color w:val="000000" w:themeColor="text1"/>
          <w:sz w:val="27"/>
          <w:szCs w:val="27"/>
        </w:rPr>
      </w:pPr>
    </w:p>
    <w:p w14:paraId="22A74187" w14:textId="77777777" w:rsidR="005F670A" w:rsidRPr="006340BA" w:rsidRDefault="005F670A">
      <w:pPr>
        <w:spacing w:after="160" w:line="259" w:lineRule="auto"/>
        <w:rPr>
          <w:b/>
          <w:color w:val="000000" w:themeColor="text1"/>
          <w:sz w:val="27"/>
          <w:szCs w:val="27"/>
        </w:rPr>
      </w:pPr>
    </w:p>
    <w:p w14:paraId="0589A599" w14:textId="77777777" w:rsidR="005F670A" w:rsidRPr="006340BA" w:rsidRDefault="005F670A">
      <w:pPr>
        <w:spacing w:after="160" w:line="259" w:lineRule="auto"/>
        <w:rPr>
          <w:b/>
          <w:color w:val="000000" w:themeColor="text1"/>
          <w:sz w:val="27"/>
          <w:szCs w:val="27"/>
        </w:rPr>
      </w:pPr>
    </w:p>
    <w:p w14:paraId="2F66D48E" w14:textId="77777777" w:rsidR="009F36E4" w:rsidRPr="006340BA" w:rsidRDefault="009F36E4">
      <w:pPr>
        <w:spacing w:after="160" w:line="259" w:lineRule="auto"/>
        <w:rPr>
          <w:b/>
          <w:color w:val="000000" w:themeColor="text1"/>
          <w:sz w:val="27"/>
          <w:szCs w:val="27"/>
        </w:rPr>
      </w:pPr>
    </w:p>
    <w:p w14:paraId="0CA291FC" w14:textId="540EB65C" w:rsidR="00B35E98" w:rsidRPr="008002ED" w:rsidRDefault="00792FC8" w:rsidP="008002ED">
      <w:pPr>
        <w:spacing w:after="120" w:line="259" w:lineRule="auto"/>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Hà Nội, 2019</w:t>
      </w:r>
    </w:p>
    <w:p w14:paraId="16071377" w14:textId="2882733B" w:rsidR="00B35E98" w:rsidRDefault="00B35E98" w:rsidP="00B35E98">
      <w:pPr>
        <w:jc w:val="center"/>
        <w:rPr>
          <w:rFonts w:ascii="Times New Roman" w:hAnsi="Times New Roman" w:cs="Times New Roman"/>
          <w:b/>
          <w:color w:val="000000" w:themeColor="text1"/>
          <w:sz w:val="27"/>
          <w:szCs w:val="27"/>
        </w:rPr>
        <w:sectPr w:rsidR="00B35E98" w:rsidSect="00B35E98">
          <w:footerReference w:type="default" r:id="rId10"/>
          <w:pgSz w:w="11907" w:h="16840" w:code="9"/>
          <w:pgMar w:top="851" w:right="1134" w:bottom="567" w:left="1134" w:header="720" w:footer="380" w:gutter="0"/>
          <w:pgNumType w:start="0"/>
          <w:cols w:space="720"/>
          <w:docGrid w:linePitch="360"/>
        </w:sectPr>
      </w:pPr>
    </w:p>
    <w:p w14:paraId="53C73B40" w14:textId="548539CB" w:rsidR="005F670A" w:rsidRPr="008002ED" w:rsidRDefault="00792FC8" w:rsidP="008002ED">
      <w:pPr>
        <w:spacing w:after="120" w:line="240" w:lineRule="auto"/>
        <w:jc w:val="center"/>
        <w:rPr>
          <w:rFonts w:ascii="Times New Roman" w:hAnsi="Times New Roman" w:cs="Times New Roman"/>
          <w:b/>
          <w:color w:val="000000" w:themeColor="text1"/>
          <w:sz w:val="28"/>
          <w:szCs w:val="28"/>
        </w:rPr>
      </w:pPr>
      <w:r w:rsidRPr="00FE4001">
        <w:rPr>
          <w:rFonts w:ascii="Times New Roman" w:hAnsi="Times New Roman" w:cs="Times New Roman"/>
          <w:b/>
          <w:color w:val="000000" w:themeColor="text1"/>
          <w:sz w:val="28"/>
          <w:szCs w:val="28"/>
        </w:rPr>
        <w:lastRenderedPageBreak/>
        <w:t>M</w:t>
      </w:r>
      <w:r w:rsidRPr="008002ED">
        <w:rPr>
          <w:rFonts w:ascii="Times New Roman" w:hAnsi="Times New Roman" w:cs="Times New Roman"/>
          <w:b/>
          <w:color w:val="000000" w:themeColor="text1"/>
          <w:sz w:val="28"/>
          <w:szCs w:val="28"/>
        </w:rPr>
        <w:t>ỤC LỤC</w:t>
      </w:r>
    </w:p>
    <w:sdt>
      <w:sdtPr>
        <w:rPr>
          <w:rFonts w:ascii="Times New Roman" w:hAnsi="Times New Roman" w:cs="Times New Roman"/>
          <w:color w:val="000000" w:themeColor="text1"/>
          <w:sz w:val="28"/>
          <w:szCs w:val="28"/>
        </w:rPr>
        <w:id w:val="-1848325341"/>
        <w:docPartObj>
          <w:docPartGallery w:val="Table of Contents"/>
          <w:docPartUnique/>
        </w:docPartObj>
      </w:sdtPr>
      <w:sdtEndPr>
        <w:rPr>
          <w:bCs/>
        </w:rPr>
      </w:sdtEndPr>
      <w:sdtContent>
        <w:p w14:paraId="62CE965B" w14:textId="77777777" w:rsidR="00503618" w:rsidRPr="008002ED" w:rsidRDefault="00792FC8" w:rsidP="008002ED">
          <w:pPr>
            <w:pStyle w:val="TOC1"/>
            <w:tabs>
              <w:tab w:val="clear" w:pos="9350"/>
              <w:tab w:val="right" w:leader="dot" w:pos="9072"/>
            </w:tabs>
            <w:spacing w:after="120" w:line="240" w:lineRule="auto"/>
            <w:rPr>
              <w:rStyle w:val="Hyperlink"/>
              <w:noProof/>
            </w:rPr>
          </w:pPr>
          <w:r w:rsidRPr="008002ED">
            <w:rPr>
              <w:rStyle w:val="Hyperlink"/>
              <w:rFonts w:ascii="Times New Roman" w:hAnsi="Times New Roman" w:cs="Times New Roman"/>
              <w:noProof/>
              <w:color w:val="000000" w:themeColor="text1"/>
              <w:sz w:val="28"/>
              <w:szCs w:val="28"/>
            </w:rPr>
            <w:fldChar w:fldCharType="begin"/>
          </w:r>
          <w:r w:rsidRPr="008002ED">
            <w:rPr>
              <w:rStyle w:val="Hyperlink"/>
              <w:rFonts w:ascii="Times New Roman" w:hAnsi="Times New Roman" w:cs="Times New Roman"/>
              <w:noProof/>
              <w:color w:val="000000" w:themeColor="text1"/>
              <w:sz w:val="28"/>
              <w:szCs w:val="28"/>
            </w:rPr>
            <w:instrText xml:space="preserve"> TOC \o "1-3" \h \z \u </w:instrText>
          </w:r>
          <w:r w:rsidRPr="008002ED">
            <w:rPr>
              <w:rStyle w:val="Hyperlink"/>
              <w:rFonts w:ascii="Times New Roman" w:hAnsi="Times New Roman" w:cs="Times New Roman"/>
              <w:noProof/>
              <w:color w:val="000000" w:themeColor="text1"/>
              <w:sz w:val="28"/>
              <w:szCs w:val="28"/>
            </w:rPr>
            <w:fldChar w:fldCharType="separate"/>
          </w:r>
          <w:hyperlink w:anchor="_Toc29244490" w:history="1">
            <w:r w:rsidR="00503618" w:rsidRPr="008002ED">
              <w:rPr>
                <w:rStyle w:val="Hyperlink"/>
                <w:rFonts w:ascii="Times New Roman" w:hAnsi="Times New Roman" w:cs="Times New Roman"/>
                <w:noProof/>
                <w:sz w:val="28"/>
                <w:szCs w:val="28"/>
              </w:rPr>
              <w:t>DANH MỤC TỪ VIẾT TẮT</w:t>
            </w:r>
            <w:r w:rsidR="00503618" w:rsidRPr="008002ED">
              <w:rPr>
                <w:rStyle w:val="Hyperlink"/>
                <w:noProof/>
                <w:webHidden/>
              </w:rPr>
              <w:tab/>
            </w:r>
            <w:r w:rsidR="00503618" w:rsidRPr="008002ED">
              <w:rPr>
                <w:rStyle w:val="Hyperlink"/>
                <w:noProof/>
                <w:webHidden/>
              </w:rPr>
              <w:fldChar w:fldCharType="begin"/>
            </w:r>
            <w:r w:rsidR="00503618" w:rsidRPr="008002ED">
              <w:rPr>
                <w:rStyle w:val="Hyperlink"/>
                <w:noProof/>
                <w:webHidden/>
              </w:rPr>
              <w:instrText xml:space="preserve"> PAGEREF _Toc29244490 \h </w:instrText>
            </w:r>
            <w:r w:rsidR="00503618" w:rsidRPr="008002ED">
              <w:rPr>
                <w:rStyle w:val="Hyperlink"/>
                <w:noProof/>
                <w:webHidden/>
              </w:rPr>
            </w:r>
            <w:r w:rsidR="00503618" w:rsidRPr="008002ED">
              <w:rPr>
                <w:rStyle w:val="Hyperlink"/>
                <w:noProof/>
                <w:webHidden/>
              </w:rPr>
              <w:fldChar w:fldCharType="separate"/>
            </w:r>
            <w:r w:rsidR="00DA0118">
              <w:rPr>
                <w:rStyle w:val="Hyperlink"/>
                <w:noProof/>
                <w:webHidden/>
              </w:rPr>
              <w:t>3</w:t>
            </w:r>
            <w:r w:rsidR="00503618" w:rsidRPr="008002ED">
              <w:rPr>
                <w:rStyle w:val="Hyperlink"/>
                <w:noProof/>
                <w:webHidden/>
              </w:rPr>
              <w:fldChar w:fldCharType="end"/>
            </w:r>
          </w:hyperlink>
        </w:p>
        <w:p w14:paraId="2A6AFC2C" w14:textId="77777777" w:rsidR="00503618" w:rsidRPr="008002ED" w:rsidRDefault="00486256" w:rsidP="008002ED">
          <w:pPr>
            <w:pStyle w:val="TOC1"/>
            <w:tabs>
              <w:tab w:val="clear" w:pos="9350"/>
              <w:tab w:val="right" w:leader="dot" w:pos="9072"/>
            </w:tabs>
            <w:spacing w:after="120" w:line="240" w:lineRule="auto"/>
            <w:rPr>
              <w:rStyle w:val="Hyperlink"/>
              <w:noProof/>
            </w:rPr>
          </w:pPr>
          <w:hyperlink w:anchor="_Toc29244491" w:history="1">
            <w:r w:rsidR="00503618" w:rsidRPr="008002ED">
              <w:rPr>
                <w:rStyle w:val="Hyperlink"/>
                <w:rFonts w:ascii="Times New Roman" w:hAnsi="Times New Roman" w:cs="Times New Roman"/>
                <w:noProof/>
                <w:sz w:val="28"/>
                <w:szCs w:val="28"/>
              </w:rPr>
              <w:t>I. Đặt vấn đề</w:t>
            </w:r>
            <w:r w:rsidR="00503618" w:rsidRPr="008002ED">
              <w:rPr>
                <w:rStyle w:val="Hyperlink"/>
                <w:noProof/>
                <w:webHidden/>
              </w:rPr>
              <w:tab/>
            </w:r>
            <w:r w:rsidR="00503618" w:rsidRPr="008002ED">
              <w:rPr>
                <w:rStyle w:val="Hyperlink"/>
                <w:noProof/>
                <w:webHidden/>
              </w:rPr>
              <w:fldChar w:fldCharType="begin"/>
            </w:r>
            <w:r w:rsidR="00503618" w:rsidRPr="008002ED">
              <w:rPr>
                <w:rStyle w:val="Hyperlink"/>
                <w:noProof/>
                <w:webHidden/>
              </w:rPr>
              <w:instrText xml:space="preserve"> PAGEREF _Toc29244491 \h </w:instrText>
            </w:r>
            <w:r w:rsidR="00503618" w:rsidRPr="008002ED">
              <w:rPr>
                <w:rStyle w:val="Hyperlink"/>
                <w:noProof/>
                <w:webHidden/>
              </w:rPr>
            </w:r>
            <w:r w:rsidR="00503618" w:rsidRPr="008002ED">
              <w:rPr>
                <w:rStyle w:val="Hyperlink"/>
                <w:noProof/>
                <w:webHidden/>
              </w:rPr>
              <w:fldChar w:fldCharType="separate"/>
            </w:r>
            <w:r w:rsidR="00DA0118">
              <w:rPr>
                <w:rStyle w:val="Hyperlink"/>
                <w:noProof/>
                <w:webHidden/>
              </w:rPr>
              <w:t>4</w:t>
            </w:r>
            <w:r w:rsidR="00503618" w:rsidRPr="008002ED">
              <w:rPr>
                <w:rStyle w:val="Hyperlink"/>
                <w:noProof/>
                <w:webHidden/>
              </w:rPr>
              <w:fldChar w:fldCharType="end"/>
            </w:r>
          </w:hyperlink>
        </w:p>
        <w:p w14:paraId="6558F907"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492" w:history="1">
            <w:r w:rsidR="00503618" w:rsidRPr="008002ED">
              <w:rPr>
                <w:rStyle w:val="Hyperlink"/>
                <w:rFonts w:ascii="Times New Roman" w:hAnsi="Times New Roman" w:cs="Times New Roman"/>
                <w:noProof/>
                <w:sz w:val="28"/>
                <w:szCs w:val="28"/>
              </w:rPr>
              <w:t>1. Đại cương</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_Toc29244492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4</w:t>
            </w:r>
            <w:r w:rsidR="00503618" w:rsidRPr="008002ED">
              <w:rPr>
                <w:rFonts w:ascii="Times New Roman" w:hAnsi="Times New Roman" w:cs="Times New Roman"/>
                <w:noProof/>
                <w:webHidden/>
                <w:sz w:val="28"/>
                <w:szCs w:val="28"/>
              </w:rPr>
              <w:fldChar w:fldCharType="end"/>
            </w:r>
          </w:hyperlink>
        </w:p>
        <w:p w14:paraId="2156619A"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493" w:history="1">
            <w:r w:rsidR="00503618" w:rsidRPr="008002ED">
              <w:rPr>
                <w:rStyle w:val="Hyperlink"/>
                <w:rFonts w:ascii="Times New Roman" w:hAnsi="Times New Roman" w:cs="Times New Roman"/>
                <w:noProof/>
                <w:sz w:val="28"/>
                <w:szCs w:val="28"/>
              </w:rPr>
              <w:t>2. Một số loại hình tổ chức khám bệnh, chữa bệnh răng miệng</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_Toc29244493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5</w:t>
            </w:r>
            <w:r w:rsidR="00503618" w:rsidRPr="008002ED">
              <w:rPr>
                <w:rFonts w:ascii="Times New Roman" w:hAnsi="Times New Roman" w:cs="Times New Roman"/>
                <w:noProof/>
                <w:webHidden/>
                <w:sz w:val="28"/>
                <w:szCs w:val="28"/>
              </w:rPr>
              <w:fldChar w:fldCharType="end"/>
            </w:r>
          </w:hyperlink>
        </w:p>
        <w:p w14:paraId="09EB258B" w14:textId="77777777" w:rsidR="00503618" w:rsidRPr="008002ED" w:rsidRDefault="00486256" w:rsidP="008002ED">
          <w:pPr>
            <w:pStyle w:val="TOC1"/>
            <w:tabs>
              <w:tab w:val="clear" w:pos="9350"/>
              <w:tab w:val="right" w:leader="dot" w:pos="9072"/>
            </w:tabs>
            <w:spacing w:after="120" w:line="240" w:lineRule="auto"/>
            <w:rPr>
              <w:rFonts w:ascii="Times New Roman" w:eastAsiaTheme="minorEastAsia" w:hAnsi="Times New Roman" w:cs="Times New Roman"/>
              <w:noProof/>
              <w:sz w:val="28"/>
              <w:szCs w:val="28"/>
            </w:rPr>
          </w:pPr>
          <w:hyperlink w:anchor="_Toc29244494" w:history="1">
            <w:r w:rsidR="00503618" w:rsidRPr="008002ED">
              <w:rPr>
                <w:rStyle w:val="Hyperlink"/>
                <w:rFonts w:ascii="Times New Roman" w:hAnsi="Times New Roman" w:cs="Times New Roman"/>
                <w:noProof/>
                <w:sz w:val="28"/>
                <w:szCs w:val="28"/>
              </w:rPr>
              <w:t>II. Mục đích, phạm vi và đối tượng áp dụng</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_Toc29244494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5</w:t>
            </w:r>
            <w:r w:rsidR="00503618" w:rsidRPr="008002ED">
              <w:rPr>
                <w:rFonts w:ascii="Times New Roman" w:hAnsi="Times New Roman" w:cs="Times New Roman"/>
                <w:noProof/>
                <w:webHidden/>
                <w:sz w:val="28"/>
                <w:szCs w:val="28"/>
              </w:rPr>
              <w:fldChar w:fldCharType="end"/>
            </w:r>
          </w:hyperlink>
        </w:p>
        <w:p w14:paraId="1D0BFBBF"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495" w:history="1">
            <w:r w:rsidR="00503618" w:rsidRPr="008002ED">
              <w:rPr>
                <w:rStyle w:val="Hyperlink"/>
                <w:rFonts w:ascii="Times New Roman" w:hAnsi="Times New Roman" w:cs="Times New Roman"/>
                <w:noProof/>
                <w:sz w:val="28"/>
                <w:szCs w:val="28"/>
              </w:rPr>
              <w:t>1. Mục đích</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_Toc29244495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5</w:t>
            </w:r>
            <w:r w:rsidR="00503618" w:rsidRPr="008002ED">
              <w:rPr>
                <w:rFonts w:ascii="Times New Roman" w:hAnsi="Times New Roman" w:cs="Times New Roman"/>
                <w:noProof/>
                <w:webHidden/>
                <w:sz w:val="28"/>
                <w:szCs w:val="28"/>
              </w:rPr>
              <w:fldChar w:fldCharType="end"/>
            </w:r>
          </w:hyperlink>
        </w:p>
        <w:p w14:paraId="6FC59557"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496" w:history="1">
            <w:r w:rsidR="00503618" w:rsidRPr="008002ED">
              <w:rPr>
                <w:rStyle w:val="Hyperlink"/>
                <w:rFonts w:ascii="Times New Roman" w:hAnsi="Times New Roman" w:cs="Times New Roman"/>
                <w:noProof/>
                <w:sz w:val="28"/>
                <w:szCs w:val="28"/>
              </w:rPr>
              <w:t>2. Phạm vi áp dụng</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_Toc29244496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5</w:t>
            </w:r>
            <w:r w:rsidR="00503618" w:rsidRPr="008002ED">
              <w:rPr>
                <w:rFonts w:ascii="Times New Roman" w:hAnsi="Times New Roman" w:cs="Times New Roman"/>
                <w:noProof/>
                <w:webHidden/>
                <w:sz w:val="28"/>
                <w:szCs w:val="28"/>
              </w:rPr>
              <w:fldChar w:fldCharType="end"/>
            </w:r>
          </w:hyperlink>
        </w:p>
        <w:p w14:paraId="09FF2B56"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497" w:history="1">
            <w:r w:rsidR="00503618" w:rsidRPr="008002ED">
              <w:rPr>
                <w:rStyle w:val="Hyperlink"/>
                <w:rFonts w:ascii="Times New Roman" w:hAnsi="Times New Roman" w:cs="Times New Roman"/>
                <w:noProof/>
                <w:sz w:val="28"/>
                <w:szCs w:val="28"/>
              </w:rPr>
              <w:t>3. Đối tượng áp dụng</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_Toc29244497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5</w:t>
            </w:r>
            <w:r w:rsidR="00503618" w:rsidRPr="008002ED">
              <w:rPr>
                <w:rFonts w:ascii="Times New Roman" w:hAnsi="Times New Roman" w:cs="Times New Roman"/>
                <w:noProof/>
                <w:webHidden/>
                <w:sz w:val="28"/>
                <w:szCs w:val="28"/>
              </w:rPr>
              <w:fldChar w:fldCharType="end"/>
            </w:r>
          </w:hyperlink>
        </w:p>
        <w:p w14:paraId="1D2E381E" w14:textId="77777777" w:rsidR="00503618" w:rsidRPr="008002ED" w:rsidRDefault="00486256" w:rsidP="008002ED">
          <w:pPr>
            <w:pStyle w:val="TOC1"/>
            <w:tabs>
              <w:tab w:val="clear" w:pos="9350"/>
              <w:tab w:val="right" w:leader="dot" w:pos="9072"/>
            </w:tabs>
            <w:spacing w:after="120" w:line="240" w:lineRule="auto"/>
            <w:rPr>
              <w:rStyle w:val="Hyperlink"/>
              <w:noProof/>
            </w:rPr>
          </w:pPr>
          <w:hyperlink w:anchor="_Toc29244498" w:history="1">
            <w:r w:rsidR="00503618" w:rsidRPr="008002ED">
              <w:rPr>
                <w:rStyle w:val="Hyperlink"/>
                <w:rFonts w:ascii="Times New Roman" w:hAnsi="Times New Roman" w:cs="Times New Roman"/>
                <w:noProof/>
                <w:sz w:val="28"/>
                <w:szCs w:val="28"/>
              </w:rPr>
              <w:t>III. Các yếu tố nguy cơ lây nhiễm và đường lây truyền</w:t>
            </w:r>
            <w:r w:rsidR="00503618" w:rsidRPr="008002ED">
              <w:rPr>
                <w:rStyle w:val="Hyperlink"/>
                <w:noProof/>
                <w:webHidden/>
              </w:rPr>
              <w:tab/>
            </w:r>
            <w:r w:rsidR="00503618" w:rsidRPr="008002ED">
              <w:rPr>
                <w:rStyle w:val="Hyperlink"/>
                <w:noProof/>
                <w:webHidden/>
              </w:rPr>
              <w:fldChar w:fldCharType="begin"/>
            </w:r>
            <w:r w:rsidR="00503618" w:rsidRPr="008002ED">
              <w:rPr>
                <w:rStyle w:val="Hyperlink"/>
                <w:noProof/>
                <w:webHidden/>
              </w:rPr>
              <w:instrText xml:space="preserve"> PAGEREF _Toc29244498 \h </w:instrText>
            </w:r>
            <w:r w:rsidR="00503618" w:rsidRPr="008002ED">
              <w:rPr>
                <w:rStyle w:val="Hyperlink"/>
                <w:noProof/>
                <w:webHidden/>
              </w:rPr>
            </w:r>
            <w:r w:rsidR="00503618" w:rsidRPr="008002ED">
              <w:rPr>
                <w:rStyle w:val="Hyperlink"/>
                <w:noProof/>
                <w:webHidden/>
              </w:rPr>
              <w:fldChar w:fldCharType="separate"/>
            </w:r>
            <w:r w:rsidR="00DA0118">
              <w:rPr>
                <w:rStyle w:val="Hyperlink"/>
                <w:noProof/>
                <w:webHidden/>
              </w:rPr>
              <w:t>6</w:t>
            </w:r>
            <w:r w:rsidR="00503618" w:rsidRPr="008002ED">
              <w:rPr>
                <w:rStyle w:val="Hyperlink"/>
                <w:noProof/>
                <w:webHidden/>
              </w:rPr>
              <w:fldChar w:fldCharType="end"/>
            </w:r>
          </w:hyperlink>
        </w:p>
        <w:p w14:paraId="112BA161" w14:textId="77777777" w:rsidR="00503618" w:rsidRPr="008002ED" w:rsidRDefault="00486256" w:rsidP="008002ED">
          <w:pPr>
            <w:pStyle w:val="TOC1"/>
            <w:tabs>
              <w:tab w:val="clear" w:pos="9350"/>
              <w:tab w:val="right" w:leader="dot" w:pos="9072"/>
            </w:tabs>
            <w:spacing w:after="120" w:line="240" w:lineRule="auto"/>
            <w:rPr>
              <w:rStyle w:val="Hyperlink"/>
              <w:noProof/>
            </w:rPr>
          </w:pPr>
          <w:hyperlink w:anchor="_Toc29244499" w:history="1">
            <w:r w:rsidR="00503618" w:rsidRPr="008002ED">
              <w:rPr>
                <w:rStyle w:val="Hyperlink"/>
                <w:rFonts w:ascii="Times New Roman" w:hAnsi="Times New Roman" w:cs="Times New Roman"/>
                <w:noProof/>
                <w:sz w:val="28"/>
                <w:szCs w:val="28"/>
              </w:rPr>
              <w:t>IV. Biện pháp thực hành kiểm soát nhiễm khuẩn</w:t>
            </w:r>
            <w:r w:rsidR="00503618" w:rsidRPr="008002ED">
              <w:rPr>
                <w:rStyle w:val="Hyperlink"/>
                <w:noProof/>
                <w:webHidden/>
              </w:rPr>
              <w:tab/>
            </w:r>
            <w:r w:rsidR="00503618" w:rsidRPr="008002ED">
              <w:rPr>
                <w:rStyle w:val="Hyperlink"/>
                <w:noProof/>
                <w:webHidden/>
              </w:rPr>
              <w:fldChar w:fldCharType="begin"/>
            </w:r>
            <w:r w:rsidR="00503618" w:rsidRPr="008002ED">
              <w:rPr>
                <w:rStyle w:val="Hyperlink"/>
                <w:noProof/>
                <w:webHidden/>
              </w:rPr>
              <w:instrText xml:space="preserve"> PAGEREF _Toc29244499 \h </w:instrText>
            </w:r>
            <w:r w:rsidR="00503618" w:rsidRPr="008002ED">
              <w:rPr>
                <w:rStyle w:val="Hyperlink"/>
                <w:noProof/>
                <w:webHidden/>
              </w:rPr>
            </w:r>
            <w:r w:rsidR="00503618" w:rsidRPr="008002ED">
              <w:rPr>
                <w:rStyle w:val="Hyperlink"/>
                <w:noProof/>
                <w:webHidden/>
              </w:rPr>
              <w:fldChar w:fldCharType="separate"/>
            </w:r>
            <w:r w:rsidR="00DA0118">
              <w:rPr>
                <w:rStyle w:val="Hyperlink"/>
                <w:noProof/>
                <w:webHidden/>
              </w:rPr>
              <w:t>7</w:t>
            </w:r>
            <w:r w:rsidR="00503618" w:rsidRPr="008002ED">
              <w:rPr>
                <w:rStyle w:val="Hyperlink"/>
                <w:noProof/>
                <w:webHidden/>
              </w:rPr>
              <w:fldChar w:fldCharType="end"/>
            </w:r>
          </w:hyperlink>
        </w:p>
        <w:p w14:paraId="51DACED8"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0" w:history="1">
            <w:r w:rsidR="00503618" w:rsidRPr="008002ED">
              <w:rPr>
                <w:rStyle w:val="Hyperlink"/>
                <w:rFonts w:ascii="Times New Roman" w:hAnsi="Times New Roman" w:cs="Times New Roman"/>
                <w:noProof/>
                <w:sz w:val="28"/>
                <w:szCs w:val="28"/>
              </w:rPr>
              <w:t>1. Phòng ngừa chuẩn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_Toc29244500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7</w:t>
            </w:r>
            <w:r w:rsidR="00503618" w:rsidRPr="008002ED">
              <w:rPr>
                <w:rFonts w:ascii="Times New Roman" w:hAnsi="Times New Roman" w:cs="Times New Roman"/>
                <w:noProof/>
                <w:webHidden/>
                <w:sz w:val="28"/>
                <w:szCs w:val="28"/>
              </w:rPr>
              <w:fldChar w:fldCharType="end"/>
            </w:r>
          </w:hyperlink>
        </w:p>
        <w:p w14:paraId="523E0EAE"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1" w:history="1">
            <w:r w:rsidR="00503618" w:rsidRPr="008002ED">
              <w:rPr>
                <w:rStyle w:val="Hyperlink"/>
                <w:rFonts w:ascii="Times New Roman" w:hAnsi="Times New Roman" w:cs="Times New Roman"/>
                <w:noProof/>
                <w:sz w:val="28"/>
                <w:szCs w:val="28"/>
              </w:rPr>
              <w:t>2. Vệ sinh tay</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_Toc29244501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7</w:t>
            </w:r>
            <w:r w:rsidR="00503618" w:rsidRPr="008002ED">
              <w:rPr>
                <w:rFonts w:ascii="Times New Roman" w:hAnsi="Times New Roman" w:cs="Times New Roman"/>
                <w:noProof/>
                <w:webHidden/>
                <w:sz w:val="28"/>
                <w:szCs w:val="28"/>
              </w:rPr>
              <w:fldChar w:fldCharType="end"/>
            </w:r>
          </w:hyperlink>
        </w:p>
        <w:p w14:paraId="31C61DBA"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2" w:history="1">
            <w:r w:rsidR="00503618" w:rsidRPr="008002ED">
              <w:rPr>
                <w:rStyle w:val="Hyperlink"/>
                <w:rFonts w:ascii="Times New Roman" w:hAnsi="Times New Roman" w:cs="Times New Roman"/>
                <w:noProof/>
                <w:sz w:val="28"/>
                <w:szCs w:val="28"/>
              </w:rPr>
              <w:t>3. Sử dụng phương tiện phòng hộ cá nhân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_Toc29244502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8</w:t>
            </w:r>
            <w:r w:rsidR="00503618" w:rsidRPr="008002ED">
              <w:rPr>
                <w:rFonts w:ascii="Times New Roman" w:hAnsi="Times New Roman" w:cs="Times New Roman"/>
                <w:noProof/>
                <w:webHidden/>
                <w:sz w:val="28"/>
                <w:szCs w:val="28"/>
              </w:rPr>
              <w:fldChar w:fldCharType="end"/>
            </w:r>
          </w:hyperlink>
        </w:p>
        <w:p w14:paraId="186F2D5B"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3" w:history="1">
            <w:r w:rsidR="00503618" w:rsidRPr="008002ED">
              <w:rPr>
                <w:rStyle w:val="Hyperlink"/>
                <w:rFonts w:ascii="Times New Roman" w:hAnsi="Times New Roman" w:cs="Times New Roman"/>
                <w:noProof/>
                <w:sz w:val="28"/>
                <w:szCs w:val="28"/>
              </w:rPr>
              <w:t>4. Vệ sinh hô hấp, vệ sinh khi ho</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_Toc29244503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9</w:t>
            </w:r>
            <w:r w:rsidR="00503618" w:rsidRPr="008002ED">
              <w:rPr>
                <w:rFonts w:ascii="Times New Roman" w:hAnsi="Times New Roman" w:cs="Times New Roman"/>
                <w:noProof/>
                <w:webHidden/>
                <w:sz w:val="28"/>
                <w:szCs w:val="28"/>
              </w:rPr>
              <w:fldChar w:fldCharType="end"/>
            </w:r>
          </w:hyperlink>
        </w:p>
        <w:p w14:paraId="7C2BCC27"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4" w:history="1">
            <w:r w:rsidR="00503618" w:rsidRPr="008002ED">
              <w:rPr>
                <w:rStyle w:val="Hyperlink"/>
                <w:rFonts w:ascii="Times New Roman" w:hAnsi="Times New Roman" w:cs="Times New Roman"/>
                <w:noProof/>
                <w:sz w:val="28"/>
                <w:szCs w:val="28"/>
              </w:rPr>
              <w:t>5. Tiêm an toàn và phòng ngừa tổn thương do vật sắc nhọn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_Toc29244504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9</w:t>
            </w:r>
            <w:r w:rsidR="00503618" w:rsidRPr="008002ED">
              <w:rPr>
                <w:rFonts w:ascii="Times New Roman" w:hAnsi="Times New Roman" w:cs="Times New Roman"/>
                <w:noProof/>
                <w:webHidden/>
                <w:sz w:val="28"/>
                <w:szCs w:val="28"/>
              </w:rPr>
              <w:fldChar w:fldCharType="end"/>
            </w:r>
          </w:hyperlink>
        </w:p>
        <w:p w14:paraId="3743FB0A"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5" w:history="1">
            <w:r w:rsidR="00503618" w:rsidRPr="008002ED">
              <w:rPr>
                <w:rStyle w:val="Hyperlink"/>
                <w:rFonts w:ascii="Times New Roman" w:hAnsi="Times New Roman" w:cs="Times New Roman"/>
                <w:noProof/>
                <w:sz w:val="28"/>
                <w:szCs w:val="28"/>
              </w:rPr>
              <w:t>6. Vệ sinh môi trường bề mặt</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_Toc29244505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11</w:t>
            </w:r>
            <w:r w:rsidR="00503618" w:rsidRPr="008002ED">
              <w:rPr>
                <w:rFonts w:ascii="Times New Roman" w:hAnsi="Times New Roman" w:cs="Times New Roman"/>
                <w:noProof/>
                <w:webHidden/>
                <w:sz w:val="28"/>
                <w:szCs w:val="28"/>
              </w:rPr>
              <w:fldChar w:fldCharType="end"/>
            </w:r>
          </w:hyperlink>
        </w:p>
        <w:p w14:paraId="460286AC"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6" w:history="1">
            <w:r w:rsidR="00503618" w:rsidRPr="008002ED">
              <w:rPr>
                <w:rStyle w:val="Hyperlink"/>
                <w:rFonts w:ascii="Times New Roman" w:hAnsi="Times New Roman" w:cs="Times New Roman"/>
                <w:noProof/>
                <w:sz w:val="28"/>
                <w:szCs w:val="28"/>
              </w:rPr>
              <w:t>7. Xử lý dụng cụ</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_Toc29244506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12</w:t>
            </w:r>
            <w:r w:rsidR="00503618" w:rsidRPr="008002ED">
              <w:rPr>
                <w:rFonts w:ascii="Times New Roman" w:hAnsi="Times New Roman" w:cs="Times New Roman"/>
                <w:noProof/>
                <w:webHidden/>
                <w:sz w:val="28"/>
                <w:szCs w:val="28"/>
              </w:rPr>
              <w:fldChar w:fldCharType="end"/>
            </w:r>
          </w:hyperlink>
        </w:p>
        <w:p w14:paraId="69F55EBB"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7" w:history="1">
            <w:r w:rsidR="00503618" w:rsidRPr="008002ED">
              <w:rPr>
                <w:rStyle w:val="Hyperlink"/>
                <w:rFonts w:ascii="Times New Roman" w:hAnsi="Times New Roman" w:cs="Times New Roman"/>
                <w:noProof/>
                <w:sz w:val="28"/>
                <w:szCs w:val="28"/>
              </w:rPr>
              <w:t>8. Xử lý đồ vải</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_Toc29244507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14</w:t>
            </w:r>
            <w:r w:rsidR="00503618" w:rsidRPr="008002ED">
              <w:rPr>
                <w:rFonts w:ascii="Times New Roman" w:hAnsi="Times New Roman" w:cs="Times New Roman"/>
                <w:noProof/>
                <w:webHidden/>
                <w:sz w:val="28"/>
                <w:szCs w:val="28"/>
              </w:rPr>
              <w:fldChar w:fldCharType="end"/>
            </w:r>
          </w:hyperlink>
        </w:p>
        <w:p w14:paraId="05401B81"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8" w:history="1">
            <w:r w:rsidR="00503618" w:rsidRPr="008002ED">
              <w:rPr>
                <w:rStyle w:val="Hyperlink"/>
                <w:rFonts w:ascii="Times New Roman" w:hAnsi="Times New Roman" w:cs="Times New Roman"/>
                <w:noProof/>
                <w:sz w:val="28"/>
                <w:szCs w:val="28"/>
              </w:rPr>
              <w:t>9. Xử lý chất thải</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_Toc29244508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14</w:t>
            </w:r>
            <w:r w:rsidR="00503618" w:rsidRPr="008002ED">
              <w:rPr>
                <w:rFonts w:ascii="Times New Roman" w:hAnsi="Times New Roman" w:cs="Times New Roman"/>
                <w:noProof/>
                <w:webHidden/>
                <w:sz w:val="28"/>
                <w:szCs w:val="28"/>
              </w:rPr>
              <w:fldChar w:fldCharType="end"/>
            </w:r>
          </w:hyperlink>
        </w:p>
        <w:p w14:paraId="076BE91A"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09" w:history="1">
            <w:r w:rsidR="00503618" w:rsidRPr="008002ED">
              <w:rPr>
                <w:rStyle w:val="Hyperlink"/>
                <w:rFonts w:ascii="Times New Roman" w:hAnsi="Times New Roman" w:cs="Times New Roman"/>
                <w:noProof/>
                <w:sz w:val="28"/>
                <w:szCs w:val="28"/>
              </w:rPr>
              <w:t>10. Quản lý chất lượng nước</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_Toc29244509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14</w:t>
            </w:r>
            <w:r w:rsidR="00503618" w:rsidRPr="008002ED">
              <w:rPr>
                <w:rFonts w:ascii="Times New Roman" w:hAnsi="Times New Roman" w:cs="Times New Roman"/>
                <w:noProof/>
                <w:webHidden/>
                <w:sz w:val="28"/>
                <w:szCs w:val="28"/>
              </w:rPr>
              <w:fldChar w:fldCharType="end"/>
            </w:r>
          </w:hyperlink>
        </w:p>
        <w:p w14:paraId="51DA37A0"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10" w:history="1">
            <w:r w:rsidR="00503618" w:rsidRPr="008002ED">
              <w:rPr>
                <w:rStyle w:val="Hyperlink"/>
                <w:rFonts w:ascii="Times New Roman" w:hAnsi="Times New Roman" w:cs="Times New Roman"/>
                <w:noProof/>
                <w:sz w:val="28"/>
                <w:szCs w:val="28"/>
              </w:rPr>
              <w:t>11. An toàn cho nhân viên y tế</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_Toc29244510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15</w:t>
            </w:r>
            <w:r w:rsidR="00503618" w:rsidRPr="008002ED">
              <w:rPr>
                <w:rFonts w:ascii="Times New Roman" w:hAnsi="Times New Roman" w:cs="Times New Roman"/>
                <w:noProof/>
                <w:webHidden/>
                <w:sz w:val="28"/>
                <w:szCs w:val="28"/>
              </w:rPr>
              <w:fldChar w:fldCharType="end"/>
            </w:r>
          </w:hyperlink>
        </w:p>
        <w:p w14:paraId="3B94E345"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11" w:history="1">
            <w:r w:rsidR="00503618" w:rsidRPr="008002ED">
              <w:rPr>
                <w:rStyle w:val="Hyperlink"/>
                <w:rFonts w:ascii="Times New Roman" w:hAnsi="Times New Roman" w:cs="Times New Roman"/>
                <w:noProof/>
                <w:sz w:val="28"/>
                <w:szCs w:val="28"/>
              </w:rPr>
              <w:t>12. Đào tạo về kiểm soát nhiễm khuẩn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_Toc29244511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15</w:t>
            </w:r>
            <w:r w:rsidR="00503618" w:rsidRPr="008002ED">
              <w:rPr>
                <w:rFonts w:ascii="Times New Roman" w:hAnsi="Times New Roman" w:cs="Times New Roman"/>
                <w:noProof/>
                <w:webHidden/>
                <w:sz w:val="28"/>
                <w:szCs w:val="28"/>
              </w:rPr>
              <w:fldChar w:fldCharType="end"/>
            </w:r>
          </w:hyperlink>
        </w:p>
        <w:p w14:paraId="59DFA85B"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12" w:history="1">
            <w:r w:rsidR="00503618" w:rsidRPr="008002ED">
              <w:rPr>
                <w:rStyle w:val="Hyperlink"/>
                <w:rFonts w:ascii="Times New Roman" w:hAnsi="Times New Roman" w:cs="Times New Roman"/>
                <w:noProof/>
                <w:sz w:val="28"/>
                <w:szCs w:val="28"/>
              </w:rPr>
              <w:t>13. Các biện pháp hành chính về kiểm soát nhiễm khuẩn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_Toc29244512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16</w:t>
            </w:r>
            <w:r w:rsidR="00503618" w:rsidRPr="008002ED">
              <w:rPr>
                <w:rFonts w:ascii="Times New Roman" w:hAnsi="Times New Roman" w:cs="Times New Roman"/>
                <w:noProof/>
                <w:webHidden/>
                <w:sz w:val="28"/>
                <w:szCs w:val="28"/>
              </w:rPr>
              <w:fldChar w:fldCharType="end"/>
            </w:r>
          </w:hyperlink>
        </w:p>
        <w:p w14:paraId="744A802D" w14:textId="77777777" w:rsidR="00503618" w:rsidRPr="008002ED" w:rsidRDefault="00486256" w:rsidP="008002ED">
          <w:pPr>
            <w:pStyle w:val="TOC1"/>
            <w:tabs>
              <w:tab w:val="clear" w:pos="9350"/>
              <w:tab w:val="right" w:leader="dot" w:pos="9072"/>
            </w:tabs>
            <w:spacing w:after="120" w:line="240" w:lineRule="auto"/>
            <w:rPr>
              <w:rFonts w:ascii="Times New Roman" w:eastAsiaTheme="minorEastAsia" w:hAnsi="Times New Roman" w:cs="Times New Roman"/>
              <w:noProof/>
              <w:sz w:val="28"/>
              <w:szCs w:val="28"/>
            </w:rPr>
          </w:pPr>
          <w:hyperlink w:anchor="_Toc29244513" w:history="1">
            <w:r w:rsidR="00503618" w:rsidRPr="008002ED">
              <w:rPr>
                <w:rStyle w:val="Hyperlink"/>
                <w:rFonts w:ascii="Times New Roman" w:hAnsi="Times New Roman" w:cs="Times New Roman"/>
                <w:noProof/>
                <w:sz w:val="28"/>
                <w:szCs w:val="28"/>
              </w:rPr>
              <w:t>V. Trách nhiệm thực hiện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_Toc29244513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16</w:t>
            </w:r>
            <w:r w:rsidR="00503618" w:rsidRPr="008002ED">
              <w:rPr>
                <w:rFonts w:ascii="Times New Roman" w:hAnsi="Times New Roman" w:cs="Times New Roman"/>
                <w:noProof/>
                <w:webHidden/>
                <w:sz w:val="28"/>
                <w:szCs w:val="28"/>
              </w:rPr>
              <w:fldChar w:fldCharType="end"/>
            </w:r>
          </w:hyperlink>
        </w:p>
        <w:p w14:paraId="6924255F"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14" w:history="1">
            <w:r w:rsidR="00503618" w:rsidRPr="008002ED">
              <w:rPr>
                <w:rStyle w:val="Hyperlink"/>
                <w:rFonts w:ascii="Times New Roman" w:hAnsi="Times New Roman" w:cs="Times New Roman"/>
                <w:noProof/>
                <w:spacing w:val="-10"/>
                <w:sz w:val="28"/>
                <w:szCs w:val="28"/>
              </w:rPr>
              <w:t>1. Trách nhiệm của người đứng đầu cơ sở khám bệnh, chữa bệnh răng miệng</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_Toc29244514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16</w:t>
            </w:r>
            <w:r w:rsidR="00503618" w:rsidRPr="008002ED">
              <w:rPr>
                <w:rFonts w:ascii="Times New Roman" w:hAnsi="Times New Roman" w:cs="Times New Roman"/>
                <w:noProof/>
                <w:webHidden/>
                <w:sz w:val="28"/>
                <w:szCs w:val="28"/>
              </w:rPr>
              <w:fldChar w:fldCharType="end"/>
            </w:r>
          </w:hyperlink>
        </w:p>
        <w:p w14:paraId="2ABAA46D"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15" w:history="1">
            <w:r w:rsidR="00503618" w:rsidRPr="008002ED">
              <w:rPr>
                <w:rStyle w:val="Hyperlink"/>
                <w:rFonts w:ascii="Times New Roman" w:hAnsi="Times New Roman" w:cs="Times New Roman"/>
                <w:noProof/>
                <w:sz w:val="28"/>
                <w:szCs w:val="28"/>
              </w:rPr>
              <w:t>2. Trách nhiệm của nhân viên khám bệnh, chữa bệnh răng miệng, giáo viên, học viên thực tập</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_Toc29244515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17</w:t>
            </w:r>
            <w:r w:rsidR="00503618" w:rsidRPr="008002ED">
              <w:rPr>
                <w:rFonts w:ascii="Times New Roman" w:hAnsi="Times New Roman" w:cs="Times New Roman"/>
                <w:noProof/>
                <w:webHidden/>
                <w:sz w:val="28"/>
                <w:szCs w:val="28"/>
              </w:rPr>
              <w:fldChar w:fldCharType="end"/>
            </w:r>
          </w:hyperlink>
        </w:p>
        <w:p w14:paraId="5542A730" w14:textId="77777777"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16" w:history="1">
            <w:r w:rsidR="00503618" w:rsidRPr="008002ED">
              <w:rPr>
                <w:rStyle w:val="Hyperlink"/>
                <w:rFonts w:ascii="Times New Roman" w:hAnsi="Times New Roman" w:cs="Times New Roman"/>
                <w:noProof/>
                <w:sz w:val="28"/>
                <w:szCs w:val="28"/>
              </w:rPr>
              <w:t>3. Trách nhiệm của người bệnh, người nhà người bệnh và khách thăm</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_Toc29244516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17</w:t>
            </w:r>
            <w:r w:rsidR="00503618" w:rsidRPr="008002ED">
              <w:rPr>
                <w:rFonts w:ascii="Times New Roman" w:hAnsi="Times New Roman" w:cs="Times New Roman"/>
                <w:noProof/>
                <w:webHidden/>
                <w:sz w:val="28"/>
                <w:szCs w:val="28"/>
              </w:rPr>
              <w:fldChar w:fldCharType="end"/>
            </w:r>
          </w:hyperlink>
        </w:p>
        <w:p w14:paraId="7914C21D" w14:textId="77777777" w:rsidR="00503618" w:rsidRPr="008002ED" w:rsidRDefault="00486256" w:rsidP="008002ED">
          <w:pPr>
            <w:pStyle w:val="TOC1"/>
            <w:tabs>
              <w:tab w:val="clear" w:pos="9350"/>
              <w:tab w:val="right" w:leader="dot" w:pos="9072"/>
            </w:tabs>
            <w:spacing w:after="120" w:line="240" w:lineRule="auto"/>
            <w:rPr>
              <w:rFonts w:ascii="Times New Roman" w:eastAsiaTheme="minorEastAsia" w:hAnsi="Times New Roman" w:cs="Times New Roman"/>
              <w:noProof/>
              <w:sz w:val="28"/>
              <w:szCs w:val="28"/>
            </w:rPr>
          </w:pPr>
          <w:hyperlink w:anchor="_Toc29244517" w:history="1">
            <w:r w:rsidR="00503618" w:rsidRPr="008002ED">
              <w:rPr>
                <w:rStyle w:val="Hyperlink"/>
                <w:rFonts w:ascii="Times New Roman" w:hAnsi="Times New Roman" w:cs="Times New Roman"/>
                <w:noProof/>
                <w:sz w:val="28"/>
                <w:szCs w:val="28"/>
              </w:rPr>
              <w:t>TÀI LIỆU THAM KHẢO</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_Toc29244517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18</w:t>
            </w:r>
            <w:r w:rsidR="00503618" w:rsidRPr="008002ED">
              <w:rPr>
                <w:rFonts w:ascii="Times New Roman" w:hAnsi="Times New Roman" w:cs="Times New Roman"/>
                <w:noProof/>
                <w:webHidden/>
                <w:sz w:val="28"/>
                <w:szCs w:val="28"/>
              </w:rPr>
              <w:fldChar w:fldCharType="end"/>
            </w:r>
          </w:hyperlink>
        </w:p>
        <w:p w14:paraId="2C67BF08" w14:textId="77777777" w:rsidR="00503618" w:rsidRPr="008002ED" w:rsidRDefault="00486256" w:rsidP="008002ED">
          <w:pPr>
            <w:pStyle w:val="TOC1"/>
            <w:tabs>
              <w:tab w:val="clear" w:pos="9350"/>
              <w:tab w:val="right" w:leader="dot" w:pos="9072"/>
            </w:tabs>
            <w:spacing w:after="120" w:line="240" w:lineRule="auto"/>
            <w:rPr>
              <w:rFonts w:ascii="Times New Roman" w:eastAsiaTheme="minorEastAsia" w:hAnsi="Times New Roman" w:cs="Times New Roman"/>
              <w:noProof/>
              <w:sz w:val="28"/>
              <w:szCs w:val="28"/>
            </w:rPr>
          </w:pPr>
          <w:hyperlink w:anchor="_Toc29244518" w:history="1">
            <w:r w:rsidR="00503618" w:rsidRPr="008002ED">
              <w:rPr>
                <w:rStyle w:val="Hyperlink"/>
                <w:rFonts w:ascii="Times New Roman" w:hAnsi="Times New Roman" w:cs="Times New Roman"/>
                <w:noProof/>
                <w:sz w:val="28"/>
                <w:szCs w:val="28"/>
              </w:rPr>
              <w:t>PHỤ LỤC</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_Toc29244518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19</w:t>
            </w:r>
            <w:r w:rsidR="00503618" w:rsidRPr="008002ED">
              <w:rPr>
                <w:rFonts w:ascii="Times New Roman" w:hAnsi="Times New Roman" w:cs="Times New Roman"/>
                <w:noProof/>
                <w:webHidden/>
                <w:sz w:val="28"/>
                <w:szCs w:val="28"/>
              </w:rPr>
              <w:fldChar w:fldCharType="end"/>
            </w:r>
          </w:hyperlink>
        </w:p>
        <w:p w14:paraId="7B9AC305" w14:textId="21CD6B2A"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19" w:history="1">
            <w:r w:rsidR="00503618" w:rsidRPr="008002ED">
              <w:rPr>
                <w:rStyle w:val="Hyperlink"/>
                <w:rFonts w:ascii="Times New Roman" w:hAnsi="Times New Roman" w:cs="Times New Roman"/>
                <w:noProof/>
                <w:sz w:val="28"/>
                <w:szCs w:val="28"/>
              </w:rPr>
              <w:t>Phụ lục 1</w:t>
            </w:r>
            <w:r w:rsidR="00933000">
              <w:rPr>
                <w:rStyle w:val="Hyperlink"/>
                <w:rFonts w:ascii="Times New Roman" w:hAnsi="Times New Roman" w:cs="Times New Roman"/>
                <w:noProof/>
                <w:sz w:val="28"/>
                <w:szCs w:val="28"/>
              </w:rPr>
              <w:t xml:space="preserve">: </w:t>
            </w:r>
          </w:hyperlink>
          <w:hyperlink w:anchor="_Toc29244520"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công tác vệ sinh tay</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_Toc29244520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19</w:t>
            </w:r>
            <w:r w:rsidR="00503618" w:rsidRPr="008002ED">
              <w:rPr>
                <w:rFonts w:ascii="Times New Roman" w:hAnsi="Times New Roman" w:cs="Times New Roman"/>
                <w:noProof/>
                <w:webHidden/>
                <w:sz w:val="28"/>
                <w:szCs w:val="28"/>
              </w:rPr>
              <w:fldChar w:fldCharType="end"/>
            </w:r>
          </w:hyperlink>
        </w:p>
        <w:p w14:paraId="45C42407" w14:textId="51A124C0"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21" w:history="1">
            <w:r w:rsidR="00503618" w:rsidRPr="008002ED">
              <w:rPr>
                <w:rStyle w:val="Hyperlink"/>
                <w:rFonts w:ascii="Times New Roman" w:hAnsi="Times New Roman" w:cs="Times New Roman"/>
                <w:noProof/>
                <w:sz w:val="28"/>
                <w:szCs w:val="28"/>
              </w:rPr>
              <w:t>Phụ lục 2</w:t>
            </w:r>
            <w:r w:rsidR="00933000">
              <w:rPr>
                <w:rStyle w:val="Hyperlink"/>
                <w:rFonts w:ascii="Times New Roman" w:hAnsi="Times New Roman" w:cs="Times New Roman"/>
                <w:noProof/>
                <w:sz w:val="28"/>
                <w:szCs w:val="28"/>
              </w:rPr>
              <w:t xml:space="preserve">: </w:t>
            </w:r>
          </w:hyperlink>
          <w:hyperlink w:anchor="_Toc29244522"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phương tiện phòng hộ cá nhân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_Toc29244522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20</w:t>
            </w:r>
            <w:r w:rsidR="00503618" w:rsidRPr="008002ED">
              <w:rPr>
                <w:rFonts w:ascii="Times New Roman" w:hAnsi="Times New Roman" w:cs="Times New Roman"/>
                <w:noProof/>
                <w:webHidden/>
                <w:sz w:val="28"/>
                <w:szCs w:val="28"/>
              </w:rPr>
              <w:fldChar w:fldCharType="end"/>
            </w:r>
          </w:hyperlink>
        </w:p>
        <w:p w14:paraId="71590DD7" w14:textId="691E7318"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23" w:history="1">
            <w:r w:rsidR="00503618" w:rsidRPr="008002ED">
              <w:rPr>
                <w:rStyle w:val="Hyperlink"/>
                <w:rFonts w:ascii="Times New Roman" w:hAnsi="Times New Roman" w:cs="Times New Roman"/>
                <w:noProof/>
                <w:sz w:val="28"/>
                <w:szCs w:val="28"/>
              </w:rPr>
              <w:t>Phụ lục 3</w:t>
            </w:r>
            <w:r w:rsidR="00933000">
              <w:rPr>
                <w:rStyle w:val="Hyperlink"/>
                <w:rFonts w:ascii="Times New Roman" w:hAnsi="Times New Roman" w:cs="Times New Roman"/>
                <w:noProof/>
                <w:sz w:val="28"/>
                <w:szCs w:val="28"/>
              </w:rPr>
              <w:t xml:space="preserve">: </w:t>
            </w:r>
          </w:hyperlink>
          <w:hyperlink w:anchor="_Toc29244524"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vệ sinh hô hấp, vệ sinh khi ho</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_Toc29244524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22</w:t>
            </w:r>
            <w:r w:rsidR="00503618" w:rsidRPr="008002ED">
              <w:rPr>
                <w:rFonts w:ascii="Times New Roman" w:hAnsi="Times New Roman" w:cs="Times New Roman"/>
                <w:noProof/>
                <w:webHidden/>
                <w:sz w:val="28"/>
                <w:szCs w:val="28"/>
              </w:rPr>
              <w:fldChar w:fldCharType="end"/>
            </w:r>
          </w:hyperlink>
        </w:p>
        <w:p w14:paraId="1E57D81C" w14:textId="1266F7D3"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25" w:history="1">
            <w:r w:rsidR="00503618" w:rsidRPr="008002ED">
              <w:rPr>
                <w:rStyle w:val="Hyperlink"/>
                <w:rFonts w:ascii="Times New Roman" w:hAnsi="Times New Roman" w:cs="Times New Roman"/>
                <w:noProof/>
                <w:sz w:val="28"/>
                <w:szCs w:val="28"/>
              </w:rPr>
              <w:t>Phụ lục 4</w:t>
            </w:r>
            <w:r w:rsidR="00933000">
              <w:rPr>
                <w:rStyle w:val="Hyperlink"/>
                <w:rFonts w:ascii="Times New Roman" w:hAnsi="Times New Roman" w:cs="Times New Roman"/>
                <w:noProof/>
                <w:sz w:val="28"/>
                <w:szCs w:val="28"/>
              </w:rPr>
              <w:t xml:space="preserve">: </w:t>
            </w:r>
          </w:hyperlink>
          <w:hyperlink w:anchor="_Toc29244526"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tiêm an toàn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_Toc29244526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23</w:t>
            </w:r>
            <w:r w:rsidR="00503618" w:rsidRPr="008002ED">
              <w:rPr>
                <w:rFonts w:ascii="Times New Roman" w:hAnsi="Times New Roman" w:cs="Times New Roman"/>
                <w:noProof/>
                <w:webHidden/>
                <w:sz w:val="28"/>
                <w:szCs w:val="28"/>
              </w:rPr>
              <w:fldChar w:fldCharType="end"/>
            </w:r>
          </w:hyperlink>
        </w:p>
        <w:p w14:paraId="477B2932" w14:textId="61D012CF"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27" w:history="1">
            <w:r w:rsidR="00503618" w:rsidRPr="008002ED">
              <w:rPr>
                <w:rStyle w:val="Hyperlink"/>
                <w:rFonts w:ascii="Times New Roman" w:hAnsi="Times New Roman" w:cs="Times New Roman"/>
                <w:noProof/>
                <w:sz w:val="28"/>
                <w:szCs w:val="28"/>
              </w:rPr>
              <w:t>Phụ lục 5</w:t>
            </w:r>
            <w:r w:rsidR="00933000">
              <w:rPr>
                <w:rStyle w:val="Hyperlink"/>
                <w:rFonts w:ascii="Times New Roman" w:hAnsi="Times New Roman" w:cs="Times New Roman"/>
                <w:noProof/>
                <w:sz w:val="28"/>
                <w:szCs w:val="28"/>
              </w:rPr>
              <w:t xml:space="preserve">: </w:t>
            </w:r>
          </w:hyperlink>
          <w:hyperlink w:anchor="_Toc29244528"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an toàn vật sắc nhọn</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_Toc29244528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24</w:t>
            </w:r>
            <w:r w:rsidR="00503618" w:rsidRPr="008002ED">
              <w:rPr>
                <w:rFonts w:ascii="Times New Roman" w:hAnsi="Times New Roman" w:cs="Times New Roman"/>
                <w:noProof/>
                <w:webHidden/>
                <w:sz w:val="28"/>
                <w:szCs w:val="28"/>
              </w:rPr>
              <w:fldChar w:fldCharType="end"/>
            </w:r>
          </w:hyperlink>
        </w:p>
        <w:p w14:paraId="1852A9C4" w14:textId="6711029B"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29" w:history="1">
            <w:r w:rsidR="00503618" w:rsidRPr="008002ED">
              <w:rPr>
                <w:rStyle w:val="Hyperlink"/>
                <w:rFonts w:ascii="Times New Roman" w:hAnsi="Times New Roman" w:cs="Times New Roman"/>
                <w:noProof/>
                <w:sz w:val="28"/>
                <w:szCs w:val="28"/>
              </w:rPr>
              <w:t>Phụ lục 6</w:t>
            </w:r>
            <w:r w:rsidR="00933000">
              <w:rPr>
                <w:rStyle w:val="Hyperlink"/>
                <w:rFonts w:ascii="Times New Roman" w:hAnsi="Times New Roman" w:cs="Times New Roman"/>
                <w:noProof/>
                <w:sz w:val="28"/>
                <w:szCs w:val="28"/>
              </w:rPr>
              <w:t xml:space="preserve">: </w:t>
            </w:r>
          </w:hyperlink>
          <w:hyperlink w:anchor="_Toc29244530"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công tác vệ sinh môi trường</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_Toc29244530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25</w:t>
            </w:r>
            <w:r w:rsidR="00503618" w:rsidRPr="008002ED">
              <w:rPr>
                <w:rFonts w:ascii="Times New Roman" w:hAnsi="Times New Roman" w:cs="Times New Roman"/>
                <w:noProof/>
                <w:webHidden/>
                <w:sz w:val="28"/>
                <w:szCs w:val="28"/>
              </w:rPr>
              <w:fldChar w:fldCharType="end"/>
            </w:r>
          </w:hyperlink>
        </w:p>
        <w:p w14:paraId="717900D8" w14:textId="7F8DEE1F"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31" w:history="1">
            <w:r w:rsidR="00503618" w:rsidRPr="008002ED">
              <w:rPr>
                <w:rStyle w:val="Hyperlink"/>
                <w:rFonts w:ascii="Times New Roman" w:hAnsi="Times New Roman" w:cs="Times New Roman"/>
                <w:noProof/>
                <w:sz w:val="28"/>
                <w:szCs w:val="28"/>
              </w:rPr>
              <w:t>Phụ lục 7</w:t>
            </w:r>
            <w:r w:rsidR="00933000">
              <w:rPr>
                <w:rStyle w:val="Hyperlink"/>
                <w:rFonts w:ascii="Times New Roman" w:hAnsi="Times New Roman" w:cs="Times New Roman"/>
                <w:noProof/>
                <w:sz w:val="28"/>
                <w:szCs w:val="28"/>
              </w:rPr>
              <w:t xml:space="preserve">: </w:t>
            </w:r>
          </w:hyperlink>
          <w:hyperlink w:anchor="_Toc29244532"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khử khuẩn, tiệt khuẩn dụng cụ</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_Toc29244532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27</w:t>
            </w:r>
            <w:r w:rsidR="00503618" w:rsidRPr="008002ED">
              <w:rPr>
                <w:rFonts w:ascii="Times New Roman" w:hAnsi="Times New Roman" w:cs="Times New Roman"/>
                <w:noProof/>
                <w:webHidden/>
                <w:sz w:val="28"/>
                <w:szCs w:val="28"/>
              </w:rPr>
              <w:fldChar w:fldCharType="end"/>
            </w:r>
          </w:hyperlink>
        </w:p>
        <w:p w14:paraId="0560CE30" w14:textId="2AB11BEF"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34" w:history="1">
            <w:r w:rsidR="00503618" w:rsidRPr="008002ED">
              <w:rPr>
                <w:rStyle w:val="Hyperlink"/>
                <w:rFonts w:ascii="Times New Roman" w:hAnsi="Times New Roman" w:cs="Times New Roman"/>
                <w:noProof/>
                <w:sz w:val="28"/>
                <w:szCs w:val="28"/>
              </w:rPr>
              <w:t>Phụ lục 8</w:t>
            </w:r>
            <w:r w:rsidR="00933000">
              <w:rPr>
                <w:rStyle w:val="Hyperlink"/>
                <w:rFonts w:ascii="Times New Roman" w:hAnsi="Times New Roman" w:cs="Times New Roman"/>
                <w:noProof/>
                <w:sz w:val="28"/>
                <w:szCs w:val="28"/>
              </w:rPr>
              <w:t xml:space="preserve">: </w:t>
            </w:r>
          </w:hyperlink>
          <w:hyperlink w:anchor="_Toc29244535" w:history="1">
            <w:r w:rsidR="00503618" w:rsidRPr="008002ED">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quản lý chất lượng nước</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_Toc29244535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30</w:t>
            </w:r>
            <w:r w:rsidR="00503618" w:rsidRPr="008002ED">
              <w:rPr>
                <w:rFonts w:ascii="Times New Roman" w:hAnsi="Times New Roman" w:cs="Times New Roman"/>
                <w:noProof/>
                <w:webHidden/>
                <w:sz w:val="28"/>
                <w:szCs w:val="28"/>
              </w:rPr>
              <w:fldChar w:fldCharType="end"/>
            </w:r>
          </w:hyperlink>
        </w:p>
        <w:p w14:paraId="46318D83" w14:textId="3C636D6D"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36" w:history="1">
            <w:r w:rsidR="00503618" w:rsidRPr="008002ED">
              <w:rPr>
                <w:rStyle w:val="Hyperlink"/>
                <w:rFonts w:ascii="Times New Roman" w:hAnsi="Times New Roman" w:cs="Times New Roman"/>
                <w:noProof/>
                <w:spacing w:val="-4"/>
                <w:sz w:val="28"/>
                <w:szCs w:val="28"/>
              </w:rPr>
              <w:t>Phụ lục 9</w:t>
            </w:r>
            <w:r w:rsidR="00933000">
              <w:rPr>
                <w:rStyle w:val="Hyperlink"/>
                <w:rFonts w:ascii="Times New Roman" w:hAnsi="Times New Roman" w:cs="Times New Roman"/>
                <w:noProof/>
                <w:spacing w:val="-4"/>
                <w:sz w:val="28"/>
                <w:szCs w:val="28"/>
              </w:rPr>
              <w:t xml:space="preserve">: </w:t>
            </w:r>
          </w:hyperlink>
          <w:hyperlink w:anchor="_Toc29244537" w:history="1">
            <w:r w:rsidR="00503618" w:rsidRPr="008002ED">
              <w:rPr>
                <w:rStyle w:val="Hyperlink"/>
                <w:rFonts w:ascii="Times New Roman" w:hAnsi="Times New Roman" w:cs="Times New Roman"/>
                <w:noProof/>
                <w:spacing w:val="-4"/>
                <w:sz w:val="28"/>
                <w:szCs w:val="28"/>
              </w:rPr>
              <w:t>B</w:t>
            </w:r>
            <w:r w:rsidR="00933000" w:rsidRPr="008002ED">
              <w:rPr>
                <w:rStyle w:val="Hyperlink"/>
                <w:rFonts w:ascii="Times New Roman" w:hAnsi="Times New Roman" w:cs="Times New Roman"/>
                <w:noProof/>
                <w:spacing w:val="-4"/>
                <w:sz w:val="28"/>
                <w:szCs w:val="28"/>
              </w:rPr>
              <w:t>ảng kiểm đánh giá thực hiện an toàn cho nhân viên y tế</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_Toc29244537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31</w:t>
            </w:r>
            <w:r w:rsidR="00503618" w:rsidRPr="008002ED">
              <w:rPr>
                <w:rFonts w:ascii="Times New Roman" w:hAnsi="Times New Roman" w:cs="Times New Roman"/>
                <w:noProof/>
                <w:webHidden/>
                <w:sz w:val="28"/>
                <w:szCs w:val="28"/>
              </w:rPr>
              <w:fldChar w:fldCharType="end"/>
            </w:r>
          </w:hyperlink>
        </w:p>
        <w:p w14:paraId="38BE5AD2" w14:textId="229CF4D3"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38" w:history="1">
            <w:r w:rsidR="00503618" w:rsidRPr="008002ED">
              <w:rPr>
                <w:rStyle w:val="Hyperlink"/>
                <w:rFonts w:ascii="Times New Roman" w:hAnsi="Times New Roman" w:cs="Times New Roman"/>
                <w:noProof/>
                <w:sz w:val="28"/>
                <w:szCs w:val="28"/>
              </w:rPr>
              <w:t>Phụ lục 10</w:t>
            </w:r>
            <w:r w:rsidR="00933000">
              <w:rPr>
                <w:rStyle w:val="Hyperlink"/>
                <w:rFonts w:ascii="Times New Roman" w:hAnsi="Times New Roman" w:cs="Times New Roman"/>
                <w:noProof/>
                <w:sz w:val="28"/>
                <w:szCs w:val="28"/>
              </w:rPr>
              <w:t xml:space="preserve">: </w:t>
            </w:r>
          </w:hyperlink>
          <w:hyperlink w:anchor="_Toc29244539" w:history="1">
            <w:r w:rsidR="00933000">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w:t>
            </w:r>
            <w:r w:rsidR="00933000">
              <w:rPr>
                <w:rStyle w:val="Hyperlink"/>
                <w:rFonts w:ascii="Times New Roman" w:hAnsi="Times New Roman" w:cs="Times New Roman"/>
                <w:noProof/>
                <w:sz w:val="28"/>
                <w:szCs w:val="28"/>
              </w:rPr>
              <w:t xml:space="preserve"> </w:t>
            </w:r>
          </w:hyperlink>
          <w:hyperlink w:anchor="_Toc29244540" w:history="1">
            <w:r w:rsidR="00933000" w:rsidRPr="008002ED">
              <w:rPr>
                <w:rStyle w:val="Hyperlink"/>
                <w:rFonts w:ascii="Times New Roman" w:hAnsi="Times New Roman" w:cs="Times New Roman"/>
                <w:noProof/>
                <w:sz w:val="28"/>
                <w:szCs w:val="28"/>
              </w:rPr>
              <w:t>công tác đào tạo kiểm soát nhiễm khuẩn</w:t>
            </w:r>
            <w:r w:rsidR="00933000"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_Toc29244540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32</w:t>
            </w:r>
            <w:r w:rsidR="00503618" w:rsidRPr="008002ED">
              <w:rPr>
                <w:rFonts w:ascii="Times New Roman" w:hAnsi="Times New Roman" w:cs="Times New Roman"/>
                <w:noProof/>
                <w:webHidden/>
                <w:sz w:val="28"/>
                <w:szCs w:val="28"/>
              </w:rPr>
              <w:fldChar w:fldCharType="end"/>
            </w:r>
          </w:hyperlink>
        </w:p>
        <w:p w14:paraId="1E8B2DA9" w14:textId="289826C3"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41" w:history="1">
            <w:r w:rsidR="00503618" w:rsidRPr="008002ED">
              <w:rPr>
                <w:rStyle w:val="Hyperlink"/>
                <w:rFonts w:ascii="Times New Roman" w:hAnsi="Times New Roman" w:cs="Times New Roman"/>
                <w:noProof/>
                <w:sz w:val="28"/>
                <w:szCs w:val="28"/>
              </w:rPr>
              <w:t>Phụ lục 11</w:t>
            </w:r>
            <w:r w:rsidR="00933000">
              <w:rPr>
                <w:rStyle w:val="Hyperlink"/>
                <w:rFonts w:ascii="Times New Roman" w:hAnsi="Times New Roman" w:cs="Times New Roman"/>
                <w:noProof/>
                <w:sz w:val="28"/>
                <w:szCs w:val="28"/>
              </w:rPr>
              <w:t xml:space="preserve">: </w:t>
            </w:r>
          </w:hyperlink>
          <w:hyperlink w:anchor="_Toc29244542" w:history="1">
            <w:r w:rsidR="00933000">
              <w:rPr>
                <w:rStyle w:val="Hyperlink"/>
                <w:rFonts w:ascii="Times New Roman" w:hAnsi="Times New Roman" w:cs="Times New Roman"/>
                <w:noProof/>
                <w:sz w:val="28"/>
                <w:szCs w:val="28"/>
              </w:rPr>
              <w:t>B</w:t>
            </w:r>
            <w:r w:rsidR="00933000" w:rsidRPr="008002ED">
              <w:rPr>
                <w:rStyle w:val="Hyperlink"/>
                <w:rFonts w:ascii="Times New Roman" w:hAnsi="Times New Roman" w:cs="Times New Roman"/>
                <w:noProof/>
                <w:sz w:val="28"/>
                <w:szCs w:val="28"/>
              </w:rPr>
              <w:t>ảng kiểm đánh giá các biện pháp hành chính</w:t>
            </w:r>
            <w:r w:rsidR="00933000">
              <w:rPr>
                <w:rStyle w:val="Hyperlink"/>
                <w:rFonts w:ascii="Times New Roman" w:hAnsi="Times New Roman" w:cs="Times New Roman"/>
                <w:noProof/>
                <w:sz w:val="28"/>
                <w:szCs w:val="28"/>
              </w:rPr>
              <w:t xml:space="preserve"> </w:t>
            </w:r>
          </w:hyperlink>
          <w:hyperlink w:anchor="_Toc29244543" w:history="1">
            <w:r w:rsidR="00933000" w:rsidRPr="008002ED">
              <w:rPr>
                <w:rStyle w:val="Hyperlink"/>
                <w:rFonts w:ascii="Times New Roman" w:hAnsi="Times New Roman" w:cs="Times New Roman"/>
                <w:noProof/>
                <w:sz w:val="28"/>
                <w:szCs w:val="28"/>
              </w:rPr>
              <w:t>về kiểm soát nhiễm khuẩn</w:t>
            </w:r>
            <w:r w:rsidR="00933000"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_Toc29244543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32</w:t>
            </w:r>
            <w:r w:rsidR="00503618" w:rsidRPr="008002ED">
              <w:rPr>
                <w:rFonts w:ascii="Times New Roman" w:hAnsi="Times New Roman" w:cs="Times New Roman"/>
                <w:noProof/>
                <w:webHidden/>
                <w:sz w:val="28"/>
                <w:szCs w:val="28"/>
              </w:rPr>
              <w:fldChar w:fldCharType="end"/>
            </w:r>
          </w:hyperlink>
        </w:p>
        <w:p w14:paraId="6EE57734" w14:textId="12048E62" w:rsidR="00503618" w:rsidRPr="008002ED" w:rsidRDefault="00486256" w:rsidP="008002ED">
          <w:pPr>
            <w:pStyle w:val="TOC1"/>
            <w:tabs>
              <w:tab w:val="clear" w:pos="9350"/>
              <w:tab w:val="right" w:leader="dot" w:pos="9072"/>
            </w:tabs>
            <w:spacing w:after="120" w:line="240" w:lineRule="auto"/>
            <w:ind w:firstLine="284"/>
            <w:rPr>
              <w:rFonts w:ascii="Times New Roman" w:eastAsiaTheme="minorEastAsia" w:hAnsi="Times New Roman" w:cs="Times New Roman"/>
              <w:noProof/>
              <w:sz w:val="28"/>
              <w:szCs w:val="28"/>
            </w:rPr>
          </w:pPr>
          <w:hyperlink w:anchor="_Toc29244544" w:history="1">
            <w:r w:rsidR="00503618" w:rsidRPr="008002ED">
              <w:rPr>
                <w:rStyle w:val="Hyperlink"/>
                <w:rFonts w:ascii="Times New Roman" w:hAnsi="Times New Roman" w:cs="Times New Roman"/>
                <w:noProof/>
                <w:sz w:val="28"/>
                <w:szCs w:val="28"/>
              </w:rPr>
              <w:t>Phụ lục 12</w:t>
            </w:r>
            <w:r w:rsidR="00933000">
              <w:rPr>
                <w:rStyle w:val="Hyperlink"/>
                <w:rFonts w:ascii="Times New Roman" w:hAnsi="Times New Roman" w:cs="Times New Roman"/>
                <w:noProof/>
                <w:sz w:val="28"/>
                <w:szCs w:val="28"/>
              </w:rPr>
              <w:t xml:space="preserve">: </w:t>
            </w:r>
          </w:hyperlink>
          <w:hyperlink w:anchor="_Toc29244545" w:history="1">
            <w:r w:rsidR="00503618" w:rsidRPr="008002ED">
              <w:rPr>
                <w:rStyle w:val="Hyperlink"/>
                <w:rFonts w:ascii="Times New Roman" w:hAnsi="Times New Roman" w:cs="Times New Roman"/>
                <w:noProof/>
                <w:sz w:val="28"/>
                <w:szCs w:val="28"/>
              </w:rPr>
              <w:t>Q</w:t>
            </w:r>
            <w:r w:rsidR="00933000" w:rsidRPr="008002ED">
              <w:rPr>
                <w:rStyle w:val="Hyperlink"/>
                <w:rFonts w:ascii="Times New Roman" w:hAnsi="Times New Roman" w:cs="Times New Roman"/>
                <w:noProof/>
                <w:sz w:val="28"/>
                <w:szCs w:val="28"/>
              </w:rPr>
              <w:t>uy trình xử lý, vệ sinh máy, ghế nha khoa</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_Toc29244545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33</w:t>
            </w:r>
            <w:r w:rsidR="00503618" w:rsidRPr="008002ED">
              <w:rPr>
                <w:rFonts w:ascii="Times New Roman" w:hAnsi="Times New Roman" w:cs="Times New Roman"/>
                <w:noProof/>
                <w:webHidden/>
                <w:sz w:val="28"/>
                <w:szCs w:val="28"/>
              </w:rPr>
              <w:fldChar w:fldCharType="end"/>
            </w:r>
          </w:hyperlink>
        </w:p>
        <w:p w14:paraId="425C576B" w14:textId="0CB42DF1" w:rsidR="005F670A" w:rsidRPr="008002ED" w:rsidRDefault="00486256" w:rsidP="008002ED">
          <w:pPr>
            <w:pStyle w:val="TOC1"/>
            <w:tabs>
              <w:tab w:val="clear" w:pos="9350"/>
              <w:tab w:val="right" w:leader="dot" w:pos="9072"/>
            </w:tabs>
            <w:spacing w:after="120" w:line="240" w:lineRule="auto"/>
            <w:ind w:firstLine="284"/>
            <w:rPr>
              <w:rFonts w:ascii="Times New Roman" w:hAnsi="Times New Roman" w:cs="Times New Roman"/>
              <w:color w:val="000000" w:themeColor="text1"/>
              <w:sz w:val="28"/>
              <w:szCs w:val="28"/>
            </w:rPr>
          </w:pPr>
          <w:hyperlink w:anchor="_Toc29244546" w:history="1">
            <w:r w:rsidR="00503618" w:rsidRPr="008002ED">
              <w:rPr>
                <w:rStyle w:val="Hyperlink"/>
                <w:rFonts w:ascii="Times New Roman" w:hAnsi="Times New Roman" w:cs="Times New Roman"/>
                <w:noProof/>
                <w:sz w:val="28"/>
                <w:szCs w:val="28"/>
              </w:rPr>
              <w:t>Phụ lục 13</w:t>
            </w:r>
            <w:r w:rsidR="00933000">
              <w:rPr>
                <w:rStyle w:val="Hyperlink"/>
                <w:rFonts w:ascii="Times New Roman" w:hAnsi="Times New Roman" w:cs="Times New Roman"/>
                <w:noProof/>
                <w:sz w:val="28"/>
                <w:szCs w:val="28"/>
              </w:rPr>
              <w:t xml:space="preserve">: </w:t>
            </w:r>
          </w:hyperlink>
          <w:hyperlink w:anchor="_Toc29244547" w:history="1">
            <w:r w:rsidR="00503618" w:rsidRPr="008002ED">
              <w:rPr>
                <w:rStyle w:val="Hyperlink"/>
                <w:rFonts w:ascii="Times New Roman" w:hAnsi="Times New Roman" w:cs="Times New Roman"/>
                <w:noProof/>
                <w:sz w:val="28"/>
                <w:szCs w:val="28"/>
              </w:rPr>
              <w:t>Q</w:t>
            </w:r>
            <w:r w:rsidR="00933000" w:rsidRPr="008002ED">
              <w:rPr>
                <w:rStyle w:val="Hyperlink"/>
                <w:rFonts w:ascii="Times New Roman" w:hAnsi="Times New Roman" w:cs="Times New Roman"/>
                <w:noProof/>
                <w:sz w:val="28"/>
                <w:szCs w:val="28"/>
              </w:rPr>
              <w:t>uy trình xử lý tay khoan nha khoa</w:t>
            </w:r>
            <w:r w:rsidR="00503618" w:rsidRPr="008002ED">
              <w:rPr>
                <w:rFonts w:ascii="Times New Roman" w:hAnsi="Times New Roman" w:cs="Times New Roman"/>
                <w:noProof/>
                <w:webHidden/>
                <w:sz w:val="28"/>
                <w:szCs w:val="28"/>
              </w:rPr>
              <w:tab/>
            </w:r>
            <w:r w:rsidR="00503618" w:rsidRPr="008002ED">
              <w:rPr>
                <w:rFonts w:ascii="Times New Roman" w:hAnsi="Times New Roman" w:cs="Times New Roman"/>
                <w:noProof/>
                <w:webHidden/>
                <w:sz w:val="28"/>
                <w:szCs w:val="28"/>
              </w:rPr>
              <w:fldChar w:fldCharType="begin"/>
            </w:r>
            <w:r w:rsidR="00503618" w:rsidRPr="008002ED">
              <w:rPr>
                <w:rFonts w:ascii="Times New Roman" w:hAnsi="Times New Roman" w:cs="Times New Roman"/>
                <w:noProof/>
                <w:webHidden/>
                <w:sz w:val="28"/>
                <w:szCs w:val="28"/>
              </w:rPr>
              <w:instrText xml:space="preserve"> PAGEREF _Toc29244547 \h </w:instrText>
            </w:r>
            <w:r w:rsidR="00503618" w:rsidRPr="008002ED">
              <w:rPr>
                <w:rFonts w:ascii="Times New Roman" w:hAnsi="Times New Roman" w:cs="Times New Roman"/>
                <w:noProof/>
                <w:webHidden/>
                <w:sz w:val="28"/>
                <w:szCs w:val="28"/>
              </w:rPr>
            </w:r>
            <w:r w:rsidR="00503618" w:rsidRPr="008002ED">
              <w:rPr>
                <w:rFonts w:ascii="Times New Roman" w:hAnsi="Times New Roman" w:cs="Times New Roman"/>
                <w:noProof/>
                <w:webHidden/>
                <w:sz w:val="28"/>
                <w:szCs w:val="28"/>
              </w:rPr>
              <w:fldChar w:fldCharType="separate"/>
            </w:r>
            <w:r w:rsidR="00DA0118">
              <w:rPr>
                <w:rFonts w:ascii="Times New Roman" w:hAnsi="Times New Roman" w:cs="Times New Roman"/>
                <w:noProof/>
                <w:webHidden/>
                <w:sz w:val="28"/>
                <w:szCs w:val="28"/>
              </w:rPr>
              <w:t>34</w:t>
            </w:r>
            <w:r w:rsidR="00503618" w:rsidRPr="008002ED">
              <w:rPr>
                <w:rFonts w:ascii="Times New Roman" w:hAnsi="Times New Roman" w:cs="Times New Roman"/>
                <w:noProof/>
                <w:webHidden/>
                <w:sz w:val="28"/>
                <w:szCs w:val="28"/>
              </w:rPr>
              <w:fldChar w:fldCharType="end"/>
            </w:r>
          </w:hyperlink>
          <w:r w:rsidR="00792FC8" w:rsidRPr="008002ED">
            <w:rPr>
              <w:rStyle w:val="Hyperlink"/>
              <w:rFonts w:ascii="Times New Roman" w:hAnsi="Times New Roman" w:cs="Times New Roman"/>
              <w:noProof/>
              <w:color w:val="000000" w:themeColor="text1"/>
              <w:sz w:val="28"/>
              <w:szCs w:val="28"/>
            </w:rPr>
            <w:fldChar w:fldCharType="end"/>
          </w:r>
        </w:p>
      </w:sdtContent>
    </w:sdt>
    <w:p w14:paraId="6B9275C5" w14:textId="77777777" w:rsidR="005F670A" w:rsidRPr="008002ED" w:rsidRDefault="005F670A" w:rsidP="008002ED">
      <w:pPr>
        <w:spacing w:after="120" w:line="240" w:lineRule="auto"/>
        <w:jc w:val="both"/>
        <w:rPr>
          <w:rFonts w:ascii="Times New Roman" w:hAnsi="Times New Roman" w:cs="Times New Roman"/>
          <w:b/>
          <w:color w:val="000000" w:themeColor="text1"/>
          <w:sz w:val="28"/>
          <w:szCs w:val="28"/>
        </w:rPr>
      </w:pPr>
    </w:p>
    <w:p w14:paraId="6CBCE580" w14:textId="77777777" w:rsidR="005F670A" w:rsidRPr="008002ED" w:rsidRDefault="00792FC8" w:rsidP="008002ED">
      <w:pPr>
        <w:spacing w:after="120" w:line="240" w:lineRule="auto"/>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br w:type="page"/>
      </w:r>
    </w:p>
    <w:p w14:paraId="25BD3EBC" w14:textId="77777777" w:rsidR="005F670A" w:rsidRPr="008002ED" w:rsidRDefault="00792FC8" w:rsidP="008002ED">
      <w:pPr>
        <w:pStyle w:val="Heading1"/>
        <w:spacing w:before="0" w:after="120" w:line="240" w:lineRule="auto"/>
        <w:jc w:val="center"/>
        <w:rPr>
          <w:rFonts w:ascii="Times New Roman" w:hAnsi="Times New Roman" w:cs="Times New Roman"/>
          <w:b/>
          <w:color w:val="000000" w:themeColor="text1"/>
          <w:sz w:val="28"/>
          <w:szCs w:val="28"/>
        </w:rPr>
      </w:pPr>
      <w:bookmarkStart w:id="1" w:name="_Toc29244490"/>
      <w:r w:rsidRPr="008002ED">
        <w:rPr>
          <w:rFonts w:ascii="Times New Roman" w:hAnsi="Times New Roman" w:cs="Times New Roman"/>
          <w:b/>
          <w:color w:val="000000" w:themeColor="text1"/>
          <w:sz w:val="28"/>
          <w:szCs w:val="28"/>
        </w:rPr>
        <w:lastRenderedPageBreak/>
        <w:t>DANH MỤC TỪ VIẾT TẮT</w:t>
      </w:r>
      <w:bookmarkEnd w:id="1"/>
    </w:p>
    <w:tbl>
      <w:tblPr>
        <w:tblStyle w:val="TableGrid"/>
        <w:tblW w:w="894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7"/>
        <w:gridCol w:w="7168"/>
      </w:tblGrid>
      <w:tr w:rsidR="00681FA2" w:rsidRPr="008002ED" w14:paraId="70CB027E" w14:textId="77777777" w:rsidTr="0072290D">
        <w:tc>
          <w:tcPr>
            <w:tcW w:w="1777" w:type="dxa"/>
          </w:tcPr>
          <w:p w14:paraId="2975752F" w14:textId="77777777" w:rsidR="005F670A" w:rsidRPr="008002ED" w:rsidRDefault="005F670A" w:rsidP="008002ED">
            <w:pPr>
              <w:spacing w:after="120"/>
              <w:rPr>
                <w:rFonts w:ascii="Times New Roman" w:hAnsi="Times New Roman" w:cs="Times New Roman"/>
                <w:color w:val="000000" w:themeColor="text1"/>
                <w:sz w:val="28"/>
                <w:szCs w:val="28"/>
              </w:rPr>
            </w:pPr>
          </w:p>
        </w:tc>
        <w:tc>
          <w:tcPr>
            <w:tcW w:w="7168" w:type="dxa"/>
          </w:tcPr>
          <w:p w14:paraId="1A1D4ACB" w14:textId="77777777" w:rsidR="005F670A" w:rsidRPr="008002ED" w:rsidRDefault="005F670A" w:rsidP="008002ED">
            <w:pPr>
              <w:spacing w:after="120"/>
              <w:rPr>
                <w:rFonts w:ascii="Times New Roman" w:hAnsi="Times New Roman" w:cs="Times New Roman"/>
                <w:color w:val="000000" w:themeColor="text1"/>
                <w:sz w:val="28"/>
                <w:szCs w:val="28"/>
              </w:rPr>
            </w:pPr>
          </w:p>
        </w:tc>
      </w:tr>
      <w:tr w:rsidR="005F670A" w:rsidRPr="008002ED" w14:paraId="0927FD09" w14:textId="77777777" w:rsidTr="0072290D">
        <w:tc>
          <w:tcPr>
            <w:tcW w:w="1777" w:type="dxa"/>
          </w:tcPr>
          <w:p w14:paraId="372B972E" w14:textId="77777777"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KBCB:</w:t>
            </w:r>
          </w:p>
        </w:tc>
        <w:tc>
          <w:tcPr>
            <w:tcW w:w="7168" w:type="dxa"/>
          </w:tcPr>
          <w:p w14:paraId="1E539FD9" w14:textId="77777777"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Khám bệnh, chữa bệnh</w:t>
            </w:r>
          </w:p>
        </w:tc>
      </w:tr>
      <w:tr w:rsidR="005F670A" w:rsidRPr="008002ED" w14:paraId="13D283DD" w14:textId="77777777" w:rsidTr="0072290D">
        <w:tc>
          <w:tcPr>
            <w:tcW w:w="1777" w:type="dxa"/>
          </w:tcPr>
          <w:p w14:paraId="5E22F465" w14:textId="77777777"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KSNK:</w:t>
            </w:r>
          </w:p>
          <w:p w14:paraId="7E06B462" w14:textId="77777777"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NB</w:t>
            </w:r>
            <w:r w:rsidR="005570A6" w:rsidRPr="008002ED">
              <w:rPr>
                <w:rFonts w:ascii="Times New Roman" w:hAnsi="Times New Roman" w:cs="Times New Roman"/>
                <w:color w:val="000000" w:themeColor="text1"/>
                <w:sz w:val="28"/>
                <w:szCs w:val="28"/>
              </w:rPr>
              <w:t>:</w:t>
            </w:r>
          </w:p>
        </w:tc>
        <w:tc>
          <w:tcPr>
            <w:tcW w:w="7168" w:type="dxa"/>
          </w:tcPr>
          <w:p w14:paraId="624310CE" w14:textId="77777777"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Kiểm soát nhiễm khuẩn</w:t>
            </w:r>
          </w:p>
          <w:p w14:paraId="41E89CC2" w14:textId="77777777"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Người bệnh</w:t>
            </w:r>
          </w:p>
        </w:tc>
      </w:tr>
      <w:tr w:rsidR="00F21303" w:rsidRPr="008002ED" w14:paraId="00CA008C" w14:textId="77777777" w:rsidTr="0072290D">
        <w:tc>
          <w:tcPr>
            <w:tcW w:w="1777" w:type="dxa"/>
          </w:tcPr>
          <w:p w14:paraId="658356AA" w14:textId="5BFB7908" w:rsidR="00F21303" w:rsidRPr="008002ED" w:rsidRDefault="00F21303"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PHCN</w:t>
            </w:r>
          </w:p>
        </w:tc>
        <w:tc>
          <w:tcPr>
            <w:tcW w:w="7168" w:type="dxa"/>
          </w:tcPr>
          <w:p w14:paraId="7AA0AAEB" w14:textId="48BBAA8B" w:rsidR="00F21303" w:rsidRPr="008002ED" w:rsidRDefault="00F21303"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Phòng hộ cá nhân</w:t>
            </w:r>
          </w:p>
        </w:tc>
      </w:tr>
      <w:tr w:rsidR="005F670A" w:rsidRPr="008002ED" w14:paraId="25D30A2D" w14:textId="77777777" w:rsidTr="0072290D">
        <w:tc>
          <w:tcPr>
            <w:tcW w:w="1777" w:type="dxa"/>
          </w:tcPr>
          <w:p w14:paraId="43A59418" w14:textId="19B2C431" w:rsidR="005F670A" w:rsidRPr="008002ED" w:rsidRDefault="00792FC8" w:rsidP="008002ED">
            <w:pPr>
              <w:tabs>
                <w:tab w:val="left" w:pos="1080"/>
              </w:tabs>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PNC:</w:t>
            </w:r>
            <w:r w:rsidR="0072290D" w:rsidRPr="008002ED">
              <w:rPr>
                <w:rFonts w:ascii="Times New Roman" w:hAnsi="Times New Roman" w:cs="Times New Roman"/>
                <w:color w:val="000000" w:themeColor="text1"/>
                <w:sz w:val="28"/>
                <w:szCs w:val="28"/>
              </w:rPr>
              <w:tab/>
            </w:r>
          </w:p>
        </w:tc>
        <w:tc>
          <w:tcPr>
            <w:tcW w:w="7168" w:type="dxa"/>
          </w:tcPr>
          <w:p w14:paraId="422F2609" w14:textId="5AB800B4"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Phòng ngừa chuẩn</w:t>
            </w:r>
          </w:p>
        </w:tc>
      </w:tr>
      <w:tr w:rsidR="005F670A" w:rsidRPr="008002ED" w14:paraId="355009AF" w14:textId="77777777" w:rsidTr="0072290D">
        <w:tc>
          <w:tcPr>
            <w:tcW w:w="1777" w:type="dxa"/>
          </w:tcPr>
          <w:p w14:paraId="2C3A3132" w14:textId="77777777"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RHM:</w:t>
            </w:r>
          </w:p>
        </w:tc>
        <w:tc>
          <w:tcPr>
            <w:tcW w:w="7168" w:type="dxa"/>
          </w:tcPr>
          <w:p w14:paraId="4F7E24A1" w14:textId="4911283B" w:rsidR="005F670A" w:rsidRPr="008002ED" w:rsidRDefault="00792FC8"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Răng </w:t>
            </w:r>
            <w:r w:rsidR="00AF37EC" w:rsidRPr="008002ED">
              <w:rPr>
                <w:rFonts w:ascii="Times New Roman" w:hAnsi="Times New Roman" w:cs="Times New Roman"/>
                <w:color w:val="000000" w:themeColor="text1"/>
                <w:sz w:val="28"/>
                <w:szCs w:val="28"/>
              </w:rPr>
              <w:t>h</w:t>
            </w:r>
            <w:r w:rsidRPr="008002ED">
              <w:rPr>
                <w:rFonts w:ascii="Times New Roman" w:hAnsi="Times New Roman" w:cs="Times New Roman"/>
                <w:color w:val="000000" w:themeColor="text1"/>
                <w:sz w:val="28"/>
                <w:szCs w:val="28"/>
              </w:rPr>
              <w:t xml:space="preserve">àm </w:t>
            </w:r>
            <w:r w:rsidR="00AF37EC" w:rsidRPr="008002ED">
              <w:rPr>
                <w:rFonts w:ascii="Times New Roman" w:hAnsi="Times New Roman" w:cs="Times New Roman"/>
                <w:color w:val="000000" w:themeColor="text1"/>
                <w:sz w:val="28"/>
                <w:szCs w:val="28"/>
              </w:rPr>
              <w:t>m</w:t>
            </w:r>
            <w:r w:rsidRPr="008002ED">
              <w:rPr>
                <w:rFonts w:ascii="Times New Roman" w:hAnsi="Times New Roman" w:cs="Times New Roman"/>
                <w:color w:val="000000" w:themeColor="text1"/>
                <w:sz w:val="28"/>
                <w:szCs w:val="28"/>
              </w:rPr>
              <w:t>ặt</w:t>
            </w:r>
          </w:p>
        </w:tc>
      </w:tr>
      <w:tr w:rsidR="005F670A" w:rsidRPr="008002ED" w14:paraId="0B587451" w14:textId="77777777" w:rsidTr="0072290D">
        <w:tc>
          <w:tcPr>
            <w:tcW w:w="1777" w:type="dxa"/>
          </w:tcPr>
          <w:p w14:paraId="5A904634" w14:textId="74A97334" w:rsidR="005F670A" w:rsidRPr="008002ED" w:rsidRDefault="00F21303"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VST</w:t>
            </w:r>
            <w:r w:rsidR="00792FC8" w:rsidRPr="008002ED">
              <w:rPr>
                <w:rFonts w:ascii="Times New Roman" w:hAnsi="Times New Roman" w:cs="Times New Roman"/>
                <w:color w:val="000000" w:themeColor="text1"/>
                <w:sz w:val="28"/>
                <w:szCs w:val="28"/>
              </w:rPr>
              <w:t>:</w:t>
            </w:r>
          </w:p>
          <w:p w14:paraId="6BE22B9A" w14:textId="23B57AF1" w:rsidR="005570A6" w:rsidRPr="008002ED" w:rsidRDefault="005570A6" w:rsidP="008002ED">
            <w:pPr>
              <w:spacing w:after="120"/>
              <w:rPr>
                <w:rFonts w:ascii="Times New Roman" w:hAnsi="Times New Roman" w:cs="Times New Roman"/>
                <w:color w:val="000000" w:themeColor="text1"/>
                <w:sz w:val="28"/>
                <w:szCs w:val="28"/>
              </w:rPr>
            </w:pPr>
          </w:p>
        </w:tc>
        <w:tc>
          <w:tcPr>
            <w:tcW w:w="7168" w:type="dxa"/>
          </w:tcPr>
          <w:p w14:paraId="5EAFB6AB" w14:textId="6ACCE7AD" w:rsidR="005F670A" w:rsidRPr="008002ED" w:rsidRDefault="00F21303" w:rsidP="008002ED">
            <w:pPr>
              <w:spacing w:after="120"/>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Vệ sinh tay</w:t>
            </w:r>
          </w:p>
          <w:p w14:paraId="15FFA48D" w14:textId="102B3852" w:rsidR="005570A6" w:rsidRPr="008002ED" w:rsidRDefault="005570A6" w:rsidP="008002ED">
            <w:pPr>
              <w:spacing w:after="120"/>
              <w:rPr>
                <w:rFonts w:ascii="Times New Roman" w:hAnsi="Times New Roman" w:cs="Times New Roman"/>
                <w:color w:val="000000" w:themeColor="text1"/>
                <w:sz w:val="28"/>
                <w:szCs w:val="28"/>
              </w:rPr>
            </w:pPr>
          </w:p>
        </w:tc>
      </w:tr>
      <w:tr w:rsidR="005F670A" w:rsidRPr="008002ED" w14:paraId="4F70AE86" w14:textId="77777777" w:rsidTr="0072290D">
        <w:tc>
          <w:tcPr>
            <w:tcW w:w="1777" w:type="dxa"/>
          </w:tcPr>
          <w:p w14:paraId="5B72F8A7" w14:textId="77777777" w:rsidR="005F670A" w:rsidRPr="008002ED" w:rsidRDefault="005F670A" w:rsidP="008002ED">
            <w:pPr>
              <w:spacing w:after="120"/>
              <w:rPr>
                <w:rFonts w:ascii="Times New Roman" w:hAnsi="Times New Roman" w:cs="Times New Roman"/>
                <w:color w:val="000000" w:themeColor="text1"/>
                <w:sz w:val="28"/>
                <w:szCs w:val="28"/>
              </w:rPr>
            </w:pPr>
          </w:p>
        </w:tc>
        <w:tc>
          <w:tcPr>
            <w:tcW w:w="7168" w:type="dxa"/>
          </w:tcPr>
          <w:p w14:paraId="64BA0578" w14:textId="77777777" w:rsidR="005F670A" w:rsidRPr="008002ED" w:rsidRDefault="005F670A" w:rsidP="008002ED">
            <w:pPr>
              <w:spacing w:after="120"/>
              <w:rPr>
                <w:rFonts w:ascii="Times New Roman" w:hAnsi="Times New Roman" w:cs="Times New Roman"/>
                <w:color w:val="000000" w:themeColor="text1"/>
                <w:sz w:val="28"/>
                <w:szCs w:val="28"/>
              </w:rPr>
            </w:pPr>
          </w:p>
        </w:tc>
      </w:tr>
    </w:tbl>
    <w:p w14:paraId="30E43408" w14:textId="77777777" w:rsidR="005F670A" w:rsidRPr="008002ED" w:rsidRDefault="005F670A" w:rsidP="008002ED">
      <w:pPr>
        <w:spacing w:after="120" w:line="240" w:lineRule="auto"/>
        <w:rPr>
          <w:rFonts w:ascii="Times New Roman" w:hAnsi="Times New Roman" w:cs="Times New Roman"/>
          <w:b/>
          <w:color w:val="000000" w:themeColor="text1"/>
          <w:sz w:val="28"/>
          <w:szCs w:val="28"/>
        </w:rPr>
      </w:pPr>
    </w:p>
    <w:p w14:paraId="3DACD938" w14:textId="77777777" w:rsidR="005F670A" w:rsidRPr="008002ED" w:rsidRDefault="00792FC8" w:rsidP="008002ED">
      <w:pPr>
        <w:spacing w:after="120" w:line="240" w:lineRule="auto"/>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br w:type="page"/>
      </w:r>
    </w:p>
    <w:p w14:paraId="2B1609AB" w14:textId="61A9F799" w:rsidR="005F670A" w:rsidRPr="008002ED" w:rsidRDefault="00792FC8" w:rsidP="008002ED">
      <w:pPr>
        <w:pStyle w:val="Heading1"/>
        <w:spacing w:before="0" w:after="120" w:line="240" w:lineRule="auto"/>
        <w:ind w:firstLine="562"/>
        <w:jc w:val="both"/>
        <w:rPr>
          <w:rFonts w:ascii="Times New Roman" w:hAnsi="Times New Roman" w:cs="Times New Roman"/>
          <w:b/>
          <w:color w:val="000000" w:themeColor="text1"/>
          <w:sz w:val="28"/>
          <w:szCs w:val="28"/>
        </w:rPr>
      </w:pPr>
      <w:bookmarkStart w:id="2" w:name="_Toc29244491"/>
      <w:r w:rsidRPr="008002ED">
        <w:rPr>
          <w:rFonts w:ascii="Times New Roman" w:hAnsi="Times New Roman" w:cs="Times New Roman"/>
          <w:b/>
          <w:color w:val="000000" w:themeColor="text1"/>
          <w:sz w:val="28"/>
          <w:szCs w:val="28"/>
        </w:rPr>
        <w:lastRenderedPageBreak/>
        <w:t>I. Đ</w:t>
      </w:r>
      <w:r w:rsidR="00A501D6" w:rsidRPr="008002ED">
        <w:rPr>
          <w:rFonts w:ascii="Times New Roman" w:hAnsi="Times New Roman" w:cs="Times New Roman"/>
          <w:b/>
          <w:color w:val="000000" w:themeColor="text1"/>
          <w:sz w:val="28"/>
          <w:szCs w:val="28"/>
        </w:rPr>
        <w:t>ặt vấn đề</w:t>
      </w:r>
      <w:bookmarkEnd w:id="2"/>
    </w:p>
    <w:p w14:paraId="077DB42D" w14:textId="192BC6D7" w:rsidR="005F670A" w:rsidRPr="008002ED" w:rsidRDefault="007C1B68" w:rsidP="008002ED">
      <w:pPr>
        <w:pStyle w:val="Style3"/>
        <w:numPr>
          <w:ilvl w:val="0"/>
          <w:numId w:val="0"/>
        </w:numPr>
        <w:tabs>
          <w:tab w:val="left" w:pos="851"/>
        </w:tabs>
        <w:spacing w:before="0" w:after="120" w:line="240" w:lineRule="auto"/>
        <w:ind w:firstLine="567"/>
        <w:outlineLvl w:val="1"/>
        <w:rPr>
          <w:color w:val="000000" w:themeColor="text1"/>
          <w:sz w:val="28"/>
          <w:szCs w:val="28"/>
        </w:rPr>
      </w:pPr>
      <w:bookmarkStart w:id="3" w:name="_Toc29244492"/>
      <w:r w:rsidRPr="008002ED">
        <w:rPr>
          <w:color w:val="000000" w:themeColor="text1"/>
          <w:sz w:val="28"/>
          <w:szCs w:val="28"/>
        </w:rPr>
        <w:t xml:space="preserve">1. </w:t>
      </w:r>
      <w:r w:rsidR="00792FC8" w:rsidRPr="008002ED">
        <w:rPr>
          <w:color w:val="000000" w:themeColor="text1"/>
          <w:sz w:val="28"/>
          <w:szCs w:val="28"/>
        </w:rPr>
        <w:t>Đại cương</w:t>
      </w:r>
      <w:bookmarkEnd w:id="3"/>
    </w:p>
    <w:p w14:paraId="7C75C7A9" w14:textId="71E89570" w:rsidR="005F670A" w:rsidRPr="008002ED" w:rsidRDefault="00792FC8"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Lây truyền các tác nhân vi sinh vật gây bệnh giữa người bệnh </w:t>
      </w:r>
      <w:r w:rsidR="00685D03" w:rsidRPr="008002ED">
        <w:rPr>
          <w:rFonts w:ascii="Times New Roman" w:hAnsi="Times New Roman" w:cs="Times New Roman"/>
          <w:color w:val="000000" w:themeColor="text1"/>
          <w:sz w:val="28"/>
          <w:szCs w:val="28"/>
        </w:rPr>
        <w:t xml:space="preserve">(NB) </w:t>
      </w:r>
      <w:r w:rsidR="00374C81" w:rsidRPr="008002ED">
        <w:rPr>
          <w:rFonts w:ascii="Times New Roman" w:hAnsi="Times New Roman" w:cs="Times New Roman"/>
          <w:color w:val="000000" w:themeColor="text1"/>
          <w:sz w:val="28"/>
          <w:szCs w:val="28"/>
        </w:rPr>
        <w:t>với NB</w:t>
      </w:r>
      <w:r w:rsidR="007C1B68" w:rsidRPr="008002ED">
        <w:rPr>
          <w:rFonts w:ascii="Times New Roman" w:hAnsi="Times New Roman" w:cs="Times New Roman"/>
          <w:color w:val="000000" w:themeColor="text1"/>
          <w:sz w:val="28"/>
          <w:szCs w:val="28"/>
        </w:rPr>
        <w:t xml:space="preserve">, giữa </w:t>
      </w:r>
      <w:r w:rsidR="00BF692E" w:rsidRPr="008002ED">
        <w:rPr>
          <w:rFonts w:ascii="Times New Roman" w:hAnsi="Times New Roman" w:cs="Times New Roman"/>
          <w:color w:val="000000" w:themeColor="text1"/>
          <w:sz w:val="28"/>
          <w:szCs w:val="28"/>
        </w:rPr>
        <w:t xml:space="preserve">NB </w:t>
      </w:r>
      <w:r w:rsidRPr="008002ED">
        <w:rPr>
          <w:rFonts w:ascii="Times New Roman" w:hAnsi="Times New Roman" w:cs="Times New Roman"/>
          <w:color w:val="000000" w:themeColor="text1"/>
          <w:sz w:val="28"/>
          <w:szCs w:val="28"/>
        </w:rPr>
        <w:t>v</w:t>
      </w:r>
      <w:r w:rsidR="007C1B68" w:rsidRPr="008002ED">
        <w:rPr>
          <w:rFonts w:ascii="Times New Roman" w:hAnsi="Times New Roman" w:cs="Times New Roman"/>
          <w:color w:val="000000" w:themeColor="text1"/>
          <w:sz w:val="28"/>
          <w:szCs w:val="28"/>
        </w:rPr>
        <w:t>ới</w:t>
      </w:r>
      <w:r w:rsidRPr="008002ED">
        <w:rPr>
          <w:rFonts w:ascii="Times New Roman" w:hAnsi="Times New Roman" w:cs="Times New Roman"/>
          <w:color w:val="000000" w:themeColor="text1"/>
          <w:sz w:val="28"/>
          <w:szCs w:val="28"/>
        </w:rPr>
        <w:t xml:space="preserve"> nhân viên khám bệnh, chữa bệnh (KBCB) răng miệng </w:t>
      </w:r>
      <w:r w:rsidR="007C1B68" w:rsidRPr="008002ED">
        <w:rPr>
          <w:rFonts w:ascii="Times New Roman" w:hAnsi="Times New Roman" w:cs="Times New Roman"/>
          <w:color w:val="000000" w:themeColor="text1"/>
          <w:sz w:val="28"/>
          <w:szCs w:val="28"/>
        </w:rPr>
        <w:t xml:space="preserve">và ngược lại </w:t>
      </w:r>
      <w:r w:rsidRPr="008002ED">
        <w:rPr>
          <w:rFonts w:ascii="Times New Roman" w:hAnsi="Times New Roman" w:cs="Times New Roman"/>
          <w:color w:val="000000" w:themeColor="text1"/>
          <w:sz w:val="28"/>
          <w:szCs w:val="28"/>
        </w:rPr>
        <w:t>có khả năng xảy ra cao trong quá trình KBCB răng miệng.</w:t>
      </w:r>
    </w:p>
    <w:p w14:paraId="4D7989C4" w14:textId="15B52A57" w:rsidR="005F670A" w:rsidRPr="008002ED" w:rsidRDefault="00792FC8"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Y văn thế giới đã ghi nhận một số trường hợp lây truyền viêm gan vi rút B và C giữa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với </w:t>
      </w:r>
      <w:r w:rsidR="006A3DA9" w:rsidRPr="008002ED">
        <w:rPr>
          <w:rFonts w:ascii="Times New Roman" w:hAnsi="Times New Roman" w:cs="Times New Roman"/>
          <w:color w:val="000000" w:themeColor="text1"/>
          <w:sz w:val="28"/>
          <w:szCs w:val="28"/>
        </w:rPr>
        <w:t>NB</w:t>
      </w:r>
      <w:r w:rsidR="007C1B68" w:rsidRPr="008002ED">
        <w:rPr>
          <w:rFonts w:ascii="Times New Roman" w:hAnsi="Times New Roman" w:cs="Times New Roman"/>
          <w:color w:val="000000" w:themeColor="text1"/>
          <w:sz w:val="28"/>
          <w:szCs w:val="28"/>
        </w:rPr>
        <w:t>, giữa NB với</w:t>
      </w:r>
      <w:r w:rsidRPr="008002ED">
        <w:rPr>
          <w:rFonts w:ascii="Times New Roman" w:hAnsi="Times New Roman" w:cs="Times New Roman"/>
          <w:color w:val="000000" w:themeColor="text1"/>
          <w:sz w:val="28"/>
          <w:szCs w:val="28"/>
        </w:rPr>
        <w:t xml:space="preserve"> nhân viên KBCB răng miệng</w:t>
      </w:r>
      <w:r w:rsidR="007C1B68" w:rsidRPr="008002ED">
        <w:rPr>
          <w:rFonts w:ascii="Times New Roman" w:hAnsi="Times New Roman" w:cs="Times New Roman"/>
          <w:color w:val="000000" w:themeColor="text1"/>
          <w:sz w:val="28"/>
          <w:szCs w:val="28"/>
        </w:rPr>
        <w:t xml:space="preserve"> và ngược lại</w:t>
      </w:r>
      <w:r w:rsidRPr="008002ED">
        <w:rPr>
          <w:rFonts w:ascii="Times New Roman" w:hAnsi="Times New Roman" w:cs="Times New Roman"/>
          <w:color w:val="000000" w:themeColor="text1"/>
          <w:sz w:val="28"/>
          <w:szCs w:val="28"/>
        </w:rPr>
        <w:t xml:space="preserve">. Phần lớn </w:t>
      </w:r>
      <w:r w:rsidR="00F645D9" w:rsidRPr="008002ED">
        <w:rPr>
          <w:rFonts w:ascii="Times New Roman" w:hAnsi="Times New Roman" w:cs="Times New Roman"/>
          <w:color w:val="000000" w:themeColor="text1"/>
          <w:sz w:val="28"/>
          <w:szCs w:val="28"/>
        </w:rPr>
        <w:t xml:space="preserve">nguyên nhân </w:t>
      </w:r>
      <w:r w:rsidR="007C1B68" w:rsidRPr="008002ED">
        <w:rPr>
          <w:rFonts w:ascii="Times New Roman" w:hAnsi="Times New Roman" w:cs="Times New Roman"/>
          <w:color w:val="000000" w:themeColor="text1"/>
          <w:sz w:val="28"/>
          <w:szCs w:val="28"/>
        </w:rPr>
        <w:t xml:space="preserve">của sự </w:t>
      </w:r>
      <w:r w:rsidRPr="008002ED">
        <w:rPr>
          <w:rFonts w:ascii="Times New Roman" w:hAnsi="Times New Roman" w:cs="Times New Roman"/>
          <w:color w:val="000000" w:themeColor="text1"/>
          <w:sz w:val="28"/>
          <w:szCs w:val="28"/>
        </w:rPr>
        <w:t xml:space="preserve">lây truyền </w:t>
      </w:r>
      <w:r w:rsidR="007C1B68" w:rsidRPr="008002ED">
        <w:rPr>
          <w:rFonts w:ascii="Times New Roman" w:hAnsi="Times New Roman" w:cs="Times New Roman"/>
          <w:color w:val="000000" w:themeColor="text1"/>
          <w:sz w:val="28"/>
          <w:szCs w:val="28"/>
        </w:rPr>
        <w:t xml:space="preserve">nói </w:t>
      </w:r>
      <w:r w:rsidRPr="008002ED">
        <w:rPr>
          <w:rFonts w:ascii="Times New Roman" w:hAnsi="Times New Roman" w:cs="Times New Roman"/>
          <w:color w:val="000000" w:themeColor="text1"/>
          <w:sz w:val="28"/>
          <w:szCs w:val="28"/>
        </w:rPr>
        <w:t xml:space="preserve">trên là do nhân viên KBCB </w:t>
      </w:r>
      <w:r w:rsidR="00F645D9" w:rsidRPr="008002ED">
        <w:rPr>
          <w:rFonts w:ascii="Times New Roman" w:hAnsi="Times New Roman" w:cs="Times New Roman"/>
          <w:color w:val="000000" w:themeColor="text1"/>
          <w:sz w:val="28"/>
          <w:szCs w:val="28"/>
        </w:rPr>
        <w:t xml:space="preserve">răng miệng </w:t>
      </w:r>
      <w:r w:rsidRPr="008002ED">
        <w:rPr>
          <w:rFonts w:ascii="Times New Roman" w:hAnsi="Times New Roman" w:cs="Times New Roman"/>
          <w:color w:val="000000" w:themeColor="text1"/>
          <w:sz w:val="28"/>
          <w:szCs w:val="28"/>
        </w:rPr>
        <w:t>không tuân thủ các quy trình kiểm soát nhiễm khuẩn (KSNK) cơ bản, đặc biệt là quy trình tiêm an toàn, khử khuẩn, tiệt khuẩn dụng cụ sử dụng</w:t>
      </w:r>
      <w:r w:rsidR="00EB41FD" w:rsidRPr="008002ED">
        <w:rPr>
          <w:rFonts w:ascii="Times New Roman" w:hAnsi="Times New Roman" w:cs="Times New Roman"/>
          <w:color w:val="000000" w:themeColor="text1"/>
          <w:sz w:val="28"/>
          <w:szCs w:val="28"/>
        </w:rPr>
        <w:t xml:space="preserve"> lại</w:t>
      </w:r>
      <w:r w:rsidRPr="008002ED">
        <w:rPr>
          <w:rFonts w:ascii="Times New Roman" w:hAnsi="Times New Roman" w:cs="Times New Roman"/>
          <w:color w:val="000000" w:themeColor="text1"/>
          <w:sz w:val="28"/>
          <w:szCs w:val="28"/>
        </w:rPr>
        <w:t xml:space="preserve">, </w:t>
      </w:r>
      <w:r w:rsidR="00A70D02" w:rsidRPr="008002ED">
        <w:rPr>
          <w:rFonts w:ascii="Times New Roman" w:hAnsi="Times New Roman" w:cs="Times New Roman"/>
          <w:color w:val="000000" w:themeColor="text1"/>
          <w:sz w:val="28"/>
          <w:szCs w:val="28"/>
        </w:rPr>
        <w:t>vệ sinh tay (</w:t>
      </w:r>
      <w:r w:rsidR="005570A6" w:rsidRPr="008002ED">
        <w:rPr>
          <w:rFonts w:ascii="Times New Roman" w:hAnsi="Times New Roman" w:cs="Times New Roman"/>
          <w:color w:val="000000" w:themeColor="text1"/>
          <w:sz w:val="28"/>
          <w:szCs w:val="28"/>
        </w:rPr>
        <w:t>VST</w:t>
      </w:r>
      <w:r w:rsidR="00A70D02" w:rsidRPr="008002ED">
        <w:rPr>
          <w:rFonts w:ascii="Times New Roman" w:hAnsi="Times New Roman" w:cs="Times New Roman"/>
          <w:color w:val="000000" w:themeColor="text1"/>
          <w:sz w:val="28"/>
          <w:szCs w:val="28"/>
        </w:rPr>
        <w:t xml:space="preserve">) và </w:t>
      </w:r>
      <w:r w:rsidRPr="008002ED">
        <w:rPr>
          <w:rFonts w:ascii="Times New Roman" w:hAnsi="Times New Roman" w:cs="Times New Roman"/>
          <w:color w:val="000000" w:themeColor="text1"/>
          <w:sz w:val="28"/>
          <w:szCs w:val="28"/>
        </w:rPr>
        <w:t xml:space="preserve">sử dụng phương tiện phòng hộ cá nhân (PHCN). </w:t>
      </w:r>
      <w:r w:rsidR="007C1B68" w:rsidRPr="008002ED">
        <w:rPr>
          <w:rFonts w:ascii="Times New Roman" w:hAnsi="Times New Roman" w:cs="Times New Roman"/>
          <w:color w:val="000000" w:themeColor="text1"/>
          <w:sz w:val="28"/>
          <w:szCs w:val="28"/>
        </w:rPr>
        <w:t>Đặc biệt với đặc thù trong KBCB răng miệng</w:t>
      </w:r>
      <w:r w:rsidR="00090A2C"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không gian làm việc chật hẹp, can thiệp thủ thuật, kỹ thuật trong KBCB răng miệng luôn tiếp </w:t>
      </w:r>
      <w:r w:rsidR="008912FA" w:rsidRPr="008002ED">
        <w:rPr>
          <w:rFonts w:ascii="Times New Roman" w:hAnsi="Times New Roman" w:cs="Times New Roman"/>
          <w:color w:val="000000" w:themeColor="text1"/>
          <w:sz w:val="28"/>
          <w:szCs w:val="28"/>
        </w:rPr>
        <w:t>xúc</w:t>
      </w:r>
      <w:r w:rsidRPr="008002ED">
        <w:rPr>
          <w:rFonts w:ascii="Times New Roman" w:hAnsi="Times New Roman" w:cs="Times New Roman"/>
          <w:color w:val="000000" w:themeColor="text1"/>
          <w:sz w:val="28"/>
          <w:szCs w:val="28"/>
        </w:rPr>
        <w:t xml:space="preserve"> với máu</w:t>
      </w:r>
      <w:r w:rsidR="00257548"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w:t>
      </w:r>
      <w:r w:rsidR="00AF37EC" w:rsidRPr="008002ED">
        <w:rPr>
          <w:rFonts w:ascii="Times New Roman" w:hAnsi="Times New Roman" w:cs="Times New Roman"/>
          <w:color w:val="000000" w:themeColor="text1"/>
          <w:sz w:val="28"/>
          <w:szCs w:val="28"/>
        </w:rPr>
        <w:t xml:space="preserve">chất </w:t>
      </w:r>
      <w:r w:rsidRPr="008002ED">
        <w:rPr>
          <w:rFonts w:ascii="Times New Roman" w:hAnsi="Times New Roman" w:cs="Times New Roman"/>
          <w:color w:val="000000" w:themeColor="text1"/>
          <w:sz w:val="28"/>
          <w:szCs w:val="28"/>
        </w:rPr>
        <w:t>tiết</w:t>
      </w:r>
      <w:r w:rsidR="00AF37EC" w:rsidRPr="008002ED">
        <w:rPr>
          <w:rFonts w:ascii="Times New Roman" w:hAnsi="Times New Roman" w:cs="Times New Roman"/>
          <w:color w:val="000000" w:themeColor="text1"/>
          <w:sz w:val="28"/>
          <w:szCs w:val="28"/>
        </w:rPr>
        <w:t xml:space="preserve"> của NB</w:t>
      </w:r>
      <w:r w:rsidRPr="008002ED">
        <w:rPr>
          <w:rFonts w:ascii="Times New Roman" w:hAnsi="Times New Roman" w:cs="Times New Roman"/>
          <w:color w:val="000000" w:themeColor="text1"/>
          <w:sz w:val="28"/>
          <w:szCs w:val="28"/>
        </w:rPr>
        <w:t>, nhiều dụng cụ nhỏ, sắc nhọn khó làm sạch và dễ gây vết thương</w:t>
      </w:r>
      <w:r w:rsidR="007C1B68" w:rsidRPr="008002ED">
        <w:rPr>
          <w:rFonts w:ascii="Times New Roman" w:hAnsi="Times New Roman" w:cs="Times New Roman"/>
          <w:color w:val="000000" w:themeColor="text1"/>
          <w:sz w:val="28"/>
          <w:szCs w:val="28"/>
        </w:rPr>
        <w:t xml:space="preserve"> càng làm tăng nguy cơ lây truyền</w:t>
      </w:r>
      <w:r w:rsidRPr="008002ED">
        <w:rPr>
          <w:rFonts w:ascii="Times New Roman" w:hAnsi="Times New Roman" w:cs="Times New Roman"/>
          <w:color w:val="000000" w:themeColor="text1"/>
          <w:sz w:val="28"/>
          <w:szCs w:val="28"/>
        </w:rPr>
        <w:t xml:space="preserve">. Điều này đặt ra </w:t>
      </w:r>
      <w:r w:rsidR="008912FA" w:rsidRPr="008002ED">
        <w:rPr>
          <w:rFonts w:ascii="Times New Roman" w:hAnsi="Times New Roman" w:cs="Times New Roman"/>
          <w:color w:val="000000" w:themeColor="text1"/>
          <w:sz w:val="28"/>
          <w:szCs w:val="28"/>
        </w:rPr>
        <w:t>yêu</w:t>
      </w:r>
      <w:r w:rsidRPr="008002ED">
        <w:rPr>
          <w:rFonts w:ascii="Times New Roman" w:hAnsi="Times New Roman" w:cs="Times New Roman"/>
          <w:color w:val="000000" w:themeColor="text1"/>
          <w:sz w:val="28"/>
          <w:szCs w:val="28"/>
        </w:rPr>
        <w:t xml:space="preserve"> cầu cấp thiết về công tác KSNK trong các cơ sở KBCB răng miệng.</w:t>
      </w:r>
    </w:p>
    <w:p w14:paraId="4AA70948" w14:textId="7A753D5C" w:rsidR="005F670A" w:rsidRPr="008002ED" w:rsidRDefault="003A4508"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Ở</w:t>
      </w:r>
      <w:r w:rsidR="00A501D6"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các nước phát triển, tất cả các cơ sở KBCB răng miệng ở mọi quy mô khác nhau </w:t>
      </w:r>
      <w:r w:rsidR="007373D4" w:rsidRPr="008002ED">
        <w:rPr>
          <w:rFonts w:ascii="Times New Roman" w:hAnsi="Times New Roman" w:cs="Times New Roman"/>
          <w:color w:val="000000" w:themeColor="text1"/>
          <w:sz w:val="28"/>
          <w:szCs w:val="28"/>
        </w:rPr>
        <w:t xml:space="preserve">đều </w:t>
      </w:r>
      <w:r w:rsidR="00792FC8" w:rsidRPr="008002ED">
        <w:rPr>
          <w:rFonts w:ascii="Times New Roman" w:hAnsi="Times New Roman" w:cs="Times New Roman"/>
          <w:color w:val="000000" w:themeColor="text1"/>
          <w:sz w:val="28"/>
          <w:szCs w:val="28"/>
        </w:rPr>
        <w:t xml:space="preserve">phải đặt công tác KSNK </w:t>
      </w:r>
      <w:r w:rsidRPr="008002ED">
        <w:rPr>
          <w:rFonts w:ascii="Times New Roman" w:hAnsi="Times New Roman" w:cs="Times New Roman"/>
          <w:color w:val="000000" w:themeColor="text1"/>
          <w:sz w:val="28"/>
          <w:szCs w:val="28"/>
        </w:rPr>
        <w:t>l</w:t>
      </w:r>
      <w:r w:rsidR="00792FC8" w:rsidRPr="008002ED">
        <w:rPr>
          <w:rFonts w:ascii="Times New Roman" w:hAnsi="Times New Roman" w:cs="Times New Roman"/>
          <w:color w:val="000000" w:themeColor="text1"/>
          <w:sz w:val="28"/>
          <w:szCs w:val="28"/>
        </w:rPr>
        <w:t>àm trọng tâm với các nội dung cụ thể</w:t>
      </w:r>
      <w:r w:rsidRPr="008002ED">
        <w:rPr>
          <w:rFonts w:ascii="Times New Roman" w:hAnsi="Times New Roman" w:cs="Times New Roman"/>
          <w:color w:val="000000" w:themeColor="text1"/>
          <w:sz w:val="28"/>
          <w:szCs w:val="28"/>
        </w:rPr>
        <w:t>. Tại Hoa Kỳ, các nội dung này</w:t>
      </w:r>
      <w:r w:rsidR="00792FC8" w:rsidRPr="008002ED">
        <w:rPr>
          <w:rFonts w:ascii="Times New Roman" w:hAnsi="Times New Roman" w:cs="Times New Roman"/>
          <w:color w:val="000000" w:themeColor="text1"/>
          <w:sz w:val="28"/>
          <w:szCs w:val="28"/>
        </w:rPr>
        <w:t xml:space="preserve"> là thực hiện </w:t>
      </w:r>
      <w:r w:rsidR="00685D03" w:rsidRPr="008002ED">
        <w:rPr>
          <w:rFonts w:ascii="Times New Roman" w:hAnsi="Times New Roman" w:cs="Times New Roman"/>
          <w:color w:val="000000" w:themeColor="text1"/>
          <w:sz w:val="28"/>
          <w:szCs w:val="28"/>
        </w:rPr>
        <w:t xml:space="preserve">phòng </w:t>
      </w:r>
      <w:r w:rsidR="00792FC8" w:rsidRPr="008002ED">
        <w:rPr>
          <w:rFonts w:ascii="Times New Roman" w:hAnsi="Times New Roman" w:cs="Times New Roman"/>
          <w:color w:val="000000" w:themeColor="text1"/>
          <w:sz w:val="28"/>
          <w:szCs w:val="28"/>
        </w:rPr>
        <w:t xml:space="preserve">ngừa chuẩn (PNC) và các biện pháp khác được khuyến cáo trong tài liệu “Hướng dẫn KSNK trong cơ sở KBCB răng miệng” </w:t>
      </w:r>
      <w:r w:rsidR="00A501D6" w:rsidRPr="008002ED">
        <w:rPr>
          <w:rFonts w:ascii="Times New Roman" w:hAnsi="Times New Roman" w:cs="Times New Roman"/>
          <w:color w:val="000000" w:themeColor="text1"/>
          <w:sz w:val="28"/>
          <w:szCs w:val="28"/>
        </w:rPr>
        <w:t xml:space="preserve">của </w:t>
      </w:r>
      <w:r w:rsidR="00792FC8" w:rsidRPr="008002ED">
        <w:rPr>
          <w:rFonts w:ascii="Times New Roman" w:hAnsi="Times New Roman" w:cs="Times New Roman"/>
          <w:color w:val="000000" w:themeColor="text1"/>
          <w:sz w:val="28"/>
          <w:szCs w:val="28"/>
        </w:rPr>
        <w:t xml:space="preserve">Trung tâm phòng ngừa và kiểm soát bệnh </w:t>
      </w:r>
      <w:r w:rsidR="00685D03" w:rsidRPr="008002ED">
        <w:rPr>
          <w:rFonts w:ascii="Times New Roman" w:hAnsi="Times New Roman" w:cs="Times New Roman"/>
          <w:color w:val="000000" w:themeColor="text1"/>
          <w:sz w:val="28"/>
          <w:szCs w:val="28"/>
        </w:rPr>
        <w:t xml:space="preserve">dịch </w:t>
      </w:r>
      <w:r w:rsidR="00792FC8" w:rsidRPr="008002ED">
        <w:rPr>
          <w:rFonts w:ascii="Times New Roman" w:hAnsi="Times New Roman" w:cs="Times New Roman"/>
          <w:color w:val="000000" w:themeColor="text1"/>
          <w:sz w:val="28"/>
          <w:szCs w:val="28"/>
        </w:rPr>
        <w:t>Hoa Kỳ (CDC) ban hành năm 2003 và gần đây nhất là tài liệu “Tóm tắt các biện pháp thực hành KSNK trong cơ sở KBCB răng miệng: Các chuẩn mực cơ bản cho chăm sóc an toàn” ban hành năm 2016.</w:t>
      </w:r>
    </w:p>
    <w:p w14:paraId="051BEA46" w14:textId="370CA07A" w:rsidR="005F670A" w:rsidRPr="008002ED" w:rsidRDefault="00792FC8" w:rsidP="008002ED">
      <w:pPr>
        <w:tabs>
          <w:tab w:val="left" w:pos="851"/>
        </w:tabs>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Ở Việt Nam, năm 2009, Ngô Đồng Khanh và cộng sự đã thực hiện nghiên cứu “Đánh giá thực trạng KSNK ở cơ sở </w:t>
      </w:r>
      <w:r w:rsidR="001F2199" w:rsidRPr="008002ED">
        <w:rPr>
          <w:rFonts w:ascii="Times New Roman" w:hAnsi="Times New Roman" w:cs="Times New Roman"/>
          <w:color w:val="000000" w:themeColor="text1"/>
          <w:sz w:val="28"/>
          <w:szCs w:val="28"/>
        </w:rPr>
        <w:t>răng hàm</w:t>
      </w:r>
      <w:r w:rsidRPr="008002ED">
        <w:rPr>
          <w:rFonts w:ascii="Times New Roman" w:hAnsi="Times New Roman" w:cs="Times New Roman"/>
          <w:color w:val="000000" w:themeColor="text1"/>
          <w:sz w:val="28"/>
          <w:szCs w:val="28"/>
        </w:rPr>
        <w:t xml:space="preserve"> mặt (RHM) các tỉnh thành phía Nam” tại 95 cơ sở RHM </w:t>
      </w:r>
      <w:r w:rsidR="007C1B68" w:rsidRPr="008002ED">
        <w:rPr>
          <w:rFonts w:ascii="Times New Roman" w:hAnsi="Times New Roman" w:cs="Times New Roman"/>
          <w:color w:val="000000" w:themeColor="text1"/>
          <w:sz w:val="28"/>
          <w:szCs w:val="28"/>
        </w:rPr>
        <w:t xml:space="preserve">của </w:t>
      </w:r>
      <w:r w:rsidRPr="008002ED">
        <w:rPr>
          <w:rFonts w:ascii="Times New Roman" w:hAnsi="Times New Roman" w:cs="Times New Roman"/>
          <w:color w:val="000000" w:themeColor="text1"/>
          <w:sz w:val="28"/>
          <w:szCs w:val="28"/>
        </w:rPr>
        <w:t>nhà nước và tư nhân</w:t>
      </w:r>
      <w:r w:rsidR="00A501D6" w:rsidRPr="008002ED">
        <w:rPr>
          <w:rFonts w:ascii="Times New Roman" w:hAnsi="Times New Roman" w:cs="Times New Roman"/>
          <w:color w:val="000000" w:themeColor="text1"/>
          <w:sz w:val="28"/>
          <w:szCs w:val="28"/>
        </w:rPr>
        <w:t>. Kết quả nghiên cứu</w:t>
      </w:r>
      <w:r w:rsidRPr="008002ED">
        <w:rPr>
          <w:rFonts w:ascii="Times New Roman" w:hAnsi="Times New Roman" w:cs="Times New Roman"/>
          <w:color w:val="000000" w:themeColor="text1"/>
          <w:sz w:val="28"/>
          <w:szCs w:val="28"/>
        </w:rPr>
        <w:t xml:space="preserve"> cho thấy: Kiến thức </w:t>
      </w:r>
      <w:r w:rsidR="00A501D6" w:rsidRPr="008002ED">
        <w:rPr>
          <w:rFonts w:ascii="Times New Roman" w:hAnsi="Times New Roman" w:cs="Times New Roman"/>
          <w:color w:val="000000" w:themeColor="text1"/>
          <w:sz w:val="28"/>
          <w:szCs w:val="28"/>
        </w:rPr>
        <w:t xml:space="preserve">của </w:t>
      </w:r>
      <w:r w:rsidRPr="008002ED">
        <w:rPr>
          <w:rFonts w:ascii="Times New Roman" w:hAnsi="Times New Roman" w:cs="Times New Roman"/>
          <w:color w:val="000000" w:themeColor="text1"/>
          <w:sz w:val="28"/>
          <w:szCs w:val="28"/>
        </w:rPr>
        <w:t xml:space="preserve">Y-Bác sĩ RHM về </w:t>
      </w:r>
      <w:r w:rsidR="005570A6" w:rsidRPr="008002ED">
        <w:rPr>
          <w:rFonts w:ascii="Times New Roman" w:hAnsi="Times New Roman" w:cs="Times New Roman"/>
          <w:color w:val="000000" w:themeColor="text1"/>
          <w:sz w:val="28"/>
          <w:szCs w:val="28"/>
        </w:rPr>
        <w:t>VST</w:t>
      </w:r>
      <w:r w:rsidRPr="008002ED">
        <w:rPr>
          <w:rFonts w:ascii="Times New Roman" w:hAnsi="Times New Roman" w:cs="Times New Roman"/>
          <w:color w:val="000000" w:themeColor="text1"/>
          <w:sz w:val="28"/>
          <w:szCs w:val="28"/>
        </w:rPr>
        <w:t xml:space="preserve">, khử khuẩn, tiệt khuẩn dụng cụ tái sử dụng, vệ sinh khử khuẩn bề mặt, xử lý chất thải, xử lý môi trường không khí chưa tốt. Ngoài ra, các cơ sở RHM rất thiếu </w:t>
      </w:r>
      <w:r w:rsidR="007C1B68"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hóa chất và trang thiết bị khử khuẩn, tiệt khuẩn</w:t>
      </w:r>
      <w:r w:rsidR="007C1B68" w:rsidRPr="008002ED">
        <w:rPr>
          <w:rFonts w:ascii="Times New Roman" w:hAnsi="Times New Roman" w:cs="Times New Roman"/>
          <w:color w:val="000000" w:themeColor="text1"/>
          <w:sz w:val="28"/>
          <w:szCs w:val="28"/>
        </w:rPr>
        <w:t xml:space="preserve"> dụng cụ y tế</w:t>
      </w:r>
      <w:r w:rsidRPr="008002ED">
        <w:rPr>
          <w:rFonts w:ascii="Times New Roman" w:hAnsi="Times New Roman" w:cs="Times New Roman"/>
          <w:color w:val="000000" w:themeColor="text1"/>
          <w:sz w:val="28"/>
          <w:szCs w:val="28"/>
        </w:rPr>
        <w:t xml:space="preserve">, đặc biệt chỉ có 52,6% cơ sở có trang bị máy tiệt khuẩn hơi nước; rất ít cơ sở quan tâm tới vệ sinh khử khuẩn </w:t>
      </w:r>
      <w:r w:rsidR="00AF37EC" w:rsidRPr="008002ED">
        <w:rPr>
          <w:rFonts w:ascii="Times New Roman" w:hAnsi="Times New Roman" w:cs="Times New Roman"/>
          <w:color w:val="000000" w:themeColor="text1"/>
          <w:sz w:val="28"/>
          <w:szCs w:val="28"/>
        </w:rPr>
        <w:t xml:space="preserve">môi trường </w:t>
      </w:r>
      <w:r w:rsidRPr="008002ED">
        <w:rPr>
          <w:rFonts w:ascii="Times New Roman" w:hAnsi="Times New Roman" w:cs="Times New Roman"/>
          <w:color w:val="000000" w:themeColor="text1"/>
          <w:sz w:val="28"/>
          <w:szCs w:val="28"/>
        </w:rPr>
        <w:t xml:space="preserve">bề mặt. </w:t>
      </w:r>
      <w:r w:rsidRPr="008002ED">
        <w:rPr>
          <w:rFonts w:ascii="Times New Roman" w:hAnsi="Times New Roman" w:cs="Times New Roman"/>
          <w:sz w:val="28"/>
          <w:szCs w:val="28"/>
        </w:rPr>
        <w:t xml:space="preserve">Nhìn chung, </w:t>
      </w:r>
      <w:r w:rsidR="00257548" w:rsidRPr="008002ED">
        <w:rPr>
          <w:rFonts w:ascii="Times New Roman" w:hAnsi="Times New Roman" w:cs="Times New Roman"/>
          <w:sz w:val="28"/>
          <w:szCs w:val="28"/>
        </w:rPr>
        <w:t>việc thực hiện các quy định về</w:t>
      </w:r>
      <w:r w:rsidRPr="008002ED">
        <w:rPr>
          <w:rFonts w:ascii="Times New Roman" w:hAnsi="Times New Roman" w:cs="Times New Roman"/>
          <w:sz w:val="28"/>
          <w:szCs w:val="28"/>
        </w:rPr>
        <w:t xml:space="preserve"> KSNK tại các cơ sở RHM </w:t>
      </w:r>
      <w:r w:rsidR="00257548" w:rsidRPr="008002ED">
        <w:rPr>
          <w:rFonts w:ascii="Times New Roman" w:hAnsi="Times New Roman" w:cs="Times New Roman"/>
          <w:sz w:val="28"/>
          <w:szCs w:val="28"/>
        </w:rPr>
        <w:t xml:space="preserve">trong địa bàn nghiên cứu </w:t>
      </w:r>
      <w:r w:rsidRPr="008002ED">
        <w:rPr>
          <w:rFonts w:ascii="Times New Roman" w:hAnsi="Times New Roman" w:cs="Times New Roman"/>
          <w:sz w:val="28"/>
          <w:szCs w:val="28"/>
        </w:rPr>
        <w:t>chưa đạt yêu cầu.</w:t>
      </w:r>
    </w:p>
    <w:p w14:paraId="1AF72E1D" w14:textId="7A708604" w:rsidR="005F670A" w:rsidRPr="008002ED" w:rsidRDefault="00792FC8" w:rsidP="008002ED">
      <w:pPr>
        <w:tabs>
          <w:tab w:val="left" w:pos="851"/>
        </w:tabs>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sz w:val="28"/>
          <w:szCs w:val="28"/>
        </w:rPr>
        <w:t>Tài liệu này nhằm hướng dẫn các biện pháp cơ bản nhất về KSNK trong các cơ sở KBCB răng miệng. Tuy nhiên, đối với từng biện pháp, nhân viên KBCB răng miệng phải tuân thủ các quy định tại các hướng dẫn KSNK đã được Bộ Y tế ban hành như: Hướng dẫn Phòng ngừa chuẩn</w:t>
      </w:r>
      <w:r w:rsidR="001A161A" w:rsidRPr="008002ED">
        <w:rPr>
          <w:rFonts w:ascii="Times New Roman" w:hAnsi="Times New Roman" w:cs="Times New Roman"/>
          <w:sz w:val="28"/>
          <w:szCs w:val="28"/>
        </w:rPr>
        <w:t>;</w:t>
      </w:r>
      <w:r w:rsidRPr="008002ED">
        <w:rPr>
          <w:rFonts w:ascii="Times New Roman" w:hAnsi="Times New Roman" w:cs="Times New Roman"/>
          <w:sz w:val="28"/>
          <w:szCs w:val="28"/>
        </w:rPr>
        <w:t xml:space="preserve"> Hướng dẫn khử khuẩn, tiệt khuẩn dụng cụ</w:t>
      </w:r>
      <w:r w:rsidR="001A161A" w:rsidRPr="008002ED">
        <w:rPr>
          <w:rFonts w:ascii="Times New Roman" w:hAnsi="Times New Roman" w:cs="Times New Roman"/>
          <w:sz w:val="28"/>
          <w:szCs w:val="28"/>
        </w:rPr>
        <w:t>;</w:t>
      </w:r>
      <w:r w:rsidRPr="008002ED">
        <w:rPr>
          <w:rFonts w:ascii="Times New Roman" w:hAnsi="Times New Roman" w:cs="Times New Roman"/>
          <w:sz w:val="28"/>
          <w:szCs w:val="28"/>
        </w:rPr>
        <w:t xml:space="preserve"> Hướng dẫn tiêm an toàn</w:t>
      </w:r>
      <w:r w:rsidR="001A161A" w:rsidRPr="008002ED">
        <w:rPr>
          <w:rFonts w:ascii="Times New Roman" w:hAnsi="Times New Roman" w:cs="Times New Roman"/>
          <w:sz w:val="28"/>
          <w:szCs w:val="28"/>
        </w:rPr>
        <w:t>;</w:t>
      </w:r>
      <w:r w:rsidRPr="008002ED">
        <w:rPr>
          <w:rFonts w:ascii="Times New Roman" w:hAnsi="Times New Roman" w:cs="Times New Roman"/>
          <w:sz w:val="28"/>
          <w:szCs w:val="28"/>
        </w:rPr>
        <w:t xml:space="preserve"> Hướng dẫn </w:t>
      </w:r>
      <w:r w:rsidR="00204E4D" w:rsidRPr="008002ED">
        <w:rPr>
          <w:rFonts w:ascii="Times New Roman" w:hAnsi="Times New Roman" w:cs="Times New Roman"/>
          <w:sz w:val="28"/>
          <w:szCs w:val="28"/>
        </w:rPr>
        <w:t>vệ sinh tay</w:t>
      </w:r>
      <w:r w:rsidR="001A161A" w:rsidRPr="008002ED">
        <w:rPr>
          <w:rFonts w:ascii="Times New Roman" w:hAnsi="Times New Roman" w:cs="Times New Roman"/>
          <w:sz w:val="28"/>
          <w:szCs w:val="28"/>
        </w:rPr>
        <w:t>;</w:t>
      </w:r>
      <w:r w:rsidRPr="008002ED">
        <w:rPr>
          <w:rFonts w:ascii="Times New Roman" w:hAnsi="Times New Roman" w:cs="Times New Roman"/>
          <w:sz w:val="28"/>
          <w:szCs w:val="28"/>
        </w:rPr>
        <w:t xml:space="preserve"> Hướng dẫn vệ sinh môi trường bề mặt...</w:t>
      </w:r>
    </w:p>
    <w:p w14:paraId="17B0C83C" w14:textId="39B967EA" w:rsidR="005F670A" w:rsidRPr="008002ED" w:rsidRDefault="00792FC8"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sz w:val="28"/>
          <w:szCs w:val="28"/>
        </w:rPr>
        <w:t>Nhân viên KBCB răng miệng</w:t>
      </w:r>
      <w:r w:rsidR="00C122D4" w:rsidRPr="008002ED">
        <w:rPr>
          <w:rFonts w:ascii="Times New Roman" w:hAnsi="Times New Roman" w:cs="Times New Roman"/>
          <w:sz w:val="28"/>
          <w:szCs w:val="28"/>
        </w:rPr>
        <w:t xml:space="preserve"> trong</w:t>
      </w:r>
      <w:r w:rsidR="00AF37EC" w:rsidRPr="008002ED">
        <w:rPr>
          <w:rFonts w:ascii="Times New Roman" w:hAnsi="Times New Roman" w:cs="Times New Roman"/>
          <w:sz w:val="28"/>
          <w:szCs w:val="28"/>
        </w:rPr>
        <w:t xml:space="preserve"> Hướng dẫn này được hiểu </w:t>
      </w:r>
      <w:r w:rsidRPr="008002ED">
        <w:rPr>
          <w:rFonts w:ascii="Times New Roman" w:hAnsi="Times New Roman" w:cs="Times New Roman"/>
          <w:sz w:val="28"/>
          <w:szCs w:val="28"/>
        </w:rPr>
        <w:t xml:space="preserve">là tất cả </w:t>
      </w:r>
      <w:r w:rsidR="00611EEF" w:rsidRPr="008002ED">
        <w:rPr>
          <w:rFonts w:ascii="Times New Roman" w:hAnsi="Times New Roman" w:cs="Times New Roman"/>
          <w:sz w:val="28"/>
          <w:szCs w:val="28"/>
        </w:rPr>
        <w:t xml:space="preserve">Lãnh đạo, </w:t>
      </w:r>
      <w:r w:rsidRPr="008002ED">
        <w:rPr>
          <w:rFonts w:ascii="Times New Roman" w:hAnsi="Times New Roman" w:cs="Times New Roman"/>
          <w:sz w:val="28"/>
          <w:szCs w:val="28"/>
        </w:rPr>
        <w:t xml:space="preserve">nhân viên làm việc, thực hành trong cơ sở KBCB răng miệng bao </w:t>
      </w:r>
      <w:r w:rsidRPr="008002ED">
        <w:rPr>
          <w:rFonts w:ascii="Times New Roman" w:hAnsi="Times New Roman" w:cs="Times New Roman"/>
          <w:sz w:val="28"/>
          <w:szCs w:val="28"/>
        </w:rPr>
        <w:lastRenderedPageBreak/>
        <w:t>gồm: Bác sĩ RHM, điều dưỡng</w:t>
      </w:r>
      <w:r w:rsidR="00C122D4" w:rsidRPr="008002ED">
        <w:rPr>
          <w:rFonts w:ascii="Times New Roman" w:hAnsi="Times New Roman" w:cs="Times New Roman"/>
          <w:sz w:val="28"/>
          <w:szCs w:val="28"/>
        </w:rPr>
        <w:t xml:space="preserve"> viên</w:t>
      </w:r>
      <w:r w:rsidRPr="008002ED">
        <w:rPr>
          <w:rFonts w:ascii="Times New Roman" w:hAnsi="Times New Roman" w:cs="Times New Roman"/>
          <w:sz w:val="28"/>
          <w:szCs w:val="28"/>
        </w:rPr>
        <w:t xml:space="preserve">, kỹ thuật viên nha khoa (bao gồm kỹ thuật viên </w:t>
      </w:r>
      <w:r w:rsidRPr="008002ED">
        <w:rPr>
          <w:rFonts w:ascii="Times New Roman" w:hAnsi="Times New Roman" w:cs="Times New Roman"/>
          <w:color w:val="000000" w:themeColor="text1"/>
          <w:sz w:val="28"/>
          <w:szCs w:val="28"/>
        </w:rPr>
        <w:t xml:space="preserve">của các công ty kinh doanh thiết bị nha), nhân viên vệ sinh, nhân viên xử lý dụng cụ, nhân viên hành chính, học viên </w:t>
      </w:r>
      <w:r w:rsidR="00B35E98" w:rsidRPr="008002ED">
        <w:rPr>
          <w:rFonts w:ascii="Times New Roman" w:hAnsi="Times New Roman" w:cs="Times New Roman"/>
          <w:color w:val="000000" w:themeColor="text1"/>
          <w:sz w:val="28"/>
          <w:szCs w:val="28"/>
        </w:rPr>
        <w:t xml:space="preserve">thực tập </w:t>
      </w:r>
      <w:r w:rsidRPr="008002ED">
        <w:rPr>
          <w:rFonts w:ascii="Times New Roman" w:hAnsi="Times New Roman" w:cs="Times New Roman"/>
          <w:color w:val="000000" w:themeColor="text1"/>
          <w:sz w:val="28"/>
          <w:szCs w:val="28"/>
        </w:rPr>
        <w:t xml:space="preserve">và </w:t>
      </w:r>
      <w:r w:rsidR="00B35E98" w:rsidRPr="008002ED">
        <w:rPr>
          <w:rFonts w:ascii="Times New Roman" w:hAnsi="Times New Roman" w:cs="Times New Roman"/>
          <w:color w:val="000000" w:themeColor="text1"/>
          <w:sz w:val="28"/>
          <w:szCs w:val="28"/>
        </w:rPr>
        <w:t>giảng viên</w:t>
      </w:r>
      <w:r w:rsidRPr="008002ED">
        <w:rPr>
          <w:rFonts w:ascii="Times New Roman" w:hAnsi="Times New Roman" w:cs="Times New Roman"/>
          <w:color w:val="000000" w:themeColor="text1"/>
          <w:sz w:val="28"/>
          <w:szCs w:val="28"/>
        </w:rPr>
        <w:t>.</w:t>
      </w:r>
    </w:p>
    <w:p w14:paraId="73FE5406" w14:textId="77777777" w:rsidR="005F670A" w:rsidRPr="008002ED" w:rsidRDefault="000945C7" w:rsidP="008002ED">
      <w:pPr>
        <w:pStyle w:val="Style3"/>
        <w:numPr>
          <w:ilvl w:val="0"/>
          <w:numId w:val="0"/>
        </w:numPr>
        <w:tabs>
          <w:tab w:val="left" w:pos="851"/>
        </w:tabs>
        <w:spacing w:before="0" w:after="120" w:line="240" w:lineRule="auto"/>
        <w:ind w:firstLine="567"/>
        <w:outlineLvl w:val="1"/>
        <w:rPr>
          <w:color w:val="000000" w:themeColor="text1"/>
          <w:sz w:val="28"/>
          <w:szCs w:val="28"/>
        </w:rPr>
      </w:pPr>
      <w:bookmarkStart w:id="4" w:name="_Toc29244493"/>
      <w:r w:rsidRPr="008002ED">
        <w:rPr>
          <w:color w:val="000000" w:themeColor="text1"/>
          <w:sz w:val="28"/>
          <w:szCs w:val="28"/>
        </w:rPr>
        <w:t xml:space="preserve">2. </w:t>
      </w:r>
      <w:r w:rsidR="00792FC8" w:rsidRPr="008002ED">
        <w:rPr>
          <w:color w:val="000000" w:themeColor="text1"/>
          <w:sz w:val="28"/>
          <w:szCs w:val="28"/>
        </w:rPr>
        <w:t>Một số loại hình tổ chức khám bệnh,</w:t>
      </w:r>
      <w:r w:rsidR="006A3DA9" w:rsidRPr="008002ED">
        <w:rPr>
          <w:color w:val="000000" w:themeColor="text1"/>
          <w:sz w:val="28"/>
          <w:szCs w:val="28"/>
        </w:rPr>
        <w:t xml:space="preserve"> </w:t>
      </w:r>
      <w:r w:rsidR="00792FC8" w:rsidRPr="008002ED">
        <w:rPr>
          <w:color w:val="000000" w:themeColor="text1"/>
          <w:sz w:val="28"/>
          <w:szCs w:val="28"/>
        </w:rPr>
        <w:t>chữa bệnh răng miệng</w:t>
      </w:r>
      <w:bookmarkEnd w:id="4"/>
    </w:p>
    <w:p w14:paraId="7EEA6D27" w14:textId="763A8E47" w:rsidR="005F670A" w:rsidRPr="008002ED" w:rsidRDefault="008A2C97"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2.1.</w:t>
      </w:r>
      <w:r w:rsidR="00792FC8" w:rsidRPr="008002ED">
        <w:rPr>
          <w:rFonts w:ascii="Times New Roman" w:hAnsi="Times New Roman" w:cs="Times New Roman"/>
          <w:b/>
          <w:color w:val="000000" w:themeColor="text1"/>
          <w:sz w:val="28"/>
          <w:szCs w:val="28"/>
        </w:rPr>
        <w:t xml:space="preserve"> </w:t>
      </w:r>
      <w:r w:rsidR="00792FC8" w:rsidRPr="008002ED">
        <w:rPr>
          <w:rFonts w:ascii="Times New Roman" w:hAnsi="Times New Roman" w:cs="Times New Roman"/>
          <w:b/>
          <w:i/>
          <w:color w:val="000000" w:themeColor="text1"/>
          <w:sz w:val="28"/>
          <w:szCs w:val="28"/>
        </w:rPr>
        <w:t xml:space="preserve">Phòng khám chuyên khoa </w:t>
      </w:r>
      <w:r w:rsidR="00145B90" w:rsidRPr="008002ED">
        <w:rPr>
          <w:rFonts w:ascii="Times New Roman" w:hAnsi="Times New Roman" w:cs="Times New Roman"/>
          <w:b/>
          <w:i/>
          <w:color w:val="000000" w:themeColor="text1"/>
          <w:sz w:val="28"/>
          <w:szCs w:val="28"/>
        </w:rPr>
        <w:t>răng hàm mặt</w:t>
      </w:r>
      <w:r w:rsidR="00792FC8" w:rsidRPr="008002ED">
        <w:rPr>
          <w:rFonts w:ascii="Times New Roman" w:hAnsi="Times New Roman" w:cs="Times New Roman"/>
          <w:b/>
          <w:i/>
          <w:color w:val="000000" w:themeColor="text1"/>
          <w:sz w:val="28"/>
          <w:szCs w:val="28"/>
        </w:rPr>
        <w:t xml:space="preserve"> </w:t>
      </w:r>
    </w:p>
    <w:p w14:paraId="026A5E7E" w14:textId="6BA08C7F"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Là </w:t>
      </w:r>
      <w:r w:rsidR="00602EE9" w:rsidRPr="008002ED">
        <w:rPr>
          <w:rFonts w:ascii="Times New Roman" w:hAnsi="Times New Roman" w:cs="Times New Roman"/>
          <w:color w:val="000000" w:themeColor="text1"/>
          <w:sz w:val="28"/>
          <w:szCs w:val="28"/>
        </w:rPr>
        <w:t>loại hình</w:t>
      </w:r>
      <w:r w:rsidR="00792FC8" w:rsidRPr="008002ED">
        <w:rPr>
          <w:rFonts w:ascii="Times New Roman" w:hAnsi="Times New Roman" w:cs="Times New Roman"/>
          <w:color w:val="000000" w:themeColor="text1"/>
          <w:sz w:val="28"/>
          <w:szCs w:val="28"/>
        </w:rPr>
        <w:t xml:space="preserve"> hoạt động chủ yếu và chiếm đa số trong KBCB răng miệng.</w:t>
      </w:r>
    </w:p>
    <w:p w14:paraId="45B7BBD9" w14:textId="093AD163"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Tất cả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đều ngoại trú và thường không có hồ sơ về bệnh sử toàn thân.</w:t>
      </w:r>
    </w:p>
    <w:p w14:paraId="34AE56E4" w14:textId="13CEE318"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602EE9" w:rsidRPr="008002ED">
        <w:rPr>
          <w:rFonts w:ascii="Times New Roman" w:hAnsi="Times New Roman" w:cs="Times New Roman"/>
          <w:color w:val="000000" w:themeColor="text1"/>
          <w:sz w:val="28"/>
          <w:szCs w:val="28"/>
        </w:rPr>
        <w:t xml:space="preserve"> </w:t>
      </w:r>
      <w:r w:rsidR="00290E0F" w:rsidRPr="008002ED">
        <w:rPr>
          <w:rFonts w:ascii="Times New Roman" w:hAnsi="Times New Roman" w:cs="Times New Roman"/>
          <w:color w:val="000000" w:themeColor="text1"/>
          <w:sz w:val="28"/>
          <w:szCs w:val="28"/>
        </w:rPr>
        <w:t xml:space="preserve">Thực hiện </w:t>
      </w:r>
      <w:r w:rsidR="00374C81" w:rsidRPr="008002ED">
        <w:rPr>
          <w:rFonts w:ascii="Times New Roman" w:hAnsi="Times New Roman" w:cs="Times New Roman"/>
          <w:color w:val="000000" w:themeColor="text1"/>
          <w:sz w:val="28"/>
          <w:szCs w:val="28"/>
        </w:rPr>
        <w:t xml:space="preserve">KBCB răng miệng </w:t>
      </w:r>
      <w:r w:rsidR="00792FC8" w:rsidRPr="008002ED">
        <w:rPr>
          <w:rFonts w:ascii="Times New Roman" w:hAnsi="Times New Roman" w:cs="Times New Roman"/>
          <w:color w:val="000000" w:themeColor="text1"/>
          <w:sz w:val="28"/>
          <w:szCs w:val="28"/>
        </w:rPr>
        <w:t xml:space="preserve">thông thường hoặc </w:t>
      </w:r>
      <w:r w:rsidRPr="008002ED">
        <w:rPr>
          <w:rFonts w:ascii="Times New Roman" w:hAnsi="Times New Roman" w:cs="Times New Roman"/>
          <w:color w:val="000000" w:themeColor="text1"/>
          <w:sz w:val="28"/>
          <w:szCs w:val="28"/>
        </w:rPr>
        <w:t>bổ sung các kỹ thuật</w:t>
      </w:r>
      <w:r w:rsidR="00792FC8" w:rsidRPr="008002ED">
        <w:rPr>
          <w:rFonts w:ascii="Times New Roman" w:hAnsi="Times New Roman" w:cs="Times New Roman"/>
          <w:color w:val="000000" w:themeColor="text1"/>
          <w:sz w:val="28"/>
          <w:szCs w:val="28"/>
        </w:rPr>
        <w:t xml:space="preserve"> chuyên sâu tùy vào </w:t>
      </w:r>
      <w:r w:rsidRPr="008002ED">
        <w:rPr>
          <w:rFonts w:ascii="Times New Roman" w:hAnsi="Times New Roman" w:cs="Times New Roman"/>
          <w:color w:val="000000" w:themeColor="text1"/>
          <w:sz w:val="28"/>
          <w:szCs w:val="28"/>
        </w:rPr>
        <w:t xml:space="preserve">lĩnh vực chuyên môn </w:t>
      </w:r>
      <w:r w:rsidR="00792FC8" w:rsidRPr="008002ED">
        <w:rPr>
          <w:rFonts w:ascii="Times New Roman" w:hAnsi="Times New Roman" w:cs="Times New Roman"/>
          <w:color w:val="000000" w:themeColor="text1"/>
          <w:sz w:val="28"/>
          <w:szCs w:val="28"/>
        </w:rPr>
        <w:t>đăng ký và được cấp phép.</w:t>
      </w:r>
    </w:p>
    <w:p w14:paraId="1F483841" w14:textId="16CD66C1" w:rsidR="005F670A" w:rsidRPr="008002ED" w:rsidRDefault="008A2C97"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2.2. </w:t>
      </w:r>
      <w:r w:rsidR="00792FC8" w:rsidRPr="008002ED">
        <w:rPr>
          <w:rFonts w:ascii="Times New Roman" w:hAnsi="Times New Roman" w:cs="Times New Roman"/>
          <w:b/>
          <w:i/>
          <w:color w:val="000000" w:themeColor="text1"/>
          <w:sz w:val="28"/>
          <w:szCs w:val="28"/>
        </w:rPr>
        <w:t>Phòng khám bệnh, chữa bệnh răng miệng (</w:t>
      </w:r>
      <w:r w:rsidR="00C33FD6" w:rsidRPr="008002ED">
        <w:rPr>
          <w:rFonts w:ascii="Times New Roman" w:hAnsi="Times New Roman" w:cs="Times New Roman"/>
          <w:b/>
          <w:i/>
          <w:color w:val="000000" w:themeColor="text1"/>
          <w:sz w:val="28"/>
          <w:szCs w:val="28"/>
        </w:rPr>
        <w:t xml:space="preserve">khoa </w:t>
      </w:r>
      <w:r w:rsidR="001F2199" w:rsidRPr="008002ED">
        <w:rPr>
          <w:rFonts w:ascii="Times New Roman" w:hAnsi="Times New Roman" w:cs="Times New Roman"/>
          <w:b/>
          <w:i/>
          <w:color w:val="000000" w:themeColor="text1"/>
          <w:sz w:val="28"/>
          <w:szCs w:val="28"/>
        </w:rPr>
        <w:t>răng hàm mặt</w:t>
      </w:r>
      <w:r w:rsidR="00792FC8" w:rsidRPr="008002ED">
        <w:rPr>
          <w:rFonts w:ascii="Times New Roman" w:hAnsi="Times New Roman" w:cs="Times New Roman"/>
          <w:b/>
          <w:i/>
          <w:color w:val="000000" w:themeColor="text1"/>
          <w:sz w:val="28"/>
          <w:szCs w:val="28"/>
        </w:rPr>
        <w:t xml:space="preserve">) trong các bệnh viện đa khoa và </w:t>
      </w:r>
      <w:r w:rsidR="001A161A" w:rsidRPr="008002ED">
        <w:rPr>
          <w:rFonts w:ascii="Times New Roman" w:hAnsi="Times New Roman" w:cs="Times New Roman"/>
          <w:b/>
          <w:i/>
          <w:color w:val="000000" w:themeColor="text1"/>
          <w:sz w:val="28"/>
          <w:szCs w:val="28"/>
        </w:rPr>
        <w:t xml:space="preserve">bệnh viện </w:t>
      </w:r>
      <w:r w:rsidR="00792FC8" w:rsidRPr="008002ED">
        <w:rPr>
          <w:rFonts w:ascii="Times New Roman" w:hAnsi="Times New Roman" w:cs="Times New Roman"/>
          <w:b/>
          <w:i/>
          <w:color w:val="000000" w:themeColor="text1"/>
          <w:sz w:val="28"/>
          <w:szCs w:val="28"/>
        </w:rPr>
        <w:t>chuyên khoa khác</w:t>
      </w:r>
    </w:p>
    <w:p w14:paraId="30A2DDC5" w14:textId="46F2D368"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281B65" w:rsidRPr="008002ED">
        <w:rPr>
          <w:rFonts w:ascii="Times New Roman" w:hAnsi="Times New Roman" w:cs="Times New Roman"/>
          <w:color w:val="000000" w:themeColor="text1"/>
          <w:sz w:val="28"/>
          <w:szCs w:val="28"/>
        </w:rPr>
        <w:t xml:space="preserve">Khám bệnh, chữa bệnh </w:t>
      </w:r>
      <w:r w:rsidR="00792FC8" w:rsidRPr="008002ED">
        <w:rPr>
          <w:rFonts w:ascii="Times New Roman" w:hAnsi="Times New Roman" w:cs="Times New Roman"/>
          <w:color w:val="000000" w:themeColor="text1"/>
          <w:sz w:val="28"/>
          <w:szCs w:val="28"/>
        </w:rPr>
        <w:t xml:space="preserve">RHM cho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ngoại trú và nội trú.</w:t>
      </w:r>
    </w:p>
    <w:p w14:paraId="7322A555" w14:textId="13115291"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Thực hiện hầu hết các loại hình </w:t>
      </w:r>
      <w:r w:rsidRPr="008002ED">
        <w:rPr>
          <w:rFonts w:ascii="Times New Roman" w:hAnsi="Times New Roman" w:cs="Times New Roman"/>
          <w:color w:val="000000" w:themeColor="text1"/>
          <w:sz w:val="28"/>
          <w:szCs w:val="28"/>
        </w:rPr>
        <w:t xml:space="preserve">kỹ thuật </w:t>
      </w:r>
      <w:r w:rsidR="00792FC8" w:rsidRPr="008002ED">
        <w:rPr>
          <w:rFonts w:ascii="Times New Roman" w:hAnsi="Times New Roman" w:cs="Times New Roman"/>
          <w:color w:val="000000" w:themeColor="text1"/>
          <w:sz w:val="28"/>
          <w:szCs w:val="28"/>
        </w:rPr>
        <w:t>KBCB trong RHM.</w:t>
      </w:r>
    </w:p>
    <w:p w14:paraId="132D94C2" w14:textId="254DD704" w:rsidR="005F670A" w:rsidRPr="008002ED" w:rsidRDefault="008A2C97"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2.3. </w:t>
      </w:r>
      <w:r w:rsidR="00792FC8" w:rsidRPr="008002ED">
        <w:rPr>
          <w:rFonts w:ascii="Times New Roman" w:hAnsi="Times New Roman" w:cs="Times New Roman"/>
          <w:b/>
          <w:i/>
          <w:color w:val="000000" w:themeColor="text1"/>
          <w:sz w:val="28"/>
          <w:szCs w:val="28"/>
        </w:rPr>
        <w:t>Xe - Đơn vị nha khoa lưu động khám</w:t>
      </w:r>
      <w:r w:rsidR="00685D03" w:rsidRPr="008002ED">
        <w:rPr>
          <w:rFonts w:ascii="Times New Roman" w:hAnsi="Times New Roman" w:cs="Times New Roman"/>
          <w:b/>
          <w:i/>
          <w:color w:val="000000" w:themeColor="text1"/>
          <w:sz w:val="28"/>
          <w:szCs w:val="28"/>
        </w:rPr>
        <w:t xml:space="preserve"> bệnh,</w:t>
      </w:r>
      <w:r w:rsidR="00792FC8" w:rsidRPr="008002ED">
        <w:rPr>
          <w:rFonts w:ascii="Times New Roman" w:hAnsi="Times New Roman" w:cs="Times New Roman"/>
          <w:b/>
          <w:i/>
          <w:color w:val="000000" w:themeColor="text1"/>
          <w:sz w:val="28"/>
          <w:szCs w:val="28"/>
        </w:rPr>
        <w:t xml:space="preserve"> chữa bệnh răng miệng</w:t>
      </w:r>
    </w:p>
    <w:p w14:paraId="56B09916" w14:textId="3A3C1C69" w:rsidR="005F670A" w:rsidRPr="008002ED" w:rsidRDefault="00792FC8" w:rsidP="008002ED">
      <w:pPr>
        <w:pStyle w:val="ListParagraph"/>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Chủ yếu KBCB nội khoa miệng</w:t>
      </w:r>
      <w:r w:rsidR="00602EE9"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trám, nhổ</w:t>
      </w:r>
      <w:r w:rsidR="009B6C9B" w:rsidRPr="008002ED">
        <w:rPr>
          <w:rFonts w:ascii="Times New Roman" w:hAnsi="Times New Roman" w:cs="Times New Roman"/>
          <w:color w:val="000000" w:themeColor="text1"/>
          <w:sz w:val="28"/>
          <w:szCs w:val="28"/>
        </w:rPr>
        <w:t xml:space="preserve"> </w:t>
      </w:r>
      <w:r w:rsidR="007752D2" w:rsidRPr="008002ED">
        <w:rPr>
          <w:rFonts w:ascii="Times New Roman" w:hAnsi="Times New Roman" w:cs="Times New Roman"/>
          <w:color w:val="000000" w:themeColor="text1"/>
          <w:sz w:val="28"/>
          <w:szCs w:val="28"/>
        </w:rPr>
        <w:t>răng</w:t>
      </w:r>
      <w:r w:rsidR="002F47AF" w:rsidRPr="008002ED">
        <w:rPr>
          <w:rFonts w:ascii="Times New Roman" w:hAnsi="Times New Roman" w:cs="Times New Roman"/>
          <w:color w:val="000000" w:themeColor="text1"/>
          <w:sz w:val="28"/>
          <w:szCs w:val="28"/>
        </w:rPr>
        <w:t xml:space="preserve"> </w:t>
      </w:r>
      <w:r w:rsidR="009B6C9B" w:rsidRPr="008002ED">
        <w:rPr>
          <w:rFonts w:ascii="Times New Roman" w:hAnsi="Times New Roman" w:cs="Times New Roman"/>
          <w:color w:val="000000" w:themeColor="text1"/>
          <w:sz w:val="28"/>
          <w:szCs w:val="28"/>
        </w:rPr>
        <w:t xml:space="preserve">và </w:t>
      </w:r>
      <w:r w:rsidR="007752D2" w:rsidRPr="008002ED">
        <w:rPr>
          <w:rFonts w:ascii="Times New Roman" w:hAnsi="Times New Roman" w:cs="Times New Roman"/>
          <w:color w:val="000000" w:themeColor="text1"/>
          <w:sz w:val="28"/>
          <w:szCs w:val="28"/>
        </w:rPr>
        <w:t>lấy</w:t>
      </w:r>
      <w:r w:rsidRPr="008002ED">
        <w:rPr>
          <w:rFonts w:ascii="Times New Roman" w:hAnsi="Times New Roman" w:cs="Times New Roman"/>
          <w:color w:val="000000" w:themeColor="text1"/>
          <w:sz w:val="28"/>
          <w:szCs w:val="28"/>
        </w:rPr>
        <w:t xml:space="preserve"> </w:t>
      </w:r>
      <w:r w:rsidR="007752D2" w:rsidRPr="008002ED">
        <w:rPr>
          <w:rFonts w:ascii="Times New Roman" w:hAnsi="Times New Roman" w:cs="Times New Roman"/>
          <w:color w:val="000000" w:themeColor="text1"/>
          <w:sz w:val="28"/>
          <w:szCs w:val="28"/>
        </w:rPr>
        <w:t>cao</w:t>
      </w:r>
      <w:r w:rsidR="00AF37EC" w:rsidRPr="008002ED">
        <w:rPr>
          <w:rFonts w:ascii="Times New Roman" w:hAnsi="Times New Roman" w:cs="Times New Roman"/>
          <w:color w:val="000000" w:themeColor="text1"/>
          <w:sz w:val="28"/>
          <w:szCs w:val="28"/>
        </w:rPr>
        <w:t xml:space="preserve"> răng</w:t>
      </w:r>
      <w:r w:rsidRPr="008002ED">
        <w:rPr>
          <w:rFonts w:ascii="Times New Roman" w:hAnsi="Times New Roman" w:cs="Times New Roman"/>
          <w:color w:val="000000" w:themeColor="text1"/>
          <w:sz w:val="28"/>
          <w:szCs w:val="28"/>
        </w:rPr>
        <w:t>.</w:t>
      </w:r>
    </w:p>
    <w:p w14:paraId="4FEDCD30" w14:textId="363E8740" w:rsidR="005F670A" w:rsidRPr="008002ED" w:rsidRDefault="008A2C97"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2.4. </w:t>
      </w:r>
      <w:r w:rsidR="00792FC8" w:rsidRPr="008002ED">
        <w:rPr>
          <w:rFonts w:ascii="Times New Roman" w:hAnsi="Times New Roman" w:cs="Times New Roman"/>
          <w:b/>
          <w:i/>
          <w:color w:val="000000" w:themeColor="text1"/>
          <w:sz w:val="28"/>
          <w:szCs w:val="28"/>
        </w:rPr>
        <w:t>Phòng khám bệnh, chữa bệnh răng miệng trong các trường học (</w:t>
      </w:r>
      <w:r w:rsidR="00C33FD6" w:rsidRPr="008002ED">
        <w:rPr>
          <w:rFonts w:ascii="Times New Roman" w:hAnsi="Times New Roman" w:cs="Times New Roman"/>
          <w:b/>
          <w:i/>
          <w:color w:val="000000" w:themeColor="text1"/>
          <w:sz w:val="28"/>
          <w:szCs w:val="28"/>
        </w:rPr>
        <w:t xml:space="preserve">phòng </w:t>
      </w:r>
      <w:r w:rsidR="00792FC8" w:rsidRPr="008002ED">
        <w:rPr>
          <w:rFonts w:ascii="Times New Roman" w:hAnsi="Times New Roman" w:cs="Times New Roman"/>
          <w:b/>
          <w:i/>
          <w:color w:val="000000" w:themeColor="text1"/>
          <w:sz w:val="28"/>
          <w:szCs w:val="28"/>
        </w:rPr>
        <w:t>nha học đường)</w:t>
      </w:r>
    </w:p>
    <w:p w14:paraId="70E58F5D" w14:textId="6A357D4D"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281B65" w:rsidRPr="008002ED">
        <w:rPr>
          <w:rFonts w:ascii="Times New Roman" w:hAnsi="Times New Roman" w:cs="Times New Roman"/>
          <w:color w:val="000000" w:themeColor="text1"/>
          <w:sz w:val="28"/>
          <w:szCs w:val="28"/>
        </w:rPr>
        <w:t xml:space="preserve">Đối tượng KBCB </w:t>
      </w:r>
      <w:r w:rsidR="00792FC8" w:rsidRPr="008002ED">
        <w:rPr>
          <w:rFonts w:ascii="Times New Roman" w:hAnsi="Times New Roman" w:cs="Times New Roman"/>
          <w:color w:val="000000" w:themeColor="text1"/>
          <w:sz w:val="28"/>
          <w:szCs w:val="28"/>
        </w:rPr>
        <w:t xml:space="preserve">là học sinh mẫu giáo, tiểu học, </w:t>
      </w:r>
      <w:r w:rsidR="00AF37EC" w:rsidRPr="008002ED">
        <w:rPr>
          <w:rFonts w:ascii="Times New Roman" w:hAnsi="Times New Roman" w:cs="Times New Roman"/>
          <w:color w:val="000000" w:themeColor="text1"/>
          <w:sz w:val="28"/>
          <w:szCs w:val="28"/>
        </w:rPr>
        <w:t xml:space="preserve">các trường </w:t>
      </w:r>
      <w:r w:rsidR="00792FC8" w:rsidRPr="008002ED">
        <w:rPr>
          <w:rFonts w:ascii="Times New Roman" w:hAnsi="Times New Roman" w:cs="Times New Roman"/>
          <w:color w:val="000000" w:themeColor="text1"/>
          <w:sz w:val="28"/>
          <w:szCs w:val="28"/>
        </w:rPr>
        <w:t>phổ thông.</w:t>
      </w:r>
    </w:p>
    <w:p w14:paraId="31B9D653" w14:textId="6F48C77E"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Công việc chính là hướng dẫn vệ sinh răng miệng, nhổ răng sữa, nhổ</w:t>
      </w:r>
      <w:r w:rsidR="002F47AF" w:rsidRPr="008002ED">
        <w:rPr>
          <w:rFonts w:ascii="Times New Roman" w:hAnsi="Times New Roman" w:cs="Times New Roman"/>
          <w:color w:val="000000" w:themeColor="text1"/>
          <w:sz w:val="28"/>
          <w:szCs w:val="28"/>
        </w:rPr>
        <w:t xml:space="preserve"> răng sâu, lấy</w:t>
      </w:r>
      <w:r w:rsidR="00792FC8" w:rsidRPr="008002ED">
        <w:rPr>
          <w:rFonts w:ascii="Times New Roman" w:hAnsi="Times New Roman" w:cs="Times New Roman"/>
          <w:color w:val="000000" w:themeColor="text1"/>
          <w:sz w:val="28"/>
          <w:szCs w:val="28"/>
        </w:rPr>
        <w:t xml:space="preserve"> </w:t>
      </w:r>
      <w:r w:rsidR="007752D2" w:rsidRPr="008002ED">
        <w:rPr>
          <w:rFonts w:ascii="Times New Roman" w:hAnsi="Times New Roman" w:cs="Times New Roman"/>
          <w:color w:val="000000" w:themeColor="text1"/>
          <w:sz w:val="28"/>
          <w:szCs w:val="28"/>
        </w:rPr>
        <w:t>cao</w:t>
      </w:r>
      <w:r w:rsidR="00792FC8" w:rsidRPr="008002ED">
        <w:rPr>
          <w:rFonts w:ascii="Times New Roman" w:hAnsi="Times New Roman" w:cs="Times New Roman"/>
          <w:color w:val="000000" w:themeColor="text1"/>
          <w:sz w:val="28"/>
          <w:szCs w:val="28"/>
        </w:rPr>
        <w:t xml:space="preserve"> răng, trám răng </w:t>
      </w:r>
      <w:r w:rsidR="0019474A" w:rsidRPr="008002ED">
        <w:rPr>
          <w:rFonts w:ascii="Times New Roman" w:hAnsi="Times New Roman" w:cs="Times New Roman"/>
          <w:color w:val="000000" w:themeColor="text1"/>
          <w:sz w:val="28"/>
          <w:szCs w:val="28"/>
        </w:rPr>
        <w:t xml:space="preserve">và </w:t>
      </w:r>
      <w:r w:rsidR="00792FC8" w:rsidRPr="008002ED">
        <w:rPr>
          <w:rFonts w:ascii="Times New Roman" w:hAnsi="Times New Roman" w:cs="Times New Roman"/>
          <w:color w:val="000000" w:themeColor="text1"/>
          <w:sz w:val="28"/>
          <w:szCs w:val="28"/>
        </w:rPr>
        <w:t>bôi chất phòng ngừa sâu răng.</w:t>
      </w:r>
    </w:p>
    <w:p w14:paraId="41600B97" w14:textId="5A5C2801" w:rsidR="005F670A" w:rsidRPr="008002ED" w:rsidRDefault="008A2C97"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2.5. </w:t>
      </w:r>
      <w:r w:rsidR="00792FC8" w:rsidRPr="008002ED">
        <w:rPr>
          <w:rFonts w:ascii="Times New Roman" w:hAnsi="Times New Roman" w:cs="Times New Roman"/>
          <w:b/>
          <w:i/>
          <w:color w:val="000000" w:themeColor="text1"/>
          <w:sz w:val="28"/>
          <w:szCs w:val="28"/>
        </w:rPr>
        <w:t xml:space="preserve">Bệnh viện chuyên khoa </w:t>
      </w:r>
      <w:r w:rsidR="00C33FD6" w:rsidRPr="008002ED">
        <w:rPr>
          <w:rFonts w:ascii="Times New Roman" w:hAnsi="Times New Roman" w:cs="Times New Roman"/>
          <w:b/>
          <w:i/>
          <w:color w:val="000000" w:themeColor="text1"/>
          <w:sz w:val="28"/>
          <w:szCs w:val="28"/>
        </w:rPr>
        <w:t>răng hàm mặt</w:t>
      </w:r>
    </w:p>
    <w:p w14:paraId="1CA966BD" w14:textId="03DAE03C"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281B65" w:rsidRPr="008002ED">
        <w:rPr>
          <w:rFonts w:ascii="Times New Roman" w:hAnsi="Times New Roman" w:cs="Times New Roman"/>
          <w:color w:val="000000" w:themeColor="text1"/>
          <w:sz w:val="28"/>
          <w:szCs w:val="28"/>
        </w:rPr>
        <w:t xml:space="preserve">Khám bệnh, chữa bệnh RHM </w:t>
      </w:r>
      <w:r w:rsidR="00792FC8" w:rsidRPr="008002ED">
        <w:rPr>
          <w:rFonts w:ascii="Times New Roman" w:hAnsi="Times New Roman" w:cs="Times New Roman"/>
          <w:color w:val="000000" w:themeColor="text1"/>
          <w:sz w:val="28"/>
          <w:szCs w:val="28"/>
        </w:rPr>
        <w:t>ngoại trú và nội trú.</w:t>
      </w:r>
    </w:p>
    <w:p w14:paraId="29D7340F" w14:textId="66229700" w:rsidR="005F670A" w:rsidRPr="008002ED" w:rsidRDefault="001A161A"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Thực hiện hầu hết các loại hình </w:t>
      </w:r>
      <w:r w:rsidRPr="008002ED">
        <w:rPr>
          <w:rFonts w:ascii="Times New Roman" w:hAnsi="Times New Roman" w:cs="Times New Roman"/>
          <w:color w:val="000000" w:themeColor="text1"/>
          <w:sz w:val="28"/>
          <w:szCs w:val="28"/>
        </w:rPr>
        <w:t xml:space="preserve">kỹ thuật </w:t>
      </w:r>
      <w:r w:rsidR="00792FC8" w:rsidRPr="008002ED">
        <w:rPr>
          <w:rFonts w:ascii="Times New Roman" w:hAnsi="Times New Roman" w:cs="Times New Roman"/>
          <w:color w:val="000000" w:themeColor="text1"/>
          <w:sz w:val="28"/>
          <w:szCs w:val="28"/>
        </w:rPr>
        <w:t>KBCB trong RHM.</w:t>
      </w:r>
    </w:p>
    <w:p w14:paraId="2FDA68C7" w14:textId="4AA54F71" w:rsidR="005F670A" w:rsidRPr="008002ED" w:rsidRDefault="00792FC8" w:rsidP="00182B6D">
      <w:pPr>
        <w:pStyle w:val="Heading1"/>
        <w:spacing w:before="0" w:after="120" w:line="240" w:lineRule="auto"/>
        <w:ind w:firstLine="561"/>
        <w:jc w:val="both"/>
        <w:rPr>
          <w:rFonts w:ascii="Times New Roman" w:hAnsi="Times New Roman" w:cs="Times New Roman"/>
          <w:b/>
          <w:color w:val="000000" w:themeColor="text1"/>
          <w:sz w:val="28"/>
          <w:szCs w:val="28"/>
        </w:rPr>
      </w:pPr>
      <w:bookmarkStart w:id="5" w:name="_Toc29244494"/>
      <w:r w:rsidRPr="008002ED">
        <w:rPr>
          <w:rFonts w:ascii="Times New Roman" w:hAnsi="Times New Roman" w:cs="Times New Roman"/>
          <w:b/>
          <w:color w:val="000000" w:themeColor="text1"/>
          <w:sz w:val="28"/>
          <w:szCs w:val="28"/>
        </w:rPr>
        <w:t>II. M</w:t>
      </w:r>
      <w:r w:rsidR="00290E0F" w:rsidRPr="008002ED">
        <w:rPr>
          <w:rFonts w:ascii="Times New Roman" w:hAnsi="Times New Roman" w:cs="Times New Roman"/>
          <w:b/>
          <w:color w:val="000000" w:themeColor="text1"/>
          <w:sz w:val="28"/>
          <w:szCs w:val="28"/>
        </w:rPr>
        <w:t>ục đích, phạm vi và đối tượng áp dụng</w:t>
      </w:r>
      <w:bookmarkEnd w:id="5"/>
    </w:p>
    <w:p w14:paraId="68F26EA9" w14:textId="0AD229CB" w:rsidR="005F670A" w:rsidRPr="008002ED" w:rsidRDefault="001A161A"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6" w:name="_Toc29244495"/>
      <w:r w:rsidRPr="008002ED">
        <w:rPr>
          <w:color w:val="000000" w:themeColor="text1"/>
          <w:sz w:val="28"/>
          <w:szCs w:val="28"/>
        </w:rPr>
        <w:t xml:space="preserve">1. </w:t>
      </w:r>
      <w:r w:rsidR="00792FC8" w:rsidRPr="008002ED">
        <w:rPr>
          <w:color w:val="000000" w:themeColor="text1"/>
          <w:sz w:val="28"/>
          <w:szCs w:val="28"/>
        </w:rPr>
        <w:t>Mục đích</w:t>
      </w:r>
      <w:bookmarkEnd w:id="6"/>
    </w:p>
    <w:p w14:paraId="287F9704" w14:textId="78947AA1" w:rsidR="001674FF" w:rsidRPr="008002ED" w:rsidRDefault="001674FF" w:rsidP="008002ED">
      <w:pPr>
        <w:spacing w:after="120" w:line="240" w:lineRule="auto"/>
        <w:ind w:firstLine="567"/>
        <w:jc w:val="both"/>
        <w:rPr>
          <w:rFonts w:ascii="Times New Roman" w:hAnsi="Times New Roman" w:cs="Times New Roman"/>
          <w:color w:val="000000" w:themeColor="text1"/>
          <w:sz w:val="28"/>
          <w:szCs w:val="28"/>
          <w:shd w:val="clear" w:color="auto" w:fill="FFFFFF"/>
          <w:lang w:val="vi-VN"/>
        </w:rPr>
      </w:pPr>
      <w:r w:rsidRPr="008002ED">
        <w:rPr>
          <w:rFonts w:ascii="Times New Roman" w:hAnsi="Times New Roman" w:cs="Times New Roman"/>
          <w:color w:val="000000" w:themeColor="text1"/>
          <w:sz w:val="28"/>
          <w:szCs w:val="28"/>
          <w:shd w:val="clear" w:color="auto" w:fill="FFFFFF"/>
        </w:rPr>
        <w:t>H</w:t>
      </w:r>
      <w:r w:rsidRPr="008002ED">
        <w:rPr>
          <w:rFonts w:ascii="Times New Roman" w:hAnsi="Times New Roman" w:cs="Times New Roman"/>
          <w:color w:val="000000" w:themeColor="text1"/>
          <w:sz w:val="28"/>
          <w:szCs w:val="28"/>
          <w:shd w:val="clear" w:color="auto" w:fill="FFFFFF"/>
          <w:lang w:val="vi-VN"/>
        </w:rPr>
        <w:t xml:space="preserve">ướng dẫn các biện pháp </w:t>
      </w:r>
      <w:r w:rsidR="00290E0F" w:rsidRPr="008002ED">
        <w:rPr>
          <w:rFonts w:ascii="Times New Roman" w:hAnsi="Times New Roman" w:cs="Times New Roman"/>
          <w:color w:val="000000" w:themeColor="text1"/>
          <w:sz w:val="28"/>
          <w:szCs w:val="28"/>
          <w:shd w:val="clear" w:color="auto" w:fill="FFFFFF"/>
        </w:rPr>
        <w:t>KSNK</w:t>
      </w:r>
      <w:r w:rsidRPr="008002ED">
        <w:rPr>
          <w:rFonts w:ascii="Times New Roman" w:hAnsi="Times New Roman" w:cs="Times New Roman"/>
          <w:color w:val="000000" w:themeColor="text1"/>
          <w:sz w:val="28"/>
          <w:szCs w:val="28"/>
          <w:shd w:val="clear" w:color="auto" w:fill="FFFFFF"/>
          <w:lang w:val="vi-VN"/>
        </w:rPr>
        <w:t xml:space="preserve"> </w:t>
      </w:r>
      <w:r w:rsidRPr="008002ED">
        <w:rPr>
          <w:rFonts w:ascii="Times New Roman" w:hAnsi="Times New Roman" w:cs="Times New Roman"/>
          <w:color w:val="000000" w:themeColor="text1"/>
          <w:sz w:val="28"/>
          <w:szCs w:val="28"/>
          <w:shd w:val="clear" w:color="auto" w:fill="FFFFFF"/>
        </w:rPr>
        <w:t>trong</w:t>
      </w:r>
      <w:r w:rsidRPr="008002ED">
        <w:rPr>
          <w:rFonts w:ascii="Times New Roman" w:hAnsi="Times New Roman" w:cs="Times New Roman"/>
          <w:color w:val="000000" w:themeColor="text1"/>
          <w:sz w:val="28"/>
          <w:szCs w:val="28"/>
          <w:shd w:val="clear" w:color="auto" w:fill="FFFFFF"/>
          <w:lang w:val="vi-VN"/>
        </w:rPr>
        <w:t xml:space="preserve"> các cơ sở </w:t>
      </w:r>
      <w:r w:rsidR="00C1500F" w:rsidRPr="008002ED">
        <w:rPr>
          <w:rFonts w:ascii="Times New Roman" w:hAnsi="Times New Roman" w:cs="Times New Roman"/>
          <w:color w:val="000000" w:themeColor="text1"/>
          <w:sz w:val="28"/>
          <w:szCs w:val="28"/>
          <w:shd w:val="clear" w:color="auto" w:fill="FFFFFF"/>
        </w:rPr>
        <w:t xml:space="preserve">KBCB răng miệng </w:t>
      </w:r>
      <w:r w:rsidRPr="008002ED">
        <w:rPr>
          <w:rFonts w:ascii="Times New Roman" w:hAnsi="Times New Roman" w:cs="Times New Roman"/>
          <w:color w:val="000000" w:themeColor="text1"/>
          <w:sz w:val="28"/>
          <w:szCs w:val="28"/>
          <w:shd w:val="clear" w:color="auto" w:fill="FFFFFF"/>
        </w:rPr>
        <w:t xml:space="preserve">nhằm </w:t>
      </w:r>
      <w:r w:rsidR="00C1500F" w:rsidRPr="008002ED">
        <w:rPr>
          <w:rFonts w:ascii="Times New Roman" w:hAnsi="Times New Roman" w:cs="Times New Roman"/>
          <w:color w:val="000000" w:themeColor="text1"/>
          <w:sz w:val="28"/>
          <w:szCs w:val="28"/>
          <w:shd w:val="clear" w:color="auto" w:fill="FFFFFF"/>
        </w:rPr>
        <w:t xml:space="preserve">phòng ngừa và kiểm soát </w:t>
      </w:r>
      <w:r w:rsidRPr="008002ED">
        <w:rPr>
          <w:rFonts w:ascii="Times New Roman" w:hAnsi="Times New Roman" w:cs="Times New Roman"/>
          <w:color w:val="000000" w:themeColor="text1"/>
          <w:sz w:val="28"/>
          <w:szCs w:val="28"/>
          <w:shd w:val="clear" w:color="auto" w:fill="FFFFFF"/>
        </w:rPr>
        <w:t>NKBV, bảo đảm an toàn cho NB và nhân viên KBCB răng miệng</w:t>
      </w:r>
      <w:r w:rsidR="008C2032" w:rsidRPr="008002ED">
        <w:rPr>
          <w:rFonts w:ascii="Times New Roman" w:hAnsi="Times New Roman" w:cs="Times New Roman"/>
          <w:color w:val="000000" w:themeColor="text1"/>
          <w:sz w:val="28"/>
          <w:szCs w:val="28"/>
          <w:shd w:val="clear" w:color="auto" w:fill="FFFFFF"/>
          <w:lang w:val="vi-VN"/>
        </w:rPr>
        <w:t xml:space="preserve"> và cộng đồng</w:t>
      </w:r>
      <w:r w:rsidRPr="008002ED">
        <w:rPr>
          <w:rFonts w:ascii="Times New Roman" w:hAnsi="Times New Roman" w:cs="Times New Roman"/>
          <w:color w:val="000000" w:themeColor="text1"/>
          <w:sz w:val="28"/>
          <w:szCs w:val="28"/>
          <w:shd w:val="clear" w:color="auto" w:fill="FFFFFF"/>
          <w:lang w:val="vi-VN"/>
        </w:rPr>
        <w:t xml:space="preserve">. </w:t>
      </w:r>
    </w:p>
    <w:p w14:paraId="3C616285" w14:textId="2F1DA443" w:rsidR="005F670A" w:rsidRPr="008002ED" w:rsidRDefault="001A161A"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7" w:name="_Toc29244496"/>
      <w:r w:rsidRPr="008002ED">
        <w:rPr>
          <w:color w:val="000000" w:themeColor="text1"/>
          <w:sz w:val="28"/>
          <w:szCs w:val="28"/>
        </w:rPr>
        <w:t xml:space="preserve">2. </w:t>
      </w:r>
      <w:r w:rsidR="00792FC8" w:rsidRPr="008002ED">
        <w:rPr>
          <w:color w:val="000000" w:themeColor="text1"/>
          <w:sz w:val="28"/>
          <w:szCs w:val="28"/>
        </w:rPr>
        <w:t>Phạm vi áp dụng</w:t>
      </w:r>
      <w:bookmarkEnd w:id="7"/>
    </w:p>
    <w:p w14:paraId="7F0D5C4F" w14:textId="03517715" w:rsidR="005F670A" w:rsidRPr="008002ED" w:rsidRDefault="00792FC8" w:rsidP="008002ED">
      <w:pPr>
        <w:tabs>
          <w:tab w:val="left" w:pos="851"/>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Tất cả các cơ sở KBCB</w:t>
      </w:r>
      <w:r w:rsidR="00904981" w:rsidRPr="008002ED">
        <w:rPr>
          <w:rFonts w:ascii="Times New Roman" w:hAnsi="Times New Roman" w:cs="Times New Roman"/>
          <w:color w:val="000000" w:themeColor="text1"/>
          <w:sz w:val="28"/>
          <w:szCs w:val="28"/>
        </w:rPr>
        <w:t>, cơ sở đào tạo có thực hiện KBCB răng miệ</w:t>
      </w:r>
      <w:r w:rsidR="002F47AF" w:rsidRPr="008002ED">
        <w:rPr>
          <w:rFonts w:ascii="Times New Roman" w:hAnsi="Times New Roman" w:cs="Times New Roman"/>
          <w:color w:val="000000" w:themeColor="text1"/>
          <w:sz w:val="28"/>
          <w:szCs w:val="28"/>
        </w:rPr>
        <w:t>ng</w:t>
      </w:r>
      <w:r w:rsidRPr="008002ED">
        <w:rPr>
          <w:rFonts w:ascii="Times New Roman" w:hAnsi="Times New Roman" w:cs="Times New Roman"/>
          <w:color w:val="000000" w:themeColor="text1"/>
          <w:sz w:val="28"/>
          <w:szCs w:val="28"/>
        </w:rPr>
        <w:t xml:space="preserve">, </w:t>
      </w:r>
      <w:r w:rsidR="001A161A" w:rsidRPr="008002ED">
        <w:rPr>
          <w:rFonts w:ascii="Times New Roman" w:hAnsi="Times New Roman" w:cs="Times New Roman"/>
          <w:color w:val="000000" w:themeColor="text1"/>
          <w:sz w:val="28"/>
          <w:szCs w:val="28"/>
        </w:rPr>
        <w:t xml:space="preserve">cơ sở </w:t>
      </w:r>
      <w:r w:rsidRPr="008002ED">
        <w:rPr>
          <w:rFonts w:ascii="Times New Roman" w:hAnsi="Times New Roman" w:cs="Times New Roman"/>
          <w:color w:val="000000" w:themeColor="text1"/>
          <w:sz w:val="28"/>
          <w:szCs w:val="28"/>
        </w:rPr>
        <w:t xml:space="preserve">đào tạo có can thiệp phẫu thuật, thủ thuật liên quan đến răng miệng. </w:t>
      </w:r>
    </w:p>
    <w:p w14:paraId="6331E2CE" w14:textId="3E16BF65" w:rsidR="005F670A" w:rsidRPr="008002ED" w:rsidRDefault="001A161A"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8" w:name="_Toc29244497"/>
      <w:r w:rsidRPr="008002ED">
        <w:rPr>
          <w:color w:val="000000" w:themeColor="text1"/>
          <w:sz w:val="28"/>
          <w:szCs w:val="28"/>
        </w:rPr>
        <w:t xml:space="preserve">3. </w:t>
      </w:r>
      <w:r w:rsidR="00792FC8" w:rsidRPr="008002ED">
        <w:rPr>
          <w:color w:val="000000" w:themeColor="text1"/>
          <w:sz w:val="28"/>
          <w:szCs w:val="28"/>
        </w:rPr>
        <w:t>Đối tượng áp dụng</w:t>
      </w:r>
      <w:bookmarkEnd w:id="8"/>
    </w:p>
    <w:p w14:paraId="0BD6F692" w14:textId="0B0401FE"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Nhân viên </w:t>
      </w:r>
      <w:r w:rsidR="0019474A" w:rsidRPr="008002ED">
        <w:rPr>
          <w:rFonts w:ascii="Times New Roman" w:hAnsi="Times New Roman" w:cs="Times New Roman"/>
          <w:color w:val="000000" w:themeColor="text1"/>
          <w:sz w:val="28"/>
          <w:szCs w:val="28"/>
        </w:rPr>
        <w:t>KBCB răng miệng</w:t>
      </w:r>
      <w:r w:rsidRPr="008002ED">
        <w:rPr>
          <w:rFonts w:ascii="Times New Roman" w:hAnsi="Times New Roman" w:cs="Times New Roman"/>
          <w:color w:val="000000" w:themeColor="text1"/>
          <w:sz w:val="28"/>
          <w:szCs w:val="28"/>
        </w:rPr>
        <w:t xml:space="preserve">,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người nhà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và khách thăm trong tất cả các cơ sở KBCB răng miệng.</w:t>
      </w:r>
    </w:p>
    <w:p w14:paraId="20DCD156" w14:textId="6F333E21" w:rsidR="005F670A" w:rsidRPr="008002ED" w:rsidRDefault="00792FC8" w:rsidP="008002ED">
      <w:pPr>
        <w:pStyle w:val="Heading1"/>
        <w:spacing w:before="0" w:after="120" w:line="240" w:lineRule="auto"/>
        <w:ind w:firstLine="567"/>
        <w:jc w:val="both"/>
        <w:rPr>
          <w:rFonts w:ascii="Times New Roman" w:hAnsi="Times New Roman" w:cs="Times New Roman"/>
          <w:b/>
          <w:color w:val="000000" w:themeColor="text1"/>
          <w:sz w:val="28"/>
          <w:szCs w:val="28"/>
        </w:rPr>
      </w:pPr>
      <w:bookmarkStart w:id="9" w:name="_Toc29244498"/>
      <w:r w:rsidRPr="008002ED">
        <w:rPr>
          <w:rFonts w:ascii="Times New Roman" w:hAnsi="Times New Roman" w:cs="Times New Roman"/>
          <w:b/>
          <w:color w:val="000000" w:themeColor="text1"/>
          <w:sz w:val="28"/>
          <w:szCs w:val="28"/>
        </w:rPr>
        <w:lastRenderedPageBreak/>
        <w:t>III. C</w:t>
      </w:r>
      <w:r w:rsidR="00290E0F" w:rsidRPr="008002ED">
        <w:rPr>
          <w:rFonts w:ascii="Times New Roman" w:hAnsi="Times New Roman" w:cs="Times New Roman"/>
          <w:b/>
          <w:color w:val="000000" w:themeColor="text1"/>
          <w:sz w:val="28"/>
          <w:szCs w:val="28"/>
        </w:rPr>
        <w:t>ác yếu tố nguy cơ lây nhiễm và đường lây truyền</w:t>
      </w:r>
      <w:bookmarkEnd w:id="9"/>
    </w:p>
    <w:p w14:paraId="5257921A" w14:textId="07179E35" w:rsidR="005F670A" w:rsidRPr="008002ED" w:rsidRDefault="00792FC8" w:rsidP="008002ED">
      <w:pPr>
        <w:spacing w:after="120" w:line="240" w:lineRule="auto"/>
        <w:ind w:firstLine="562"/>
        <w:jc w:val="both"/>
        <w:rPr>
          <w:rFonts w:ascii="Times New Roman" w:hAnsi="Times New Roman" w:cs="Times New Roman"/>
          <w:b/>
          <w:color w:val="000000" w:themeColor="text1"/>
          <w:sz w:val="28"/>
          <w:szCs w:val="28"/>
        </w:rPr>
      </w:pPr>
      <w:r w:rsidRPr="008002ED">
        <w:rPr>
          <w:rFonts w:ascii="Times New Roman" w:hAnsi="Times New Roman" w:cs="Times New Roman"/>
          <w:color w:val="000000" w:themeColor="text1"/>
          <w:sz w:val="28"/>
          <w:szCs w:val="28"/>
        </w:rPr>
        <w:t xml:space="preserve">Nhân viên KBCB răng miệng làm việc trong không gian hẹp (phòng điều trị), phối hợp làm việc với nhau ở cự ly gần (dễ va chạm), tầm nhìn hạn chế (khoang miệng), tiếp xúc gần với nguồn lây (máu, nước bọt, giọt bắn, khí dung từ miệng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 khoảng cách dưới 0,5 mét). Trong hoạt động KBCB, nhân viên KBCB răng miệng sử dụng nhiều trang thiết bị điện và dụng cụ nhỏ cầm tay sắc nhọn, nhiều dụng cụ quay tạo ra giọt bắn và hơi sương vào môi trường vì vậy thường xuyên tiếp xúc với máu, nước bọt, giọt bắn, khí dung </w:t>
      </w:r>
      <w:r w:rsidR="006B4ABA" w:rsidRPr="008002ED">
        <w:rPr>
          <w:rFonts w:ascii="Times New Roman" w:hAnsi="Times New Roman" w:cs="Times New Roman"/>
          <w:color w:val="000000" w:themeColor="text1"/>
          <w:sz w:val="28"/>
          <w:szCs w:val="28"/>
        </w:rPr>
        <w:t xml:space="preserve">có thể mang mầm bệnh </w:t>
      </w:r>
      <w:r w:rsidRPr="008002ED">
        <w:rPr>
          <w:rFonts w:ascii="Times New Roman" w:hAnsi="Times New Roman" w:cs="Times New Roman"/>
          <w:color w:val="000000" w:themeColor="text1"/>
          <w:sz w:val="28"/>
          <w:szCs w:val="28"/>
        </w:rPr>
        <w:t xml:space="preserve">từ miệng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w:t>
      </w:r>
    </w:p>
    <w:p w14:paraId="048CE2B0" w14:textId="6CE2DEAE" w:rsidR="005F670A" w:rsidRPr="008002ED" w:rsidRDefault="00792FC8" w:rsidP="008002ED">
      <w:pPr>
        <w:spacing w:after="120" w:line="240" w:lineRule="auto"/>
        <w:ind w:firstLine="562"/>
        <w:jc w:val="both"/>
        <w:rPr>
          <w:rStyle w:val="fontstyle01"/>
          <w:rFonts w:ascii="Times New Roman" w:hAnsi="Times New Roman" w:cs="Times New Roman"/>
          <w:b/>
          <w:color w:val="000000" w:themeColor="text1"/>
          <w:sz w:val="28"/>
          <w:szCs w:val="28"/>
        </w:rPr>
      </w:pPr>
      <w:r w:rsidRPr="008002ED">
        <w:rPr>
          <w:rFonts w:ascii="Times New Roman" w:hAnsi="Times New Roman" w:cs="Times New Roman"/>
          <w:bCs/>
          <w:color w:val="000000" w:themeColor="text1"/>
          <w:sz w:val="28"/>
          <w:szCs w:val="28"/>
        </w:rPr>
        <w:t xml:space="preserve">Do đó, cả </w:t>
      </w:r>
      <w:r w:rsidR="006A3DA9" w:rsidRPr="008002ED">
        <w:rPr>
          <w:rFonts w:ascii="Times New Roman" w:hAnsi="Times New Roman" w:cs="Times New Roman"/>
          <w:bCs/>
          <w:color w:val="000000" w:themeColor="text1"/>
          <w:sz w:val="28"/>
          <w:szCs w:val="28"/>
        </w:rPr>
        <w:t>NB</w:t>
      </w:r>
      <w:r w:rsidRPr="008002ED">
        <w:rPr>
          <w:rStyle w:val="fontstyle01"/>
          <w:rFonts w:ascii="Times New Roman" w:hAnsi="Times New Roman" w:cs="Times New Roman"/>
          <w:bCs/>
          <w:color w:val="000000" w:themeColor="text1"/>
          <w:sz w:val="28"/>
          <w:szCs w:val="28"/>
        </w:rPr>
        <w:t xml:space="preserve"> và nhân viên KBCB răng miệng đều có khả năng phơi nhiễm với</w:t>
      </w:r>
      <w:r w:rsidRPr="008002ED">
        <w:rPr>
          <w:rStyle w:val="fontstyle01"/>
          <w:rFonts w:ascii="Times New Roman" w:hAnsi="Times New Roman" w:cs="Times New Roman"/>
          <w:color w:val="000000" w:themeColor="text1"/>
          <w:sz w:val="28"/>
          <w:szCs w:val="28"/>
        </w:rPr>
        <w:t xml:space="preserve"> </w:t>
      </w:r>
      <w:r w:rsidR="00611EEF" w:rsidRPr="008002ED">
        <w:rPr>
          <w:rStyle w:val="fontstyle01"/>
          <w:rFonts w:ascii="Times New Roman" w:hAnsi="Times New Roman" w:cs="Times New Roman"/>
          <w:color w:val="000000" w:themeColor="text1"/>
          <w:sz w:val="28"/>
          <w:szCs w:val="28"/>
        </w:rPr>
        <w:t>các</w:t>
      </w:r>
      <w:r w:rsidRPr="008002ED">
        <w:rPr>
          <w:rStyle w:val="fontstyle01"/>
          <w:rFonts w:ascii="Times New Roman" w:hAnsi="Times New Roman" w:cs="Times New Roman"/>
          <w:color w:val="000000" w:themeColor="text1"/>
          <w:sz w:val="28"/>
          <w:szCs w:val="28"/>
        </w:rPr>
        <w:t xml:space="preserve"> vi sinh vật gây bệnh như </w:t>
      </w:r>
      <w:r w:rsidRPr="008002ED">
        <w:rPr>
          <w:rStyle w:val="fontstyle01"/>
          <w:rFonts w:ascii="Times New Roman" w:hAnsi="Times New Roman" w:cs="Times New Roman"/>
          <w:i/>
          <w:iCs/>
          <w:color w:val="000000" w:themeColor="text1"/>
          <w:sz w:val="28"/>
          <w:szCs w:val="28"/>
        </w:rPr>
        <w:t>Cytomegalovirus</w:t>
      </w:r>
      <w:r w:rsidRPr="008002ED">
        <w:rPr>
          <w:rStyle w:val="fontstyle01"/>
          <w:rFonts w:ascii="Times New Roman" w:hAnsi="Times New Roman" w:cs="Times New Roman"/>
          <w:color w:val="000000" w:themeColor="text1"/>
          <w:sz w:val="28"/>
          <w:szCs w:val="28"/>
        </w:rPr>
        <w:t xml:space="preserve">, vi rút viêm gan B, C, Herpes simplex, HIV, </w:t>
      </w:r>
      <w:r w:rsidRPr="008002ED">
        <w:rPr>
          <w:rStyle w:val="fontstyle21"/>
          <w:rFonts w:ascii="Times New Roman" w:hAnsi="Times New Roman" w:cs="Times New Roman"/>
          <w:b w:val="0"/>
          <w:bCs w:val="0"/>
          <w:i/>
          <w:iCs/>
          <w:color w:val="000000" w:themeColor="text1"/>
          <w:sz w:val="28"/>
          <w:szCs w:val="28"/>
        </w:rPr>
        <w:t>Mycobacterium tuberculosis</w:t>
      </w:r>
      <w:r w:rsidRPr="008002ED">
        <w:rPr>
          <w:rStyle w:val="fontstyle01"/>
          <w:rFonts w:ascii="Times New Roman" w:hAnsi="Times New Roman" w:cs="Times New Roman"/>
          <w:color w:val="000000" w:themeColor="text1"/>
          <w:sz w:val="28"/>
          <w:szCs w:val="28"/>
        </w:rPr>
        <w:t xml:space="preserve">, </w:t>
      </w:r>
      <w:r w:rsidRPr="008002ED">
        <w:rPr>
          <w:rStyle w:val="fontstyle01"/>
          <w:rFonts w:ascii="Times New Roman" w:hAnsi="Times New Roman" w:cs="Times New Roman"/>
          <w:i/>
          <w:iCs/>
          <w:color w:val="000000" w:themeColor="text1"/>
          <w:sz w:val="28"/>
          <w:szCs w:val="28"/>
        </w:rPr>
        <w:t>Staphylococci</w:t>
      </w:r>
      <w:r w:rsidRPr="008002ED">
        <w:rPr>
          <w:rStyle w:val="fontstyle01"/>
          <w:rFonts w:ascii="Times New Roman" w:hAnsi="Times New Roman" w:cs="Times New Roman"/>
          <w:color w:val="000000" w:themeColor="text1"/>
          <w:sz w:val="28"/>
          <w:szCs w:val="28"/>
        </w:rPr>
        <w:t xml:space="preserve">, </w:t>
      </w:r>
      <w:r w:rsidRPr="008002ED">
        <w:rPr>
          <w:rStyle w:val="fontstyle01"/>
          <w:rFonts w:ascii="Times New Roman" w:hAnsi="Times New Roman" w:cs="Times New Roman"/>
          <w:i/>
          <w:iCs/>
          <w:color w:val="000000" w:themeColor="text1"/>
          <w:sz w:val="28"/>
          <w:szCs w:val="28"/>
        </w:rPr>
        <w:t>Streptococci</w:t>
      </w:r>
      <w:r w:rsidRPr="008002ED">
        <w:rPr>
          <w:rStyle w:val="fontstyle01"/>
          <w:rFonts w:ascii="Times New Roman" w:hAnsi="Times New Roman" w:cs="Times New Roman"/>
          <w:color w:val="000000" w:themeColor="text1"/>
          <w:sz w:val="28"/>
          <w:szCs w:val="28"/>
        </w:rPr>
        <w:t xml:space="preserve"> và </w:t>
      </w:r>
      <w:r w:rsidR="00611EEF" w:rsidRPr="008002ED">
        <w:rPr>
          <w:rStyle w:val="fontstyle01"/>
          <w:rFonts w:ascii="Times New Roman" w:hAnsi="Times New Roman" w:cs="Times New Roman"/>
          <w:color w:val="000000" w:themeColor="text1"/>
          <w:sz w:val="28"/>
          <w:szCs w:val="28"/>
        </w:rPr>
        <w:t xml:space="preserve">một số </w:t>
      </w:r>
      <w:r w:rsidR="001674FF" w:rsidRPr="008002ED">
        <w:rPr>
          <w:rStyle w:val="fontstyle01"/>
          <w:rFonts w:ascii="Times New Roman" w:hAnsi="Times New Roman" w:cs="Times New Roman"/>
          <w:color w:val="000000" w:themeColor="text1"/>
          <w:sz w:val="28"/>
          <w:szCs w:val="28"/>
        </w:rPr>
        <w:t>vi sinh vật</w:t>
      </w:r>
      <w:r w:rsidRPr="008002ED">
        <w:rPr>
          <w:rStyle w:val="fontstyle01"/>
          <w:rFonts w:ascii="Times New Roman" w:hAnsi="Times New Roman" w:cs="Times New Roman"/>
          <w:color w:val="000000" w:themeColor="text1"/>
          <w:sz w:val="28"/>
          <w:szCs w:val="28"/>
        </w:rPr>
        <w:t xml:space="preserve"> </w:t>
      </w:r>
      <w:r w:rsidR="00611EEF" w:rsidRPr="008002ED">
        <w:rPr>
          <w:rStyle w:val="fontstyle01"/>
          <w:rFonts w:ascii="Times New Roman" w:hAnsi="Times New Roman" w:cs="Times New Roman"/>
          <w:color w:val="000000" w:themeColor="text1"/>
          <w:sz w:val="28"/>
          <w:szCs w:val="28"/>
        </w:rPr>
        <w:t xml:space="preserve">gây bệnh </w:t>
      </w:r>
      <w:r w:rsidRPr="008002ED">
        <w:rPr>
          <w:rStyle w:val="fontstyle01"/>
          <w:rFonts w:ascii="Times New Roman" w:hAnsi="Times New Roman" w:cs="Times New Roman"/>
          <w:color w:val="000000" w:themeColor="text1"/>
          <w:sz w:val="28"/>
          <w:szCs w:val="28"/>
        </w:rPr>
        <w:t>khác đang chiếm cư hoặc gây nhiễm khuẩn khoang miệng</w:t>
      </w:r>
      <w:r w:rsidR="00611EEF" w:rsidRPr="008002ED">
        <w:rPr>
          <w:rStyle w:val="fontstyle01"/>
          <w:rFonts w:ascii="Times New Roman" w:hAnsi="Times New Roman" w:cs="Times New Roman"/>
          <w:color w:val="000000" w:themeColor="text1"/>
          <w:sz w:val="28"/>
          <w:szCs w:val="28"/>
        </w:rPr>
        <w:t xml:space="preserve"> và</w:t>
      </w:r>
      <w:r w:rsidRPr="008002ED">
        <w:rPr>
          <w:rStyle w:val="fontstyle01"/>
          <w:rFonts w:ascii="Times New Roman" w:hAnsi="Times New Roman" w:cs="Times New Roman"/>
          <w:color w:val="000000" w:themeColor="text1"/>
          <w:sz w:val="28"/>
          <w:szCs w:val="28"/>
        </w:rPr>
        <w:t xml:space="preserve"> đường hô hấp.</w:t>
      </w:r>
    </w:p>
    <w:p w14:paraId="2BE13B5A" w14:textId="0B7C2F62" w:rsidR="005F670A" w:rsidRPr="008002ED" w:rsidRDefault="00792FC8" w:rsidP="008002ED">
      <w:pPr>
        <w:spacing w:after="120" w:line="240" w:lineRule="auto"/>
        <w:ind w:firstLine="562"/>
        <w:jc w:val="both"/>
        <w:rPr>
          <w:rStyle w:val="fontstyle01"/>
          <w:rFonts w:ascii="Times New Roman" w:hAnsi="Times New Roman" w:cs="Times New Roman"/>
          <w:color w:val="000000" w:themeColor="text1"/>
          <w:sz w:val="28"/>
          <w:szCs w:val="28"/>
        </w:rPr>
      </w:pPr>
      <w:r w:rsidRPr="008002ED">
        <w:rPr>
          <w:rStyle w:val="fontstyle01"/>
          <w:rFonts w:ascii="Times New Roman" w:hAnsi="Times New Roman" w:cs="Times New Roman"/>
          <w:color w:val="000000" w:themeColor="text1"/>
          <w:sz w:val="28"/>
          <w:szCs w:val="28"/>
        </w:rPr>
        <w:t>Đường lây truyền các tác nhân gây bệnh này trong cơ sở KBCB răng miệng bao gồm:</w:t>
      </w:r>
    </w:p>
    <w:p w14:paraId="043AE2BE" w14:textId="5912CA6C" w:rsidR="00084FDD" w:rsidRPr="008002ED" w:rsidRDefault="00084FDD" w:rsidP="008002ED">
      <w:pPr>
        <w:spacing w:after="120" w:line="240" w:lineRule="auto"/>
        <w:ind w:firstLine="562"/>
        <w:jc w:val="both"/>
        <w:rPr>
          <w:rStyle w:val="fontstyle01"/>
          <w:rFonts w:ascii="Times New Roman" w:hAnsi="Times New Roman" w:cs="Times New Roman"/>
          <w:bCs/>
          <w:color w:val="000000" w:themeColor="text1"/>
          <w:sz w:val="28"/>
          <w:szCs w:val="28"/>
        </w:rPr>
      </w:pPr>
      <w:r w:rsidRPr="008002ED">
        <w:rPr>
          <w:rStyle w:val="fontstyle01"/>
          <w:rFonts w:ascii="Times New Roman" w:hAnsi="Times New Roman" w:cs="Times New Roman"/>
          <w:bCs/>
          <w:color w:val="000000" w:themeColor="text1"/>
          <w:sz w:val="28"/>
          <w:szCs w:val="28"/>
        </w:rPr>
        <w:t>1) Lây truyền qua đường tiếp xúc:</w:t>
      </w:r>
    </w:p>
    <w:p w14:paraId="132F2843" w14:textId="74F86EB4" w:rsidR="00D426EA" w:rsidRPr="008002ED" w:rsidRDefault="00D426EA" w:rsidP="008002ED">
      <w:pPr>
        <w:spacing w:after="120" w:line="240" w:lineRule="auto"/>
        <w:ind w:firstLine="562"/>
        <w:jc w:val="both"/>
        <w:rPr>
          <w:rStyle w:val="fontstyle01"/>
          <w:rFonts w:ascii="Times New Roman" w:hAnsi="Times New Roman" w:cs="Times New Roman"/>
          <w:bCs/>
          <w:color w:val="000000" w:themeColor="text1"/>
          <w:sz w:val="28"/>
          <w:szCs w:val="28"/>
        </w:rPr>
      </w:pPr>
      <w:r w:rsidRPr="008002ED">
        <w:rPr>
          <w:rStyle w:val="fontstyle01"/>
          <w:rFonts w:ascii="Times New Roman" w:hAnsi="Times New Roman" w:cs="Times New Roman"/>
          <w:bCs/>
          <w:color w:val="000000" w:themeColor="text1"/>
          <w:sz w:val="28"/>
          <w:szCs w:val="28"/>
        </w:rPr>
        <w:t>- Tiếp xúc trực tiếp với máu, nước bọt hoặc các chất tiết khác của NB.</w:t>
      </w:r>
    </w:p>
    <w:p w14:paraId="132855EE" w14:textId="3742CA3B" w:rsidR="00D426EA" w:rsidRPr="008002ED" w:rsidRDefault="00D426EA" w:rsidP="008002ED">
      <w:pPr>
        <w:spacing w:after="120" w:line="240" w:lineRule="auto"/>
        <w:ind w:firstLine="562"/>
        <w:jc w:val="both"/>
        <w:rPr>
          <w:rStyle w:val="fontstyle01"/>
          <w:rFonts w:ascii="Times New Roman" w:hAnsi="Times New Roman" w:cs="Times New Roman"/>
          <w:bCs/>
          <w:color w:val="000000" w:themeColor="text1"/>
          <w:sz w:val="28"/>
          <w:szCs w:val="28"/>
        </w:rPr>
      </w:pPr>
      <w:r w:rsidRPr="008002ED">
        <w:rPr>
          <w:rStyle w:val="fontstyle01"/>
          <w:rFonts w:ascii="Times New Roman" w:hAnsi="Times New Roman" w:cs="Times New Roman"/>
          <w:bCs/>
          <w:color w:val="000000" w:themeColor="text1"/>
          <w:sz w:val="28"/>
          <w:szCs w:val="28"/>
        </w:rPr>
        <w:t xml:space="preserve">- </w:t>
      </w:r>
      <w:r w:rsidRPr="008002ED">
        <w:rPr>
          <w:rStyle w:val="fontstyle01"/>
          <w:rFonts w:ascii="Times New Roman" w:hAnsi="Times New Roman" w:cs="Times New Roman"/>
          <w:bCs/>
          <w:color w:val="000000" w:themeColor="text1"/>
          <w:spacing w:val="-4"/>
          <w:sz w:val="28"/>
          <w:szCs w:val="28"/>
        </w:rPr>
        <w:t>Tiếp xúc gián tiếp qua bàn tay, dụng cụ, thiết bị hoặc các bề mặt môi trường.</w:t>
      </w:r>
    </w:p>
    <w:p w14:paraId="5BBC6899" w14:textId="0A0D530D" w:rsidR="00084FDD" w:rsidRPr="008002ED" w:rsidRDefault="00D426EA" w:rsidP="008002ED">
      <w:pPr>
        <w:spacing w:after="120" w:line="240" w:lineRule="auto"/>
        <w:ind w:firstLine="562"/>
        <w:jc w:val="both"/>
        <w:rPr>
          <w:rStyle w:val="fontstyle01"/>
          <w:rFonts w:ascii="Times New Roman" w:hAnsi="Times New Roman" w:cs="Times New Roman"/>
          <w:bCs/>
          <w:color w:val="000000" w:themeColor="text1"/>
          <w:sz w:val="28"/>
          <w:szCs w:val="28"/>
        </w:rPr>
      </w:pPr>
      <w:r w:rsidRPr="008002ED">
        <w:rPr>
          <w:rStyle w:val="fontstyle01"/>
          <w:rFonts w:ascii="Times New Roman" w:hAnsi="Times New Roman" w:cs="Times New Roman"/>
          <w:bCs/>
          <w:color w:val="000000" w:themeColor="text1"/>
          <w:sz w:val="28"/>
          <w:szCs w:val="28"/>
        </w:rPr>
        <w:t xml:space="preserve">2) </w:t>
      </w:r>
      <w:r w:rsidR="00084FDD" w:rsidRPr="008002ED">
        <w:rPr>
          <w:rStyle w:val="fontstyle01"/>
          <w:rFonts w:ascii="Times New Roman" w:hAnsi="Times New Roman" w:cs="Times New Roman"/>
          <w:bCs/>
          <w:color w:val="000000" w:themeColor="text1"/>
          <w:sz w:val="28"/>
          <w:szCs w:val="28"/>
        </w:rPr>
        <w:t xml:space="preserve">Lây </w:t>
      </w:r>
      <w:r w:rsidRPr="008002ED">
        <w:rPr>
          <w:rStyle w:val="fontstyle01"/>
          <w:rFonts w:ascii="Times New Roman" w:hAnsi="Times New Roman" w:cs="Times New Roman"/>
          <w:bCs/>
          <w:color w:val="000000" w:themeColor="text1"/>
          <w:sz w:val="28"/>
          <w:szCs w:val="28"/>
        </w:rPr>
        <w:t xml:space="preserve">truyền </w:t>
      </w:r>
      <w:r w:rsidR="00084FDD" w:rsidRPr="008002ED">
        <w:rPr>
          <w:rStyle w:val="fontstyle01"/>
          <w:rFonts w:ascii="Times New Roman" w:hAnsi="Times New Roman" w:cs="Times New Roman"/>
          <w:bCs/>
          <w:color w:val="000000" w:themeColor="text1"/>
          <w:sz w:val="28"/>
          <w:szCs w:val="28"/>
        </w:rPr>
        <w:t>qua đườ</w:t>
      </w:r>
      <w:r w:rsidRPr="008002ED">
        <w:rPr>
          <w:rStyle w:val="fontstyle01"/>
          <w:rFonts w:ascii="Times New Roman" w:hAnsi="Times New Roman" w:cs="Times New Roman"/>
          <w:bCs/>
          <w:color w:val="000000" w:themeColor="text1"/>
          <w:sz w:val="28"/>
          <w:szCs w:val="28"/>
        </w:rPr>
        <w:t>ng giọt</w:t>
      </w:r>
      <w:r w:rsidR="00084FDD" w:rsidRPr="008002ED">
        <w:rPr>
          <w:rStyle w:val="fontstyle01"/>
          <w:rFonts w:ascii="Times New Roman" w:hAnsi="Times New Roman" w:cs="Times New Roman"/>
          <w:bCs/>
          <w:color w:val="000000" w:themeColor="text1"/>
          <w:sz w:val="28"/>
          <w:szCs w:val="28"/>
        </w:rPr>
        <w:t xml:space="preserve"> bắn:</w:t>
      </w:r>
      <w:r w:rsidRPr="008002ED">
        <w:rPr>
          <w:rStyle w:val="fontstyle01"/>
          <w:rFonts w:ascii="Times New Roman" w:hAnsi="Times New Roman" w:cs="Times New Roman"/>
          <w:bCs/>
          <w:color w:val="000000" w:themeColor="text1"/>
          <w:sz w:val="28"/>
          <w:szCs w:val="28"/>
        </w:rPr>
        <w:t xml:space="preserve"> các giọt bắn chứa tác nhân gây bệnh văng vào kết mạc mắt, niêm mạc mũi hoặc miệng ở cự ly gần.</w:t>
      </w:r>
    </w:p>
    <w:p w14:paraId="6605999C" w14:textId="3C37CAF3" w:rsidR="00084FDD" w:rsidRPr="008002ED" w:rsidRDefault="00D426EA" w:rsidP="008002ED">
      <w:pPr>
        <w:spacing w:after="120" w:line="240" w:lineRule="auto"/>
        <w:ind w:firstLine="562"/>
        <w:jc w:val="both"/>
        <w:rPr>
          <w:rStyle w:val="fontstyle01"/>
          <w:rFonts w:ascii="Times New Roman" w:hAnsi="Times New Roman" w:cs="Times New Roman"/>
          <w:bCs/>
          <w:color w:val="000000" w:themeColor="text1"/>
          <w:sz w:val="28"/>
          <w:szCs w:val="28"/>
        </w:rPr>
      </w:pPr>
      <w:r w:rsidRPr="008002ED">
        <w:rPr>
          <w:rStyle w:val="fontstyle01"/>
          <w:rFonts w:ascii="Times New Roman" w:hAnsi="Times New Roman" w:cs="Times New Roman"/>
          <w:bCs/>
          <w:color w:val="000000" w:themeColor="text1"/>
          <w:sz w:val="28"/>
          <w:szCs w:val="28"/>
        </w:rPr>
        <w:t xml:space="preserve">3) </w:t>
      </w:r>
      <w:r w:rsidR="00084FDD" w:rsidRPr="008002ED">
        <w:rPr>
          <w:rStyle w:val="fontstyle01"/>
          <w:rFonts w:ascii="Times New Roman" w:hAnsi="Times New Roman" w:cs="Times New Roman"/>
          <w:bCs/>
          <w:color w:val="000000" w:themeColor="text1"/>
          <w:sz w:val="28"/>
          <w:szCs w:val="28"/>
        </w:rPr>
        <w:t xml:space="preserve">Lây qua đường không khí: </w:t>
      </w:r>
      <w:r w:rsidRPr="008002ED">
        <w:rPr>
          <w:rStyle w:val="fontstyle01"/>
          <w:rFonts w:ascii="Times New Roman" w:hAnsi="Times New Roman" w:cs="Times New Roman"/>
          <w:bCs/>
          <w:color w:val="000000" w:themeColor="text1"/>
          <w:sz w:val="28"/>
          <w:szCs w:val="28"/>
        </w:rPr>
        <w:t>hít phải các tác nhân gây bệnh lây truyền qua đường không khí.</w:t>
      </w:r>
    </w:p>
    <w:p w14:paraId="6FEC8D0B" w14:textId="05284326" w:rsidR="008C2032" w:rsidRPr="008002ED" w:rsidRDefault="00792FC8" w:rsidP="008002ED">
      <w:pPr>
        <w:spacing w:after="120" w:line="240" w:lineRule="auto"/>
        <w:ind w:firstLine="562"/>
        <w:jc w:val="both"/>
        <w:rPr>
          <w:rStyle w:val="fontstyle01"/>
          <w:rFonts w:ascii="Times New Roman" w:hAnsi="Times New Roman" w:cs="Times New Roman"/>
          <w:bCs/>
          <w:color w:val="000000" w:themeColor="text1"/>
          <w:sz w:val="28"/>
          <w:szCs w:val="28"/>
        </w:rPr>
      </w:pPr>
      <w:r w:rsidRPr="008002ED">
        <w:rPr>
          <w:rStyle w:val="fontstyle01"/>
          <w:rFonts w:ascii="Times New Roman" w:hAnsi="Times New Roman" w:cs="Times New Roman"/>
          <w:bCs/>
          <w:color w:val="000000" w:themeColor="text1"/>
          <w:sz w:val="28"/>
          <w:szCs w:val="28"/>
        </w:rPr>
        <w:t xml:space="preserve">Trong KBCB răng miệng, nguy cơ lây truyền các tác nhân </w:t>
      </w:r>
      <w:r w:rsidR="00611EEF" w:rsidRPr="008002ED">
        <w:rPr>
          <w:rStyle w:val="fontstyle01"/>
          <w:rFonts w:ascii="Times New Roman" w:hAnsi="Times New Roman" w:cs="Times New Roman"/>
          <w:bCs/>
          <w:color w:val="000000" w:themeColor="text1"/>
          <w:sz w:val="28"/>
          <w:szCs w:val="28"/>
        </w:rPr>
        <w:t xml:space="preserve">gây bệnh </w:t>
      </w:r>
      <w:r w:rsidRPr="008002ED">
        <w:rPr>
          <w:rStyle w:val="fontstyle01"/>
          <w:rFonts w:ascii="Times New Roman" w:hAnsi="Times New Roman" w:cs="Times New Roman"/>
          <w:bCs/>
          <w:color w:val="000000" w:themeColor="text1"/>
          <w:sz w:val="28"/>
          <w:szCs w:val="28"/>
        </w:rPr>
        <w:t>qua đường máu rất phổ biến.</w:t>
      </w:r>
      <w:r w:rsidR="00D426EA" w:rsidRPr="008002ED">
        <w:rPr>
          <w:rStyle w:val="fontstyle01"/>
          <w:rFonts w:ascii="Times New Roman" w:hAnsi="Times New Roman" w:cs="Times New Roman"/>
          <w:bCs/>
          <w:color w:val="000000" w:themeColor="text1"/>
          <w:sz w:val="28"/>
          <w:szCs w:val="28"/>
        </w:rPr>
        <w:t xml:space="preserve"> D</w:t>
      </w:r>
      <w:r w:rsidRPr="008002ED">
        <w:rPr>
          <w:rStyle w:val="fontstyle01"/>
          <w:rFonts w:ascii="Times New Roman" w:hAnsi="Times New Roman" w:cs="Times New Roman"/>
          <w:bCs/>
          <w:color w:val="000000" w:themeColor="text1"/>
          <w:sz w:val="28"/>
          <w:szCs w:val="28"/>
        </w:rPr>
        <w:t>o đó</w:t>
      </w:r>
      <w:r w:rsidR="00B60557" w:rsidRPr="008002ED">
        <w:rPr>
          <w:rStyle w:val="fontstyle01"/>
          <w:rFonts w:ascii="Times New Roman" w:hAnsi="Times New Roman" w:cs="Times New Roman"/>
          <w:bCs/>
          <w:color w:val="000000" w:themeColor="text1"/>
          <w:sz w:val="28"/>
          <w:szCs w:val="28"/>
        </w:rPr>
        <w:t xml:space="preserve"> </w:t>
      </w:r>
      <w:r w:rsidRPr="008002ED">
        <w:rPr>
          <w:rStyle w:val="fontstyle01"/>
          <w:rFonts w:ascii="Times New Roman" w:hAnsi="Times New Roman" w:cs="Times New Roman"/>
          <w:bCs/>
          <w:color w:val="000000" w:themeColor="text1"/>
          <w:sz w:val="28"/>
          <w:szCs w:val="28"/>
        </w:rPr>
        <w:t xml:space="preserve">việc áp dụng PNC là rất cần thiết. </w:t>
      </w:r>
    </w:p>
    <w:p w14:paraId="2ACBDEA1" w14:textId="3C42F638" w:rsidR="005F670A" w:rsidRPr="008002ED" w:rsidRDefault="00792FC8" w:rsidP="008002ED">
      <w:pPr>
        <w:spacing w:after="120" w:line="240" w:lineRule="auto"/>
        <w:ind w:firstLine="562"/>
        <w:jc w:val="both"/>
        <w:rPr>
          <w:rStyle w:val="fontstyle01"/>
          <w:rFonts w:ascii="Times New Roman" w:hAnsi="Times New Roman" w:cs="Times New Roman"/>
          <w:bCs/>
          <w:color w:val="000000" w:themeColor="text1"/>
          <w:sz w:val="28"/>
          <w:szCs w:val="28"/>
        </w:rPr>
      </w:pPr>
      <w:r w:rsidRPr="008002ED">
        <w:rPr>
          <w:rStyle w:val="fontstyle01"/>
          <w:rFonts w:ascii="Times New Roman" w:hAnsi="Times New Roman" w:cs="Times New Roman"/>
          <w:bCs/>
          <w:color w:val="000000" w:themeColor="text1"/>
          <w:sz w:val="28"/>
          <w:szCs w:val="28"/>
        </w:rPr>
        <w:t>P</w:t>
      </w:r>
      <w:r w:rsidR="00290E0F" w:rsidRPr="008002ED">
        <w:rPr>
          <w:rStyle w:val="fontstyle01"/>
          <w:rFonts w:ascii="Times New Roman" w:hAnsi="Times New Roman" w:cs="Times New Roman"/>
          <w:bCs/>
          <w:color w:val="000000" w:themeColor="text1"/>
          <w:sz w:val="28"/>
          <w:szCs w:val="28"/>
        </w:rPr>
        <w:t xml:space="preserve">hòng ngừa chuẩn </w:t>
      </w:r>
      <w:r w:rsidRPr="008002ED">
        <w:rPr>
          <w:rStyle w:val="fontstyle01"/>
          <w:rFonts w:ascii="Times New Roman" w:hAnsi="Times New Roman" w:cs="Times New Roman"/>
          <w:bCs/>
          <w:color w:val="000000" w:themeColor="text1"/>
          <w:sz w:val="28"/>
          <w:szCs w:val="28"/>
        </w:rPr>
        <w:t xml:space="preserve">dựa trên nguyên tắc xem tất cả máu, dịch tiết đều có khả năng lây truyền tác nhân gây bệnh. Các biện pháp thực hành làm giảm nguy cơ phơi nhiễm với máu và dịch tiết, đặc biệt là phòng ngừa các tổn thương xuyên da, bao gồm: 1) An toàn vật sắc nhọn; 2) </w:t>
      </w:r>
      <w:r w:rsidR="00611EEF" w:rsidRPr="008002ED">
        <w:rPr>
          <w:rStyle w:val="fontstyle01"/>
          <w:rFonts w:ascii="Times New Roman" w:hAnsi="Times New Roman" w:cs="Times New Roman"/>
          <w:bCs/>
          <w:color w:val="000000" w:themeColor="text1"/>
          <w:sz w:val="28"/>
          <w:szCs w:val="28"/>
        </w:rPr>
        <w:t>Vệ sinh tay</w:t>
      </w:r>
      <w:r w:rsidRPr="008002ED">
        <w:rPr>
          <w:rStyle w:val="fontstyle01"/>
          <w:rFonts w:ascii="Times New Roman" w:hAnsi="Times New Roman" w:cs="Times New Roman"/>
          <w:bCs/>
          <w:color w:val="000000" w:themeColor="text1"/>
          <w:sz w:val="28"/>
          <w:szCs w:val="28"/>
        </w:rPr>
        <w:t xml:space="preserve">; 3) Sử dụng </w:t>
      </w:r>
      <w:r w:rsidR="006B4ABA" w:rsidRPr="008002ED">
        <w:rPr>
          <w:rStyle w:val="fontstyle01"/>
          <w:rFonts w:ascii="Times New Roman" w:hAnsi="Times New Roman" w:cs="Times New Roman"/>
          <w:bCs/>
          <w:color w:val="000000" w:themeColor="text1"/>
          <w:sz w:val="28"/>
          <w:szCs w:val="28"/>
        </w:rPr>
        <w:t xml:space="preserve">phương tiện </w:t>
      </w:r>
      <w:r w:rsidR="00611EEF" w:rsidRPr="008002ED">
        <w:rPr>
          <w:rStyle w:val="fontstyle01"/>
          <w:rFonts w:ascii="Times New Roman" w:hAnsi="Times New Roman" w:cs="Times New Roman"/>
          <w:bCs/>
          <w:color w:val="000000" w:themeColor="text1"/>
          <w:sz w:val="28"/>
          <w:szCs w:val="28"/>
        </w:rPr>
        <w:t xml:space="preserve">phòng hộ cá nhân </w:t>
      </w:r>
      <w:r w:rsidRPr="008002ED">
        <w:rPr>
          <w:rStyle w:val="fontstyle01"/>
          <w:rFonts w:ascii="Times New Roman" w:hAnsi="Times New Roman" w:cs="Times New Roman"/>
          <w:bCs/>
          <w:color w:val="000000" w:themeColor="text1"/>
          <w:sz w:val="28"/>
          <w:szCs w:val="28"/>
        </w:rPr>
        <w:t>(găng tay, khẩu trang, kính bảo vệ mắt, áo choàng</w:t>
      </w:r>
      <w:r w:rsidR="006B4ABA" w:rsidRPr="008002ED">
        <w:rPr>
          <w:rStyle w:val="fontstyle01"/>
          <w:rFonts w:ascii="Times New Roman" w:hAnsi="Times New Roman" w:cs="Times New Roman"/>
          <w:bCs/>
          <w:color w:val="000000" w:themeColor="text1"/>
          <w:sz w:val="28"/>
          <w:szCs w:val="28"/>
        </w:rPr>
        <w:t>…</w:t>
      </w:r>
      <w:r w:rsidRPr="008002ED">
        <w:rPr>
          <w:rStyle w:val="fontstyle01"/>
          <w:rFonts w:ascii="Times New Roman" w:hAnsi="Times New Roman" w:cs="Times New Roman"/>
          <w:bCs/>
          <w:color w:val="000000" w:themeColor="text1"/>
          <w:sz w:val="28"/>
          <w:szCs w:val="28"/>
        </w:rPr>
        <w:t>); 4) Quản lý an toàn dụng cụ, đồ vải, chất thải ô nhiễm. PNC được áp dụng cho tất cả các tiếp xúc với: 1) Máu; 2) Tất cả các loại dịch cơ thể, chất tiết, chất bài tiết (ngoại trừ mồ hôi); 3) Da không lành lặn và 4) Niêm mạc. Trong KBCB răng miệng, nước bọt luôn được xem là có khả năng lây nhiễm và bắt buộc phải áp dụng PNC khi tiếp xúc.</w:t>
      </w:r>
    </w:p>
    <w:p w14:paraId="6A288487" w14:textId="09279502" w:rsidR="005F670A" w:rsidRPr="008002ED" w:rsidRDefault="00792FC8" w:rsidP="008002ED">
      <w:pPr>
        <w:spacing w:after="120" w:line="240" w:lineRule="auto"/>
        <w:ind w:firstLine="562"/>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Bên cạnh PNC, phòng ngừa </w:t>
      </w:r>
      <w:r w:rsidR="00611EEF" w:rsidRPr="008002ED">
        <w:rPr>
          <w:rFonts w:ascii="Times New Roman" w:hAnsi="Times New Roman" w:cs="Times New Roman"/>
          <w:color w:val="000000" w:themeColor="text1"/>
          <w:sz w:val="28"/>
          <w:szCs w:val="28"/>
        </w:rPr>
        <w:t xml:space="preserve">dựa </w:t>
      </w:r>
      <w:r w:rsidR="00AF37EC" w:rsidRPr="008002ED">
        <w:rPr>
          <w:rFonts w:ascii="Times New Roman" w:hAnsi="Times New Roman" w:cs="Times New Roman"/>
          <w:color w:val="000000" w:themeColor="text1"/>
          <w:sz w:val="28"/>
          <w:szCs w:val="28"/>
        </w:rPr>
        <w:t>theo</w:t>
      </w:r>
      <w:r w:rsidRPr="008002ED">
        <w:rPr>
          <w:rFonts w:ascii="Times New Roman" w:hAnsi="Times New Roman" w:cs="Times New Roman"/>
          <w:color w:val="000000" w:themeColor="text1"/>
          <w:sz w:val="28"/>
          <w:szCs w:val="28"/>
        </w:rPr>
        <w:t xml:space="preserve"> đường lây truyền cũng cần được áp dụng để ngăn chặn khả năng lây truyền của các tác nhân gây bệnh ở </w:t>
      </w:r>
      <w:r w:rsidR="003A756B" w:rsidRPr="008002ED">
        <w:rPr>
          <w:rFonts w:ascii="Times New Roman" w:hAnsi="Times New Roman" w:cs="Times New Roman"/>
          <w:color w:val="000000" w:themeColor="text1"/>
          <w:sz w:val="28"/>
          <w:szCs w:val="28"/>
        </w:rPr>
        <w:t xml:space="preserve">cả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w:t>
      </w:r>
      <w:r w:rsidR="003A756B" w:rsidRPr="008002ED">
        <w:rPr>
          <w:rFonts w:ascii="Times New Roman" w:hAnsi="Times New Roman" w:cs="Times New Roman"/>
          <w:color w:val="000000" w:themeColor="text1"/>
          <w:sz w:val="28"/>
          <w:szCs w:val="28"/>
        </w:rPr>
        <w:t xml:space="preserve">và nhân viên KCB răng miệng </w:t>
      </w:r>
      <w:r w:rsidRPr="008002ED">
        <w:rPr>
          <w:rFonts w:ascii="Times New Roman" w:hAnsi="Times New Roman" w:cs="Times New Roman"/>
          <w:color w:val="000000" w:themeColor="text1"/>
          <w:sz w:val="28"/>
          <w:szCs w:val="28"/>
        </w:rPr>
        <w:t xml:space="preserve">đang mắc một hoặc nhiều bệnh nhiễm khuẩn (ví dụ: lao, cúm, thủy đậu…). Những tác nhân gây bệnh này có thể lây truyền qua đường không khí, </w:t>
      </w:r>
      <w:r w:rsidR="00604751" w:rsidRPr="008002ED">
        <w:rPr>
          <w:rFonts w:ascii="Times New Roman" w:hAnsi="Times New Roman" w:cs="Times New Roman"/>
          <w:color w:val="000000" w:themeColor="text1"/>
          <w:sz w:val="28"/>
          <w:szCs w:val="28"/>
        </w:rPr>
        <w:t xml:space="preserve">đường </w:t>
      </w:r>
      <w:r w:rsidRPr="008002ED">
        <w:rPr>
          <w:rFonts w:ascii="Times New Roman" w:hAnsi="Times New Roman" w:cs="Times New Roman"/>
          <w:color w:val="000000" w:themeColor="text1"/>
          <w:sz w:val="28"/>
          <w:szCs w:val="28"/>
        </w:rPr>
        <w:t xml:space="preserve">giọt bắn, </w:t>
      </w:r>
      <w:r w:rsidR="00604751" w:rsidRPr="008002ED">
        <w:rPr>
          <w:rFonts w:ascii="Times New Roman" w:hAnsi="Times New Roman" w:cs="Times New Roman"/>
          <w:color w:val="000000" w:themeColor="text1"/>
          <w:sz w:val="28"/>
          <w:szCs w:val="28"/>
        </w:rPr>
        <w:t xml:space="preserve">đường </w:t>
      </w:r>
      <w:r w:rsidRPr="008002ED">
        <w:rPr>
          <w:rFonts w:ascii="Times New Roman" w:hAnsi="Times New Roman" w:cs="Times New Roman"/>
          <w:color w:val="000000" w:themeColor="text1"/>
          <w:sz w:val="28"/>
          <w:szCs w:val="28"/>
        </w:rPr>
        <w:t>tiếp xúc thông qua hắt hơi, ho</w:t>
      </w:r>
      <w:r w:rsidR="009E69F0" w:rsidRPr="008002ED">
        <w:rPr>
          <w:rFonts w:ascii="Times New Roman" w:hAnsi="Times New Roman" w:cs="Times New Roman"/>
          <w:color w:val="000000" w:themeColor="text1"/>
          <w:sz w:val="28"/>
          <w:szCs w:val="28"/>
        </w:rPr>
        <w:t xml:space="preserve"> hay các hành vi</w:t>
      </w:r>
      <w:r w:rsidRPr="008002ED">
        <w:rPr>
          <w:rFonts w:ascii="Times New Roman" w:hAnsi="Times New Roman" w:cs="Times New Roman"/>
          <w:color w:val="000000" w:themeColor="text1"/>
          <w:sz w:val="28"/>
          <w:szCs w:val="28"/>
        </w:rPr>
        <w:t xml:space="preserve"> nói chuyện hoặc tiếp xúc đụng chạm qua da.</w:t>
      </w:r>
    </w:p>
    <w:p w14:paraId="20B8FD65" w14:textId="25E77342" w:rsidR="005F670A" w:rsidRPr="008002ED" w:rsidRDefault="00792FC8" w:rsidP="008002ED">
      <w:pPr>
        <w:pStyle w:val="Heading1"/>
        <w:spacing w:before="0" w:after="120" w:line="240" w:lineRule="auto"/>
        <w:ind w:firstLine="567"/>
        <w:jc w:val="both"/>
        <w:rPr>
          <w:rFonts w:ascii="Times New Roman" w:hAnsi="Times New Roman" w:cs="Times New Roman"/>
          <w:b/>
          <w:color w:val="000000" w:themeColor="text1"/>
          <w:sz w:val="28"/>
          <w:szCs w:val="28"/>
        </w:rPr>
      </w:pPr>
      <w:bookmarkStart w:id="10" w:name="_Toc29244499"/>
      <w:r w:rsidRPr="008002ED">
        <w:rPr>
          <w:rFonts w:ascii="Times New Roman" w:hAnsi="Times New Roman" w:cs="Times New Roman"/>
          <w:b/>
          <w:color w:val="000000" w:themeColor="text1"/>
          <w:sz w:val="28"/>
          <w:szCs w:val="28"/>
        </w:rPr>
        <w:lastRenderedPageBreak/>
        <w:t>IV. B</w:t>
      </w:r>
      <w:r w:rsidR="00CA28DE" w:rsidRPr="008002ED">
        <w:rPr>
          <w:rFonts w:ascii="Times New Roman" w:hAnsi="Times New Roman" w:cs="Times New Roman"/>
          <w:b/>
          <w:color w:val="000000" w:themeColor="text1"/>
          <w:sz w:val="28"/>
          <w:szCs w:val="28"/>
        </w:rPr>
        <w:t>iện pháp thực hành kiểm soát nhiễm khuẩn</w:t>
      </w:r>
      <w:bookmarkEnd w:id="10"/>
      <w:r w:rsidR="00CA28DE" w:rsidRPr="008002ED">
        <w:rPr>
          <w:rFonts w:ascii="Times New Roman" w:hAnsi="Times New Roman" w:cs="Times New Roman"/>
          <w:b/>
          <w:color w:val="000000" w:themeColor="text1"/>
          <w:sz w:val="28"/>
          <w:szCs w:val="28"/>
        </w:rPr>
        <w:t xml:space="preserve"> </w:t>
      </w:r>
    </w:p>
    <w:p w14:paraId="73DDC203" w14:textId="50C1B31C" w:rsidR="005F670A" w:rsidRPr="008002ED" w:rsidRDefault="006B4ABA"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1" w:name="_Toc29244500"/>
      <w:r w:rsidRPr="008002ED">
        <w:rPr>
          <w:color w:val="000000" w:themeColor="text1"/>
          <w:sz w:val="28"/>
          <w:szCs w:val="28"/>
        </w:rPr>
        <w:t xml:space="preserve">1. </w:t>
      </w:r>
      <w:r w:rsidR="00792FC8" w:rsidRPr="008002ED">
        <w:rPr>
          <w:color w:val="000000" w:themeColor="text1"/>
          <w:sz w:val="28"/>
          <w:szCs w:val="28"/>
        </w:rPr>
        <w:t>Phòng ngừa chuẩn</w:t>
      </w:r>
      <w:bookmarkEnd w:id="11"/>
    </w:p>
    <w:p w14:paraId="1CB98AED" w14:textId="3F0AB2CD" w:rsidR="00AB30FF" w:rsidRPr="008002ED" w:rsidRDefault="00B3759E" w:rsidP="008002ED">
      <w:pPr>
        <w:spacing w:after="120" w:line="240" w:lineRule="auto"/>
        <w:ind w:firstLine="562"/>
        <w:jc w:val="both"/>
        <w:rPr>
          <w:rFonts w:ascii="Times New Roman" w:hAnsi="Times New Roman" w:cs="Times New Roman"/>
          <w:sz w:val="28"/>
          <w:szCs w:val="28"/>
          <w:shd w:val="clear" w:color="auto" w:fill="FFFFFF"/>
        </w:rPr>
      </w:pPr>
      <w:r w:rsidRPr="008002ED">
        <w:rPr>
          <w:rFonts w:ascii="Times New Roman" w:hAnsi="Times New Roman" w:cs="Times New Roman"/>
          <w:sz w:val="28"/>
          <w:szCs w:val="28"/>
          <w:shd w:val="clear" w:color="auto" w:fill="FFFFFF"/>
        </w:rPr>
        <w:t>Phòng ngừa chuẩn là tập hợp các biện pháp phòng ngừa cơ bản áp dụng cho tất cả người bệnh trong các cơ sở KBCB không phụ thuộc vào chẩn đoán, tình trạng nhiễm trùng và thời điểm chăm sóc của NB, dựa trên nguyên tắc coi tất cả máu, chất tiết, chất bài tiết (trừ mồ hôi) đều có nguy cơ lây truyền bệnh. Thực hiện PNC giúp phòng ngừa và kiểm soát lây nhiễm với máu, chất tiết, chất bài tiết (trừ mồ hôi) cho dù không nhìn thấy máu, chất tiết qua da không lành lặn và niêm mạc</w:t>
      </w:r>
      <w:r w:rsidR="00AB30FF" w:rsidRPr="008002ED">
        <w:rPr>
          <w:rFonts w:ascii="Times New Roman" w:hAnsi="Times New Roman" w:cs="Times New Roman"/>
          <w:sz w:val="28"/>
          <w:szCs w:val="28"/>
          <w:shd w:val="clear" w:color="auto" w:fill="FFFFFF"/>
        </w:rPr>
        <w:t>. Thực hiệ</w:t>
      </w:r>
      <w:r w:rsidR="00D5245D" w:rsidRPr="008002ED">
        <w:rPr>
          <w:rFonts w:ascii="Times New Roman" w:hAnsi="Times New Roman" w:cs="Times New Roman"/>
          <w:sz w:val="28"/>
          <w:szCs w:val="28"/>
          <w:shd w:val="clear" w:color="auto" w:fill="FFFFFF"/>
        </w:rPr>
        <w:t xml:space="preserve">n </w:t>
      </w:r>
      <w:r w:rsidRPr="008002ED">
        <w:rPr>
          <w:rFonts w:ascii="Times New Roman" w:hAnsi="Times New Roman" w:cs="Times New Roman"/>
          <w:sz w:val="28"/>
          <w:szCs w:val="28"/>
          <w:shd w:val="clear" w:color="auto" w:fill="FFFFFF"/>
        </w:rPr>
        <w:t>PNC</w:t>
      </w:r>
      <w:r w:rsidR="00D5245D" w:rsidRPr="008002ED">
        <w:rPr>
          <w:rFonts w:ascii="Times New Roman" w:hAnsi="Times New Roman" w:cs="Times New Roman"/>
          <w:sz w:val="28"/>
          <w:szCs w:val="28"/>
          <w:shd w:val="clear" w:color="auto" w:fill="FFFFFF"/>
        </w:rPr>
        <w:t xml:space="preserve"> giúp phòng ng</w:t>
      </w:r>
      <w:r w:rsidR="00AB30FF" w:rsidRPr="008002ED">
        <w:rPr>
          <w:rFonts w:ascii="Times New Roman" w:hAnsi="Times New Roman" w:cs="Times New Roman"/>
          <w:sz w:val="28"/>
          <w:szCs w:val="28"/>
          <w:shd w:val="clear" w:color="auto" w:fill="FFFFFF"/>
        </w:rPr>
        <w:t xml:space="preserve">ừa và kiểm soát lây nhiễm </w:t>
      </w:r>
      <w:r w:rsidR="00D5245D" w:rsidRPr="008002ED">
        <w:rPr>
          <w:rFonts w:ascii="Times New Roman" w:hAnsi="Times New Roman" w:cs="Times New Roman"/>
          <w:sz w:val="28"/>
          <w:szCs w:val="28"/>
          <w:shd w:val="clear" w:color="auto" w:fill="FFFFFF"/>
        </w:rPr>
        <w:t xml:space="preserve">các tác nhân vi sinh vật gây bệnh cho cả </w:t>
      </w:r>
      <w:r w:rsidRPr="008002ED">
        <w:rPr>
          <w:rFonts w:ascii="Times New Roman" w:hAnsi="Times New Roman" w:cs="Times New Roman"/>
          <w:sz w:val="28"/>
          <w:szCs w:val="28"/>
          <w:shd w:val="clear" w:color="auto" w:fill="FFFFFF"/>
        </w:rPr>
        <w:t>NB</w:t>
      </w:r>
      <w:r w:rsidR="00D5245D" w:rsidRPr="008002ED">
        <w:rPr>
          <w:rFonts w:ascii="Times New Roman" w:hAnsi="Times New Roman" w:cs="Times New Roman"/>
          <w:sz w:val="28"/>
          <w:szCs w:val="28"/>
          <w:shd w:val="clear" w:color="auto" w:fill="FFFFFF"/>
        </w:rPr>
        <w:t xml:space="preserve"> và nhân viên KBCB răng miệng. </w:t>
      </w:r>
    </w:p>
    <w:p w14:paraId="1DD72050" w14:textId="3DF52539" w:rsidR="003A527A" w:rsidRPr="008002ED" w:rsidRDefault="006B4A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Các </w:t>
      </w:r>
      <w:r w:rsidR="00D5245D" w:rsidRPr="008002ED">
        <w:rPr>
          <w:rFonts w:ascii="Times New Roman" w:hAnsi="Times New Roman" w:cs="Times New Roman"/>
          <w:color w:val="000000" w:themeColor="text1"/>
          <w:sz w:val="28"/>
          <w:szCs w:val="28"/>
        </w:rPr>
        <w:t>biện pháp</w:t>
      </w: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PNC bao gồm: 1) </w:t>
      </w:r>
      <w:r w:rsidR="00D5245D" w:rsidRPr="008002ED">
        <w:rPr>
          <w:rFonts w:ascii="Times New Roman" w:hAnsi="Times New Roman" w:cs="Times New Roman"/>
          <w:color w:val="000000" w:themeColor="text1"/>
          <w:sz w:val="28"/>
          <w:szCs w:val="28"/>
        </w:rPr>
        <w:t>Vệ sinh tay</w:t>
      </w:r>
      <w:r w:rsidR="00792FC8" w:rsidRPr="008002ED">
        <w:rPr>
          <w:rFonts w:ascii="Times New Roman" w:hAnsi="Times New Roman" w:cs="Times New Roman"/>
          <w:color w:val="000000" w:themeColor="text1"/>
          <w:sz w:val="28"/>
          <w:szCs w:val="28"/>
        </w:rPr>
        <w:t xml:space="preserve">; 2) Sử dụng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PHCN; 3) Vệ sinh hô hấp</w:t>
      </w:r>
      <w:r w:rsidR="006C2822"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vệ sinh khi ho; 4) Sắp xếp </w:t>
      </w:r>
      <w:r w:rsidR="00856C0F">
        <w:rPr>
          <w:rFonts w:ascii="Times New Roman" w:hAnsi="Times New Roman" w:cs="Times New Roman"/>
          <w:color w:val="000000" w:themeColor="text1"/>
          <w:sz w:val="28"/>
          <w:szCs w:val="28"/>
        </w:rPr>
        <w:t>người bệnh</w:t>
      </w:r>
      <w:r w:rsidR="00792FC8" w:rsidRPr="008002ED">
        <w:rPr>
          <w:rFonts w:ascii="Times New Roman" w:hAnsi="Times New Roman" w:cs="Times New Roman"/>
          <w:color w:val="000000" w:themeColor="text1"/>
          <w:sz w:val="28"/>
          <w:szCs w:val="28"/>
        </w:rPr>
        <w:t xml:space="preserve">; 5) Tiêm an toàn và phòng ngừa tổn thương do vật sắc nhọn; 6) Vệ sinh môi trường; 7) Xử lý dụng cụ; 8) Xử lý đồ vải; và 9) Xử lý chất thải. </w:t>
      </w:r>
    </w:p>
    <w:p w14:paraId="46DDD48F" w14:textId="77777777" w:rsidR="003A527A" w:rsidRPr="008002ED" w:rsidRDefault="003A527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Trong các trường hợp NB đang mắc hoặc nghi ngờ mắc nhiễm khuẩn, nếu chỉ thực hiện các biện pháp PNC thì sẽ không đủ để ngăn chặn lây truyền các tác nhân gây bệnh. Do đó, cần phối hợp thêm với các biện pháp phòng ngừa dựa theo đường lây truyền, đặc biệt khi tác nhân gây bệnh có thể lây truyền qua nhiều đường như tiếp xúc, giọt bắn hoặc không khí (ví dụ: tiếp xúc qua da, mắt, niêm mạc mũi, miệng, hắt hơi, ho…). Lưu ý là các biện pháp này phải luôn được áp dụng kèm với PNC.</w:t>
      </w:r>
    </w:p>
    <w:p w14:paraId="47305B99" w14:textId="77777777" w:rsidR="003A527A" w:rsidRPr="008002ED" w:rsidRDefault="003A527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bCs/>
          <w:color w:val="000000" w:themeColor="text1"/>
          <w:sz w:val="28"/>
          <w:szCs w:val="28"/>
        </w:rPr>
        <w:t xml:space="preserve">Tham khảo thêm Hướng dẫn phòng ngừa chuẩn trong các cơ sở </w:t>
      </w:r>
      <w:r w:rsidRPr="008002ED">
        <w:rPr>
          <w:rFonts w:ascii="Times New Roman" w:hAnsi="Times New Roman" w:cs="Times New Roman"/>
          <w:color w:val="000000" w:themeColor="text1"/>
          <w:sz w:val="28"/>
          <w:szCs w:val="28"/>
        </w:rPr>
        <w:t>khám bệnh, chữa bệnh ban hành theo Quyết định số 3671/QĐ-BYT ngày 27/9/2012 của Bộ trưởng Bộ Y tế.</w:t>
      </w:r>
    </w:p>
    <w:p w14:paraId="5B9B1C7B" w14:textId="7CD1F5FF" w:rsidR="005F670A" w:rsidRPr="008002ED" w:rsidRDefault="00AF37E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Đào tạo cho nhân viên y tế là giải pháp rất quan trọng trong </w:t>
      </w:r>
      <w:r w:rsidR="00B60557" w:rsidRPr="008002ED">
        <w:rPr>
          <w:rFonts w:ascii="Times New Roman" w:hAnsi="Times New Roman" w:cs="Times New Roman"/>
          <w:color w:val="000000" w:themeColor="text1"/>
          <w:sz w:val="28"/>
          <w:szCs w:val="28"/>
        </w:rPr>
        <w:t xml:space="preserve">việc </w:t>
      </w:r>
      <w:r w:rsidRPr="008002ED">
        <w:rPr>
          <w:rFonts w:ascii="Times New Roman" w:hAnsi="Times New Roman" w:cs="Times New Roman"/>
          <w:color w:val="000000" w:themeColor="text1"/>
          <w:sz w:val="28"/>
          <w:szCs w:val="28"/>
        </w:rPr>
        <w:t xml:space="preserve">bảo đảm </w:t>
      </w:r>
      <w:r w:rsidR="00792FC8" w:rsidRPr="008002ED">
        <w:rPr>
          <w:rFonts w:ascii="Times New Roman" w:hAnsi="Times New Roman" w:cs="Times New Roman"/>
          <w:color w:val="000000" w:themeColor="text1"/>
          <w:sz w:val="28"/>
          <w:szCs w:val="28"/>
        </w:rPr>
        <w:t xml:space="preserve">thực hành đúng và tuân thủ tốt PNC. Thông qua đào tạo, nhân viên </w:t>
      </w:r>
      <w:r w:rsidR="00D5245D" w:rsidRPr="008002ED">
        <w:rPr>
          <w:rFonts w:ascii="Times New Roman" w:hAnsi="Times New Roman" w:cs="Times New Roman"/>
          <w:color w:val="000000" w:themeColor="text1"/>
          <w:sz w:val="28"/>
          <w:szCs w:val="28"/>
        </w:rPr>
        <w:t>KBCB</w:t>
      </w:r>
      <w:r w:rsidR="00792FC8" w:rsidRPr="008002ED">
        <w:rPr>
          <w:rFonts w:ascii="Times New Roman" w:hAnsi="Times New Roman" w:cs="Times New Roman"/>
          <w:color w:val="000000" w:themeColor="text1"/>
          <w:sz w:val="28"/>
          <w:szCs w:val="28"/>
        </w:rPr>
        <w:t xml:space="preserve"> </w:t>
      </w:r>
      <w:r w:rsidR="006B4ABA" w:rsidRPr="008002ED">
        <w:rPr>
          <w:rFonts w:ascii="Times New Roman" w:hAnsi="Times New Roman" w:cs="Times New Roman"/>
          <w:color w:val="000000" w:themeColor="text1"/>
          <w:sz w:val="28"/>
          <w:szCs w:val="28"/>
        </w:rPr>
        <w:t xml:space="preserve">được trang bị </w:t>
      </w:r>
      <w:r w:rsidR="00792FC8" w:rsidRPr="008002ED">
        <w:rPr>
          <w:rFonts w:ascii="Times New Roman" w:hAnsi="Times New Roman" w:cs="Times New Roman"/>
          <w:color w:val="000000" w:themeColor="text1"/>
          <w:sz w:val="28"/>
          <w:szCs w:val="28"/>
        </w:rPr>
        <w:t>đầy đủ kiến thức, được rèn luyện kỹ năng để thực hành đúng và có thái độ tốt để tuân thủ.</w:t>
      </w:r>
    </w:p>
    <w:p w14:paraId="13717243" w14:textId="43079019" w:rsidR="005F670A" w:rsidRPr="008002ED" w:rsidRDefault="000C2E43"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2" w:name="_Toc29244501"/>
      <w:r w:rsidRPr="008002ED">
        <w:rPr>
          <w:color w:val="000000" w:themeColor="text1"/>
          <w:sz w:val="28"/>
          <w:szCs w:val="28"/>
        </w:rPr>
        <w:t xml:space="preserve">2. </w:t>
      </w:r>
      <w:r w:rsidR="005570A6" w:rsidRPr="008002ED">
        <w:rPr>
          <w:color w:val="000000" w:themeColor="text1"/>
          <w:sz w:val="28"/>
          <w:szCs w:val="28"/>
        </w:rPr>
        <w:t>V</w:t>
      </w:r>
      <w:r w:rsidR="009D0ABF" w:rsidRPr="008002ED">
        <w:rPr>
          <w:color w:val="000000" w:themeColor="text1"/>
          <w:sz w:val="28"/>
          <w:szCs w:val="28"/>
        </w:rPr>
        <w:t>ệ sinh tay</w:t>
      </w:r>
      <w:bookmarkEnd w:id="12"/>
    </w:p>
    <w:p w14:paraId="02392951" w14:textId="33783146"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V</w:t>
      </w:r>
      <w:r w:rsidR="000C2E43" w:rsidRPr="008002ED">
        <w:rPr>
          <w:rFonts w:ascii="Times New Roman" w:hAnsi="Times New Roman" w:cs="Times New Roman"/>
          <w:color w:val="000000" w:themeColor="text1"/>
          <w:sz w:val="28"/>
          <w:szCs w:val="28"/>
        </w:rPr>
        <w:t>ệ sinh tay</w:t>
      </w:r>
      <w:r w:rsidRPr="008002ED">
        <w:rPr>
          <w:rFonts w:ascii="Times New Roman" w:hAnsi="Times New Roman" w:cs="Times New Roman"/>
          <w:color w:val="000000" w:themeColor="text1"/>
          <w:sz w:val="28"/>
          <w:szCs w:val="28"/>
        </w:rPr>
        <w:t xml:space="preserve"> là </w:t>
      </w:r>
      <w:r w:rsidR="0045418F" w:rsidRPr="008002ED">
        <w:rPr>
          <w:rFonts w:ascii="Times New Roman" w:hAnsi="Times New Roman" w:cs="Times New Roman"/>
          <w:sz w:val="28"/>
          <w:szCs w:val="28"/>
        </w:rPr>
        <w:t>biện pháp đơn giản và hiệu quả nhất trong phòng ngừ</w:t>
      </w:r>
      <w:r w:rsidR="007F607C" w:rsidRPr="008002ED">
        <w:rPr>
          <w:rFonts w:ascii="Times New Roman" w:hAnsi="Times New Roman" w:cs="Times New Roman"/>
          <w:sz w:val="28"/>
          <w:szCs w:val="28"/>
        </w:rPr>
        <w:t xml:space="preserve">a nhiễm khuẩn bệnh viện, </w:t>
      </w:r>
      <w:r w:rsidR="0045418F" w:rsidRPr="008002ED">
        <w:rPr>
          <w:rFonts w:ascii="Times New Roman" w:hAnsi="Times New Roman" w:cs="Times New Roman"/>
          <w:sz w:val="28"/>
          <w:szCs w:val="28"/>
        </w:rPr>
        <w:t xml:space="preserve">đồng thời cũng là biện pháp bảo đảm an toàn cho </w:t>
      </w:r>
      <w:r w:rsidRPr="008002ED">
        <w:rPr>
          <w:rFonts w:ascii="Times New Roman" w:hAnsi="Times New Roman" w:cs="Times New Roman"/>
          <w:color w:val="000000" w:themeColor="text1"/>
          <w:sz w:val="28"/>
          <w:szCs w:val="28"/>
        </w:rPr>
        <w:t>nhân viên KBCB răng miệng.</w:t>
      </w:r>
    </w:p>
    <w:p w14:paraId="65F2CC02" w14:textId="34C8E74B"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Đối với công tác KBCB răng miệng thường quy </w:t>
      </w:r>
      <w:r w:rsidR="00141A24" w:rsidRPr="008002ED">
        <w:rPr>
          <w:rFonts w:ascii="Times New Roman" w:hAnsi="Times New Roman" w:cs="Times New Roman"/>
          <w:color w:val="000000" w:themeColor="text1"/>
          <w:sz w:val="28"/>
          <w:szCs w:val="28"/>
        </w:rPr>
        <w:t xml:space="preserve">hằng </w:t>
      </w:r>
      <w:r w:rsidRPr="008002ED">
        <w:rPr>
          <w:rFonts w:ascii="Times New Roman" w:hAnsi="Times New Roman" w:cs="Times New Roman"/>
          <w:color w:val="000000" w:themeColor="text1"/>
          <w:sz w:val="28"/>
          <w:szCs w:val="28"/>
        </w:rPr>
        <w:t>ngày</w:t>
      </w:r>
      <w:r w:rsidR="003A527A" w:rsidRPr="008002ED">
        <w:rPr>
          <w:rFonts w:ascii="Times New Roman" w:hAnsi="Times New Roman" w:cs="Times New Roman"/>
          <w:color w:val="000000" w:themeColor="text1"/>
          <w:sz w:val="28"/>
          <w:szCs w:val="28"/>
          <w:lang w:val="vi-VN"/>
        </w:rPr>
        <w:t xml:space="preserve"> </w:t>
      </w:r>
      <w:r w:rsidRPr="008002ED">
        <w:rPr>
          <w:rFonts w:ascii="Times New Roman" w:hAnsi="Times New Roman" w:cs="Times New Roman"/>
          <w:color w:val="000000" w:themeColor="text1"/>
          <w:sz w:val="28"/>
          <w:szCs w:val="28"/>
        </w:rPr>
        <w:t xml:space="preserve">(không phẫu thuật), có thể áp dụng các biện pháp rửa tay bằng nước sạch với xà phòng thường hoặc khử khuẩn tay với dung dịch VST </w:t>
      </w:r>
      <w:r w:rsidR="00181E98" w:rsidRPr="008002ED">
        <w:rPr>
          <w:rFonts w:ascii="Times New Roman" w:hAnsi="Times New Roman" w:cs="Times New Roman"/>
          <w:color w:val="000000" w:themeColor="text1"/>
          <w:sz w:val="28"/>
          <w:szCs w:val="28"/>
        </w:rPr>
        <w:t xml:space="preserve">có </w:t>
      </w:r>
      <w:r w:rsidRPr="008002ED">
        <w:rPr>
          <w:rFonts w:ascii="Times New Roman" w:hAnsi="Times New Roman" w:cs="Times New Roman"/>
          <w:color w:val="000000" w:themeColor="text1"/>
          <w:sz w:val="28"/>
          <w:szCs w:val="28"/>
        </w:rPr>
        <w:t xml:space="preserve">chứa cồn (chà tay khử khuẩn). Chà tay khử khuẩn với dung dịch </w:t>
      </w:r>
      <w:r w:rsidR="00181E98" w:rsidRPr="008002ED">
        <w:rPr>
          <w:rFonts w:ascii="Times New Roman" w:hAnsi="Times New Roman" w:cs="Times New Roman"/>
          <w:color w:val="000000" w:themeColor="text1"/>
          <w:sz w:val="28"/>
          <w:szCs w:val="28"/>
        </w:rPr>
        <w:t xml:space="preserve">có </w:t>
      </w:r>
      <w:r w:rsidRPr="008002ED">
        <w:rPr>
          <w:rFonts w:ascii="Times New Roman" w:hAnsi="Times New Roman" w:cs="Times New Roman"/>
          <w:color w:val="000000" w:themeColor="text1"/>
          <w:sz w:val="28"/>
          <w:szCs w:val="28"/>
        </w:rPr>
        <w:t>chứa cồn là biện pháp hiệu quả nhất. Tuy nhiên, khi tay bẩn nhìn thấy được (có vết bẩn, dính máu, dính dịch tiết) thì phải rửa tay với nước và xà phòng thường.</w:t>
      </w:r>
    </w:p>
    <w:p w14:paraId="2E8962CA" w14:textId="5EBFC68E"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Tham khảo thêm Hướng dẫn thực hành </w:t>
      </w:r>
      <w:r w:rsidR="000C2E43" w:rsidRPr="008002ED">
        <w:rPr>
          <w:rFonts w:ascii="Times New Roman" w:hAnsi="Times New Roman" w:cs="Times New Roman"/>
          <w:color w:val="000000" w:themeColor="text1"/>
          <w:sz w:val="28"/>
          <w:szCs w:val="28"/>
        </w:rPr>
        <w:t>vệ sinh tay</w:t>
      </w:r>
      <w:r w:rsidRPr="008002ED">
        <w:rPr>
          <w:rFonts w:ascii="Times New Roman" w:hAnsi="Times New Roman" w:cs="Times New Roman"/>
          <w:color w:val="000000" w:themeColor="text1"/>
          <w:sz w:val="28"/>
          <w:szCs w:val="28"/>
        </w:rPr>
        <w:t xml:space="preserve"> trong các cơ sở </w:t>
      </w:r>
      <w:r w:rsidR="000C2E43" w:rsidRPr="008002ED">
        <w:rPr>
          <w:rFonts w:ascii="Times New Roman" w:hAnsi="Times New Roman" w:cs="Times New Roman"/>
          <w:color w:val="000000" w:themeColor="text1"/>
          <w:sz w:val="28"/>
          <w:szCs w:val="28"/>
        </w:rPr>
        <w:t>khám bệnh, chữa bệnh</w:t>
      </w:r>
      <w:r w:rsidRPr="008002ED">
        <w:rPr>
          <w:rFonts w:ascii="Times New Roman" w:hAnsi="Times New Roman" w:cs="Times New Roman"/>
          <w:color w:val="000000" w:themeColor="text1"/>
          <w:sz w:val="28"/>
          <w:szCs w:val="28"/>
        </w:rPr>
        <w:t xml:space="preserve"> ban hành theo Quyết định số 3916/QĐ-BYT ngày 28/8/2017</w:t>
      </w:r>
      <w:r w:rsidR="006C2822" w:rsidRPr="008002ED">
        <w:rPr>
          <w:rFonts w:ascii="Times New Roman" w:hAnsi="Times New Roman" w:cs="Times New Roman"/>
          <w:color w:val="000000" w:themeColor="text1"/>
          <w:sz w:val="28"/>
          <w:szCs w:val="28"/>
        </w:rPr>
        <w:t xml:space="preserve"> của Bộ trưởng Bộ Y tế</w:t>
      </w:r>
      <w:r w:rsidRPr="008002ED">
        <w:rPr>
          <w:rFonts w:ascii="Times New Roman" w:hAnsi="Times New Roman" w:cs="Times New Roman"/>
          <w:color w:val="000000" w:themeColor="text1"/>
          <w:sz w:val="28"/>
          <w:szCs w:val="28"/>
        </w:rPr>
        <w:t>.</w:t>
      </w:r>
    </w:p>
    <w:p w14:paraId="679FA5BD" w14:textId="3B74B269"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 xml:space="preserve">Các quy định chính về </w:t>
      </w:r>
      <w:r w:rsidR="005570A6" w:rsidRPr="008002ED">
        <w:rPr>
          <w:rFonts w:ascii="Times New Roman" w:hAnsi="Times New Roman" w:cs="Times New Roman"/>
          <w:color w:val="000000" w:themeColor="text1"/>
          <w:sz w:val="28"/>
          <w:szCs w:val="28"/>
        </w:rPr>
        <w:t>VST</w:t>
      </w:r>
      <w:r w:rsidRPr="008002ED">
        <w:rPr>
          <w:rFonts w:ascii="Times New Roman" w:hAnsi="Times New Roman" w:cs="Times New Roman"/>
          <w:color w:val="000000" w:themeColor="text1"/>
          <w:sz w:val="28"/>
          <w:szCs w:val="28"/>
        </w:rPr>
        <w:t xml:space="preserve"> trong KBCB răng miệng:</w:t>
      </w:r>
    </w:p>
    <w:p w14:paraId="72A63300" w14:textId="05B7F0D0" w:rsidR="005F670A" w:rsidRPr="008002ED" w:rsidRDefault="008A2C97"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1) </w:t>
      </w:r>
      <w:r w:rsidR="00792FC8" w:rsidRPr="008002ED">
        <w:rPr>
          <w:rFonts w:ascii="Times New Roman" w:hAnsi="Times New Roman" w:cs="Times New Roman"/>
          <w:color w:val="000000" w:themeColor="text1"/>
          <w:sz w:val="28"/>
          <w:szCs w:val="28"/>
        </w:rPr>
        <w:t xml:space="preserve">Thực hiện </w:t>
      </w:r>
      <w:r w:rsidR="005570A6" w:rsidRPr="008002ED">
        <w:rPr>
          <w:rFonts w:ascii="Times New Roman" w:hAnsi="Times New Roman" w:cs="Times New Roman"/>
          <w:color w:val="000000" w:themeColor="text1"/>
          <w:sz w:val="28"/>
          <w:szCs w:val="28"/>
        </w:rPr>
        <w:t>VST</w:t>
      </w:r>
      <w:r w:rsidR="00792FC8" w:rsidRPr="008002ED">
        <w:rPr>
          <w:rFonts w:ascii="Times New Roman" w:hAnsi="Times New Roman" w:cs="Times New Roman"/>
          <w:color w:val="000000" w:themeColor="text1"/>
          <w:sz w:val="28"/>
          <w:szCs w:val="28"/>
        </w:rPr>
        <w:t xml:space="preserve"> bằng nước và xà phòng thường hoặc chà tay bằng dung dịch VST </w:t>
      </w:r>
      <w:r w:rsidR="007C1738" w:rsidRPr="008002ED">
        <w:rPr>
          <w:rFonts w:ascii="Times New Roman" w:hAnsi="Times New Roman" w:cs="Times New Roman"/>
          <w:color w:val="000000" w:themeColor="text1"/>
          <w:sz w:val="28"/>
          <w:szCs w:val="28"/>
        </w:rPr>
        <w:t xml:space="preserve">có </w:t>
      </w:r>
      <w:r w:rsidR="00792FC8" w:rsidRPr="008002ED">
        <w:rPr>
          <w:rFonts w:ascii="Times New Roman" w:hAnsi="Times New Roman" w:cs="Times New Roman"/>
          <w:color w:val="000000" w:themeColor="text1"/>
          <w:sz w:val="28"/>
          <w:szCs w:val="28"/>
        </w:rPr>
        <w:t>chứa cồn:</w:t>
      </w:r>
    </w:p>
    <w:p w14:paraId="6CFF840E" w14:textId="4899852E" w:rsidR="005F670A" w:rsidRPr="008002ED" w:rsidRDefault="000C2E43" w:rsidP="008002ED">
      <w:pPr>
        <w:spacing w:after="120" w:line="240" w:lineRule="auto"/>
        <w:ind w:firstLine="567"/>
        <w:jc w:val="both"/>
        <w:rPr>
          <w:rFonts w:ascii="Times New Roman" w:hAnsi="Times New Roman" w:cs="Times New Roman"/>
          <w:bCs/>
          <w:color w:val="000000" w:themeColor="text1"/>
          <w:sz w:val="28"/>
          <w:szCs w:val="28"/>
        </w:rPr>
      </w:pPr>
      <w:r w:rsidRPr="008002ED">
        <w:rPr>
          <w:rFonts w:ascii="Times New Roman" w:hAnsi="Times New Roman" w:cs="Times New Roman"/>
          <w:color w:val="000000" w:themeColor="text1"/>
          <w:sz w:val="28"/>
          <w:szCs w:val="28"/>
        </w:rPr>
        <w:t xml:space="preserve">a. </w:t>
      </w:r>
      <w:r w:rsidR="00792FC8" w:rsidRPr="008002ED">
        <w:rPr>
          <w:rFonts w:ascii="Times New Roman" w:hAnsi="Times New Roman" w:cs="Times New Roman"/>
          <w:color w:val="000000" w:themeColor="text1"/>
          <w:sz w:val="28"/>
          <w:szCs w:val="28"/>
        </w:rPr>
        <w:t xml:space="preserve">Sau khi tay tiếp xúc đụng chạm với thiết bị, dụng cụ, vật liệu, và các vật dụng khác trong </w:t>
      </w:r>
      <w:r w:rsidR="00792FC8" w:rsidRPr="008002ED">
        <w:rPr>
          <w:rFonts w:ascii="Times New Roman" w:hAnsi="Times New Roman" w:cs="Times New Roman"/>
          <w:bCs/>
          <w:color w:val="000000" w:themeColor="text1"/>
          <w:sz w:val="28"/>
          <w:szCs w:val="28"/>
        </w:rPr>
        <w:t>buồng KBCB răng miệng.</w:t>
      </w:r>
    </w:p>
    <w:p w14:paraId="2179ED12" w14:textId="5DB14A56" w:rsidR="005F670A" w:rsidRPr="008002ED" w:rsidRDefault="000C2E43" w:rsidP="008002ED">
      <w:pPr>
        <w:spacing w:after="120" w:line="240" w:lineRule="auto"/>
        <w:ind w:firstLine="567"/>
        <w:jc w:val="both"/>
        <w:rPr>
          <w:rFonts w:ascii="Times New Roman" w:hAnsi="Times New Roman" w:cs="Times New Roman"/>
          <w:bCs/>
          <w:color w:val="000000" w:themeColor="text1"/>
          <w:sz w:val="28"/>
          <w:szCs w:val="28"/>
        </w:rPr>
      </w:pPr>
      <w:r w:rsidRPr="008002ED">
        <w:rPr>
          <w:rFonts w:ascii="Times New Roman" w:hAnsi="Times New Roman" w:cs="Times New Roman"/>
          <w:bCs/>
          <w:color w:val="000000" w:themeColor="text1"/>
          <w:sz w:val="28"/>
          <w:szCs w:val="28"/>
        </w:rPr>
        <w:t xml:space="preserve">b. </w:t>
      </w:r>
      <w:r w:rsidR="00792FC8" w:rsidRPr="008002ED">
        <w:rPr>
          <w:rFonts w:ascii="Times New Roman" w:hAnsi="Times New Roman" w:cs="Times New Roman"/>
          <w:bCs/>
          <w:color w:val="000000" w:themeColor="text1"/>
          <w:sz w:val="28"/>
          <w:szCs w:val="28"/>
        </w:rPr>
        <w:t xml:space="preserve">Trước và sau khi KBCB </w:t>
      </w:r>
      <w:r w:rsidR="00220D88" w:rsidRPr="008002ED">
        <w:rPr>
          <w:rFonts w:ascii="Times New Roman" w:hAnsi="Times New Roman" w:cs="Times New Roman"/>
          <w:bCs/>
          <w:color w:val="000000" w:themeColor="text1"/>
          <w:sz w:val="28"/>
          <w:szCs w:val="28"/>
        </w:rPr>
        <w:t xml:space="preserve">cho </w:t>
      </w:r>
      <w:r w:rsidR="00792FC8" w:rsidRPr="008002ED">
        <w:rPr>
          <w:rFonts w:ascii="Times New Roman" w:hAnsi="Times New Roman" w:cs="Times New Roman"/>
          <w:bCs/>
          <w:color w:val="000000" w:themeColor="text1"/>
          <w:sz w:val="28"/>
          <w:szCs w:val="28"/>
        </w:rPr>
        <w:t>mỗi NB.</w:t>
      </w:r>
    </w:p>
    <w:p w14:paraId="5D88993D" w14:textId="6F3D2D06" w:rsidR="005F670A" w:rsidRPr="008002ED" w:rsidRDefault="000C2E43" w:rsidP="008002ED">
      <w:pPr>
        <w:spacing w:after="120" w:line="240" w:lineRule="auto"/>
        <w:ind w:firstLine="567"/>
        <w:jc w:val="both"/>
        <w:rPr>
          <w:rFonts w:ascii="Times New Roman" w:hAnsi="Times New Roman" w:cs="Times New Roman"/>
          <w:bCs/>
          <w:color w:val="000000" w:themeColor="text1"/>
          <w:sz w:val="28"/>
          <w:szCs w:val="28"/>
        </w:rPr>
      </w:pPr>
      <w:r w:rsidRPr="008002ED">
        <w:rPr>
          <w:rFonts w:ascii="Times New Roman" w:hAnsi="Times New Roman" w:cs="Times New Roman"/>
          <w:bCs/>
          <w:color w:val="000000" w:themeColor="text1"/>
          <w:sz w:val="28"/>
          <w:szCs w:val="28"/>
        </w:rPr>
        <w:t xml:space="preserve">c. </w:t>
      </w:r>
      <w:r w:rsidR="00792FC8" w:rsidRPr="008002ED">
        <w:rPr>
          <w:rFonts w:ascii="Times New Roman" w:hAnsi="Times New Roman" w:cs="Times New Roman"/>
          <w:bCs/>
          <w:color w:val="000000" w:themeColor="text1"/>
          <w:sz w:val="28"/>
          <w:szCs w:val="28"/>
        </w:rPr>
        <w:t>Trước khi mang găng và ngay sau khi tháo bỏ găng.</w:t>
      </w:r>
    </w:p>
    <w:p w14:paraId="5C6BA0DC" w14:textId="77777777" w:rsidR="005F670A" w:rsidRPr="008002ED" w:rsidRDefault="008A2C97" w:rsidP="008002ED">
      <w:pPr>
        <w:spacing w:after="120" w:line="240" w:lineRule="auto"/>
        <w:ind w:firstLine="567"/>
        <w:jc w:val="both"/>
        <w:rPr>
          <w:rFonts w:ascii="Times New Roman" w:hAnsi="Times New Roman" w:cs="Times New Roman"/>
          <w:bCs/>
          <w:color w:val="000000" w:themeColor="text1"/>
          <w:sz w:val="28"/>
          <w:szCs w:val="28"/>
        </w:rPr>
      </w:pPr>
      <w:r w:rsidRPr="008002ED">
        <w:rPr>
          <w:rFonts w:ascii="Times New Roman" w:hAnsi="Times New Roman" w:cs="Times New Roman"/>
          <w:bCs/>
          <w:color w:val="000000" w:themeColor="text1"/>
          <w:sz w:val="28"/>
          <w:szCs w:val="28"/>
        </w:rPr>
        <w:t xml:space="preserve">2) </w:t>
      </w:r>
      <w:r w:rsidR="00792FC8" w:rsidRPr="008002ED">
        <w:rPr>
          <w:rFonts w:ascii="Times New Roman" w:hAnsi="Times New Roman" w:cs="Times New Roman"/>
          <w:bCs/>
          <w:color w:val="000000" w:themeColor="text1"/>
          <w:sz w:val="28"/>
          <w:szCs w:val="28"/>
        </w:rPr>
        <w:t>Rửa tay bằng nước và xà phòng thường khi tay bẩn nhìn thấy được (ví dụ: máu, dịch cơ thể).</w:t>
      </w:r>
    </w:p>
    <w:p w14:paraId="280700C0" w14:textId="5840202B" w:rsidR="005F670A" w:rsidRPr="008002ED" w:rsidRDefault="008A2C97" w:rsidP="008002ED">
      <w:pPr>
        <w:spacing w:after="120" w:line="240" w:lineRule="auto"/>
        <w:ind w:firstLine="567"/>
        <w:jc w:val="both"/>
        <w:rPr>
          <w:rFonts w:ascii="Times New Roman" w:hAnsi="Times New Roman" w:cs="Times New Roman"/>
          <w:bCs/>
          <w:color w:val="000000" w:themeColor="text1"/>
          <w:sz w:val="28"/>
          <w:szCs w:val="28"/>
        </w:rPr>
      </w:pPr>
      <w:r w:rsidRPr="008002ED">
        <w:rPr>
          <w:rFonts w:ascii="Times New Roman" w:hAnsi="Times New Roman" w:cs="Times New Roman"/>
          <w:bCs/>
          <w:color w:val="000000" w:themeColor="text1"/>
          <w:sz w:val="28"/>
          <w:szCs w:val="28"/>
        </w:rPr>
        <w:t>3)</w:t>
      </w:r>
      <w:r w:rsidR="00792FC8" w:rsidRPr="008002ED">
        <w:rPr>
          <w:rFonts w:ascii="Times New Roman" w:hAnsi="Times New Roman" w:cs="Times New Roman"/>
          <w:bCs/>
          <w:color w:val="000000" w:themeColor="text1"/>
          <w:sz w:val="28"/>
          <w:szCs w:val="28"/>
        </w:rPr>
        <w:t xml:space="preserve"> Không sử dụng găng thay cho </w:t>
      </w:r>
      <w:r w:rsidR="005570A6" w:rsidRPr="008002ED">
        <w:rPr>
          <w:rFonts w:ascii="Times New Roman" w:hAnsi="Times New Roman" w:cs="Times New Roman"/>
          <w:bCs/>
          <w:color w:val="000000" w:themeColor="text1"/>
          <w:sz w:val="28"/>
          <w:szCs w:val="28"/>
        </w:rPr>
        <w:t>VST</w:t>
      </w:r>
      <w:r w:rsidR="00792FC8" w:rsidRPr="008002ED">
        <w:rPr>
          <w:rFonts w:ascii="Times New Roman" w:hAnsi="Times New Roman" w:cs="Times New Roman"/>
          <w:bCs/>
          <w:color w:val="000000" w:themeColor="text1"/>
          <w:sz w:val="28"/>
          <w:szCs w:val="28"/>
        </w:rPr>
        <w:t>.</w:t>
      </w:r>
    </w:p>
    <w:p w14:paraId="2FB47DA6" w14:textId="4F3654D7" w:rsidR="005F670A" w:rsidRPr="008002ED" w:rsidRDefault="000C2E43"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3" w:name="_Toc29244502"/>
      <w:r w:rsidRPr="008002ED">
        <w:rPr>
          <w:color w:val="000000" w:themeColor="text1"/>
          <w:sz w:val="28"/>
          <w:szCs w:val="28"/>
        </w:rPr>
        <w:t xml:space="preserve">3. </w:t>
      </w:r>
      <w:r w:rsidR="00792FC8" w:rsidRPr="008002ED">
        <w:rPr>
          <w:color w:val="000000" w:themeColor="text1"/>
          <w:sz w:val="28"/>
          <w:szCs w:val="28"/>
        </w:rPr>
        <w:t>Sử dụng phương tiện phòng hộ cá nhân</w:t>
      </w:r>
      <w:bookmarkEnd w:id="13"/>
    </w:p>
    <w:p w14:paraId="3A45101D" w14:textId="775D658D"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P</w:t>
      </w:r>
      <w:r w:rsidR="000C2E43" w:rsidRPr="008002ED">
        <w:rPr>
          <w:rFonts w:ascii="Times New Roman" w:hAnsi="Times New Roman" w:cs="Times New Roman"/>
          <w:color w:val="000000" w:themeColor="text1"/>
          <w:sz w:val="28"/>
          <w:szCs w:val="28"/>
        </w:rPr>
        <w:t xml:space="preserve">hương tiện </w:t>
      </w:r>
      <w:r w:rsidRPr="008002ED">
        <w:rPr>
          <w:rFonts w:ascii="Times New Roman" w:hAnsi="Times New Roman" w:cs="Times New Roman"/>
          <w:color w:val="000000" w:themeColor="text1"/>
          <w:sz w:val="28"/>
          <w:szCs w:val="28"/>
        </w:rPr>
        <w:t xml:space="preserve">PHCN là các loại phương tiện được thiết kế với mục đích bảo vệ nhân viên KBCB răng miệng tránh phơi nhiễm hoặc tiếp xúc với tác nhân gây bệnh. Các loại </w:t>
      </w:r>
      <w:r w:rsidR="000C2E43"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thường được sử dụng gồm: găng tay</w:t>
      </w:r>
      <w:r w:rsidR="00B60557" w:rsidRPr="008002ED">
        <w:rPr>
          <w:rFonts w:ascii="Times New Roman" w:hAnsi="Times New Roman" w:cs="Times New Roman"/>
          <w:color w:val="000000" w:themeColor="text1"/>
          <w:sz w:val="28"/>
          <w:szCs w:val="28"/>
        </w:rPr>
        <w:t xml:space="preserve">, </w:t>
      </w:r>
      <w:r w:rsidRPr="008002ED">
        <w:rPr>
          <w:rFonts w:ascii="Times New Roman" w:hAnsi="Times New Roman" w:cs="Times New Roman"/>
          <w:color w:val="000000" w:themeColor="text1"/>
          <w:sz w:val="28"/>
          <w:szCs w:val="28"/>
        </w:rPr>
        <w:t>khẩu trang</w:t>
      </w:r>
      <w:r w:rsidR="00B60557" w:rsidRPr="008002ED">
        <w:rPr>
          <w:rFonts w:ascii="Times New Roman" w:hAnsi="Times New Roman" w:cs="Times New Roman"/>
          <w:color w:val="000000" w:themeColor="text1"/>
          <w:sz w:val="28"/>
          <w:szCs w:val="28"/>
        </w:rPr>
        <w:t xml:space="preserve">, </w:t>
      </w:r>
      <w:r w:rsidRPr="008002ED">
        <w:rPr>
          <w:rFonts w:ascii="Times New Roman" w:hAnsi="Times New Roman" w:cs="Times New Roman"/>
          <w:color w:val="000000" w:themeColor="text1"/>
          <w:sz w:val="28"/>
          <w:szCs w:val="28"/>
        </w:rPr>
        <w:t>kính mắt</w:t>
      </w:r>
      <w:r w:rsidR="00B60557" w:rsidRPr="008002ED">
        <w:rPr>
          <w:rFonts w:ascii="Times New Roman" w:hAnsi="Times New Roman" w:cs="Times New Roman"/>
          <w:color w:val="000000" w:themeColor="text1"/>
          <w:sz w:val="28"/>
          <w:szCs w:val="28"/>
        </w:rPr>
        <w:t xml:space="preserve">, </w:t>
      </w:r>
      <w:r w:rsidR="00B82F8D" w:rsidRPr="008002ED">
        <w:rPr>
          <w:rFonts w:ascii="Times New Roman" w:hAnsi="Times New Roman" w:cs="Times New Roman"/>
          <w:color w:val="000000" w:themeColor="text1"/>
          <w:sz w:val="28"/>
          <w:szCs w:val="28"/>
        </w:rPr>
        <w:t>mạng</w:t>
      </w:r>
      <w:r w:rsidRPr="008002ED">
        <w:rPr>
          <w:rFonts w:ascii="Times New Roman" w:hAnsi="Times New Roman" w:cs="Times New Roman"/>
          <w:color w:val="000000" w:themeColor="text1"/>
          <w:sz w:val="28"/>
          <w:szCs w:val="28"/>
        </w:rPr>
        <w:t xml:space="preserve"> che mặt và quần áo bảo hộ. Mỗi loại </w:t>
      </w:r>
      <w:r w:rsidR="000C2E43"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 xml:space="preserve">PHCN khác nhau được sử dụng tương ứng với </w:t>
      </w:r>
      <w:r w:rsidR="007C1738" w:rsidRPr="008002ED">
        <w:rPr>
          <w:rFonts w:ascii="Times New Roman" w:hAnsi="Times New Roman" w:cs="Times New Roman"/>
          <w:color w:val="000000" w:themeColor="text1"/>
          <w:sz w:val="28"/>
          <w:szCs w:val="28"/>
        </w:rPr>
        <w:t>các tình huống</w:t>
      </w:r>
      <w:r w:rsidRPr="008002ED">
        <w:rPr>
          <w:rFonts w:ascii="Times New Roman" w:hAnsi="Times New Roman" w:cs="Times New Roman"/>
          <w:color w:val="000000" w:themeColor="text1"/>
          <w:sz w:val="28"/>
          <w:szCs w:val="28"/>
        </w:rPr>
        <w:t xml:space="preserve"> tiếp xúc khác nhau giữa nhân viên KBCB răng miệng và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w:t>
      </w:r>
    </w:p>
    <w:p w14:paraId="0687F4F7" w14:textId="648656E2" w:rsidR="005F670A" w:rsidRPr="008002ED" w:rsidRDefault="00FE278C"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3.1. </w:t>
      </w:r>
      <w:r w:rsidR="00D90D2B" w:rsidRPr="008002ED">
        <w:rPr>
          <w:rFonts w:ascii="Times New Roman" w:hAnsi="Times New Roman" w:cs="Times New Roman"/>
          <w:b/>
          <w:i/>
          <w:color w:val="000000" w:themeColor="text1"/>
          <w:sz w:val="28"/>
          <w:szCs w:val="28"/>
        </w:rPr>
        <w:t>Một số nguyên tắc</w:t>
      </w:r>
      <w:r w:rsidR="00792FC8" w:rsidRPr="008002ED">
        <w:rPr>
          <w:rFonts w:ascii="Times New Roman" w:hAnsi="Times New Roman" w:cs="Times New Roman"/>
          <w:b/>
          <w:i/>
          <w:color w:val="000000" w:themeColor="text1"/>
          <w:sz w:val="28"/>
          <w:szCs w:val="28"/>
        </w:rPr>
        <w:t xml:space="preserve"> về sử dụng </w:t>
      </w:r>
      <w:r w:rsidR="000E7B3C" w:rsidRPr="008002ED">
        <w:rPr>
          <w:rFonts w:ascii="Times New Roman" w:hAnsi="Times New Roman" w:cs="Times New Roman"/>
          <w:b/>
          <w:i/>
          <w:color w:val="000000" w:themeColor="text1"/>
          <w:sz w:val="28"/>
          <w:szCs w:val="28"/>
        </w:rPr>
        <w:t>phương tiện phòng hộ cá nhân</w:t>
      </w:r>
    </w:p>
    <w:p w14:paraId="28CD65B3" w14:textId="4E4A99CC" w:rsidR="005F670A" w:rsidRPr="008002ED" w:rsidRDefault="000C2E4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Mang găng tay trong các trường hợp</w:t>
      </w:r>
      <w:r w:rsidR="00782051" w:rsidRPr="008002ED">
        <w:rPr>
          <w:rFonts w:ascii="Times New Roman" w:hAnsi="Times New Roman" w:cs="Times New Roman"/>
          <w:color w:val="000000" w:themeColor="text1"/>
          <w:sz w:val="28"/>
          <w:szCs w:val="28"/>
        </w:rPr>
        <w:t xml:space="preserve"> dự kiến</w:t>
      </w:r>
      <w:r w:rsidR="00792FC8" w:rsidRPr="008002ED">
        <w:rPr>
          <w:rFonts w:ascii="Times New Roman" w:hAnsi="Times New Roman" w:cs="Times New Roman"/>
          <w:color w:val="000000" w:themeColor="text1"/>
          <w:sz w:val="28"/>
          <w:szCs w:val="28"/>
        </w:rPr>
        <w:t xml:space="preserve"> tiếp xúc trực tiếp với máu, dịch cơ thể, niêm mạc, da bị tổn thương hoặc vật dụng có khả năng lây nhiễm.</w:t>
      </w:r>
    </w:p>
    <w:p w14:paraId="6AC33FD1" w14:textId="41127F46" w:rsidR="005F670A" w:rsidRPr="008002ED" w:rsidRDefault="000C2E4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Mặc áo choàng </w:t>
      </w:r>
      <w:r w:rsidR="0087330E" w:rsidRPr="008002ED">
        <w:rPr>
          <w:rFonts w:ascii="Times New Roman" w:hAnsi="Times New Roman" w:cs="Times New Roman"/>
          <w:color w:val="000000" w:themeColor="text1"/>
          <w:sz w:val="28"/>
          <w:szCs w:val="28"/>
        </w:rPr>
        <w:t xml:space="preserve">khi thực hiện các </w:t>
      </w:r>
      <w:r w:rsidR="005249CC" w:rsidRPr="008002ED">
        <w:rPr>
          <w:rFonts w:ascii="Times New Roman" w:hAnsi="Times New Roman" w:cs="Times New Roman"/>
          <w:color w:val="000000" w:themeColor="text1"/>
          <w:sz w:val="28"/>
          <w:szCs w:val="28"/>
        </w:rPr>
        <w:t>thao tác</w:t>
      </w:r>
      <w:r w:rsidR="00792FC8" w:rsidRPr="008002ED">
        <w:rPr>
          <w:rFonts w:ascii="Times New Roman" w:hAnsi="Times New Roman" w:cs="Times New Roman"/>
          <w:color w:val="000000" w:themeColor="text1"/>
          <w:sz w:val="28"/>
          <w:szCs w:val="28"/>
        </w:rPr>
        <w:t xml:space="preserve"> dự kiến tiếp xúc với máu hoặc dịch cơ thể.</w:t>
      </w:r>
    </w:p>
    <w:p w14:paraId="5F74332E" w14:textId="4947D3F5" w:rsidR="005F670A" w:rsidRPr="008002ED" w:rsidRDefault="000C2E4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Mang khẩu trang che kín mũi, miệng và kính bảo vệ mắt khi thực hiện các </w:t>
      </w:r>
      <w:r w:rsidR="005249CC" w:rsidRPr="008002ED">
        <w:rPr>
          <w:rFonts w:ascii="Times New Roman" w:hAnsi="Times New Roman" w:cs="Times New Roman"/>
          <w:color w:val="000000" w:themeColor="text1"/>
          <w:sz w:val="28"/>
          <w:szCs w:val="28"/>
        </w:rPr>
        <w:t>thao tác</w:t>
      </w:r>
      <w:r w:rsidR="00792FC8" w:rsidRPr="008002ED">
        <w:rPr>
          <w:rFonts w:ascii="Times New Roman" w:hAnsi="Times New Roman" w:cs="Times New Roman"/>
          <w:color w:val="000000" w:themeColor="text1"/>
          <w:sz w:val="28"/>
          <w:szCs w:val="28"/>
        </w:rPr>
        <w:t xml:space="preserve"> có khả năng gây văng, bắn máu hoặc dịch cơ thể.</w:t>
      </w:r>
    </w:p>
    <w:p w14:paraId="170A43B6" w14:textId="0E7270EA" w:rsidR="00F317E1" w:rsidRPr="008002ED" w:rsidRDefault="00F317E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Khi tháo bỏ phương tiện PHCN, cần lưu ý các điểm sau:</w:t>
      </w:r>
    </w:p>
    <w:p w14:paraId="28C3DFA1" w14:textId="0B9E0CBE" w:rsidR="005F670A" w:rsidRPr="008002ED" w:rsidRDefault="00F317E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A96719" w:rsidRPr="008002ED">
        <w:rPr>
          <w:rFonts w:ascii="Times New Roman" w:hAnsi="Times New Roman" w:cs="Times New Roman"/>
          <w:color w:val="000000" w:themeColor="text1"/>
          <w:sz w:val="28"/>
          <w:szCs w:val="28"/>
        </w:rPr>
        <w:t xml:space="preserve"> </w:t>
      </w:r>
      <w:r w:rsidR="006F737C" w:rsidRPr="008002ED">
        <w:rPr>
          <w:rFonts w:ascii="Times New Roman" w:hAnsi="Times New Roman" w:cs="Times New Roman"/>
          <w:color w:val="000000" w:themeColor="text1"/>
          <w:sz w:val="28"/>
          <w:szCs w:val="28"/>
        </w:rPr>
        <w:t xml:space="preserve">Để </w:t>
      </w:r>
      <w:r w:rsidR="00792FC8" w:rsidRPr="008002ED">
        <w:rPr>
          <w:rFonts w:ascii="Times New Roman" w:hAnsi="Times New Roman" w:cs="Times New Roman"/>
          <w:color w:val="000000" w:themeColor="text1"/>
          <w:sz w:val="28"/>
          <w:szCs w:val="28"/>
        </w:rPr>
        <w:t>bàn tay ra xa và không chạm vào mặt</w:t>
      </w:r>
      <w:r w:rsidR="00B4718D" w:rsidRPr="008002ED">
        <w:rPr>
          <w:rFonts w:ascii="Times New Roman" w:hAnsi="Times New Roman" w:cs="Times New Roman"/>
          <w:color w:val="000000" w:themeColor="text1"/>
          <w:sz w:val="28"/>
          <w:szCs w:val="28"/>
        </w:rPr>
        <w:t xml:space="preserve"> ngoài </w:t>
      </w:r>
      <w:r w:rsidR="006F737C" w:rsidRPr="008002ED">
        <w:rPr>
          <w:rFonts w:ascii="Times New Roman" w:hAnsi="Times New Roman" w:cs="Times New Roman"/>
          <w:color w:val="000000" w:themeColor="text1"/>
          <w:sz w:val="28"/>
          <w:szCs w:val="28"/>
        </w:rPr>
        <w:t xml:space="preserve">của phương tiện </w:t>
      </w:r>
      <w:r w:rsidR="00B4718D" w:rsidRPr="008002ED">
        <w:rPr>
          <w:rFonts w:ascii="Times New Roman" w:hAnsi="Times New Roman" w:cs="Times New Roman"/>
          <w:color w:val="000000" w:themeColor="text1"/>
          <w:sz w:val="28"/>
          <w:szCs w:val="28"/>
        </w:rPr>
        <w:t>PHCN</w:t>
      </w:r>
      <w:r w:rsidR="00792FC8" w:rsidRPr="008002ED">
        <w:rPr>
          <w:rFonts w:ascii="Times New Roman" w:hAnsi="Times New Roman" w:cs="Times New Roman"/>
          <w:color w:val="000000" w:themeColor="text1"/>
          <w:sz w:val="28"/>
          <w:szCs w:val="28"/>
        </w:rPr>
        <w:t>.</w:t>
      </w:r>
    </w:p>
    <w:p w14:paraId="7D66E7F8" w14:textId="495B8D39" w:rsidR="005F670A" w:rsidRPr="008002ED" w:rsidRDefault="00F317E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6F737C"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Hạn chế đụng chạm vào các bề mặt</w:t>
      </w:r>
      <w:r w:rsidR="00B4718D" w:rsidRPr="008002ED">
        <w:rPr>
          <w:rFonts w:ascii="Times New Roman" w:hAnsi="Times New Roman" w:cs="Times New Roman"/>
          <w:color w:val="000000" w:themeColor="text1"/>
          <w:sz w:val="28"/>
          <w:szCs w:val="28"/>
        </w:rPr>
        <w:t xml:space="preserve"> xung quanh</w:t>
      </w:r>
      <w:r w:rsidR="00792FC8" w:rsidRPr="008002ED">
        <w:rPr>
          <w:rFonts w:ascii="Times New Roman" w:hAnsi="Times New Roman" w:cs="Times New Roman"/>
          <w:color w:val="000000" w:themeColor="text1"/>
          <w:sz w:val="28"/>
          <w:szCs w:val="28"/>
        </w:rPr>
        <w:t>.</w:t>
      </w:r>
    </w:p>
    <w:p w14:paraId="6FDE160B" w14:textId="58459704" w:rsidR="005F670A" w:rsidRPr="008002ED" w:rsidRDefault="00F317E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6F737C"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Tháo bỏ </w:t>
      </w:r>
      <w:r w:rsidR="006F737C"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PHCN trước khi rời khỏi khu vực làm việc.</w:t>
      </w:r>
    </w:p>
    <w:p w14:paraId="36009510" w14:textId="00BF64C6" w:rsidR="005F670A" w:rsidRPr="008002ED" w:rsidRDefault="00F317E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3B658F" w:rsidRPr="008002ED">
        <w:rPr>
          <w:rFonts w:ascii="Times New Roman" w:hAnsi="Times New Roman" w:cs="Times New Roman"/>
          <w:color w:val="000000" w:themeColor="text1"/>
          <w:sz w:val="28"/>
          <w:szCs w:val="28"/>
        </w:rPr>
        <w:t xml:space="preserve"> </w:t>
      </w:r>
      <w:r w:rsidR="005570A6" w:rsidRPr="008002ED">
        <w:rPr>
          <w:rFonts w:ascii="Times New Roman" w:hAnsi="Times New Roman" w:cs="Times New Roman"/>
          <w:color w:val="000000" w:themeColor="text1"/>
          <w:sz w:val="28"/>
          <w:szCs w:val="28"/>
        </w:rPr>
        <w:t>V</w:t>
      </w:r>
      <w:r w:rsidR="003B658F" w:rsidRPr="008002ED">
        <w:rPr>
          <w:rFonts w:ascii="Times New Roman" w:hAnsi="Times New Roman" w:cs="Times New Roman"/>
          <w:color w:val="000000" w:themeColor="text1"/>
          <w:sz w:val="28"/>
          <w:szCs w:val="28"/>
        </w:rPr>
        <w:t>ệ sinh tay</w:t>
      </w:r>
      <w:r w:rsidRPr="008002ED">
        <w:rPr>
          <w:rFonts w:ascii="Times New Roman" w:hAnsi="Times New Roman" w:cs="Times New Roman"/>
          <w:color w:val="000000" w:themeColor="text1"/>
          <w:sz w:val="28"/>
          <w:szCs w:val="28"/>
        </w:rPr>
        <w:t xml:space="preserve"> ngay sau khi tháo bỏ phương tiện PHCN</w:t>
      </w:r>
      <w:r w:rsidR="00792FC8" w:rsidRPr="008002ED">
        <w:rPr>
          <w:rFonts w:ascii="Times New Roman" w:hAnsi="Times New Roman" w:cs="Times New Roman"/>
          <w:color w:val="000000" w:themeColor="text1"/>
          <w:sz w:val="28"/>
          <w:szCs w:val="28"/>
        </w:rPr>
        <w:t>.</w:t>
      </w:r>
    </w:p>
    <w:p w14:paraId="4F636466" w14:textId="444F7BF6"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Tham khảo thêm Hướng dẫn </w:t>
      </w:r>
      <w:r w:rsidR="006F737C" w:rsidRPr="008002ED">
        <w:rPr>
          <w:rFonts w:ascii="Times New Roman" w:hAnsi="Times New Roman" w:cs="Times New Roman"/>
          <w:color w:val="000000" w:themeColor="text1"/>
          <w:sz w:val="28"/>
          <w:szCs w:val="28"/>
        </w:rPr>
        <w:t>phòng ngừa chuẩn</w:t>
      </w:r>
      <w:r w:rsidRPr="008002ED">
        <w:rPr>
          <w:rFonts w:ascii="Times New Roman" w:hAnsi="Times New Roman" w:cs="Times New Roman"/>
          <w:color w:val="000000" w:themeColor="text1"/>
          <w:sz w:val="28"/>
          <w:szCs w:val="28"/>
        </w:rPr>
        <w:t xml:space="preserve"> trong cơ sở </w:t>
      </w:r>
      <w:r w:rsidR="006F737C" w:rsidRPr="008002ED">
        <w:rPr>
          <w:rFonts w:ascii="Times New Roman" w:hAnsi="Times New Roman" w:cs="Times New Roman"/>
          <w:color w:val="000000" w:themeColor="text1"/>
          <w:sz w:val="28"/>
          <w:szCs w:val="28"/>
        </w:rPr>
        <w:t>khám bệnh, chữa bệnh</w:t>
      </w:r>
      <w:r w:rsidRPr="008002ED">
        <w:rPr>
          <w:rFonts w:ascii="Times New Roman" w:hAnsi="Times New Roman" w:cs="Times New Roman"/>
          <w:color w:val="000000" w:themeColor="text1"/>
          <w:sz w:val="28"/>
          <w:szCs w:val="28"/>
        </w:rPr>
        <w:t xml:space="preserve"> ban hành theo Quyết </w:t>
      </w:r>
      <w:r w:rsidR="006C2822" w:rsidRPr="008002ED">
        <w:rPr>
          <w:rFonts w:ascii="Times New Roman" w:hAnsi="Times New Roman" w:cs="Times New Roman"/>
          <w:color w:val="000000" w:themeColor="text1"/>
          <w:sz w:val="28"/>
          <w:szCs w:val="28"/>
        </w:rPr>
        <w:t>đ</w:t>
      </w:r>
      <w:r w:rsidRPr="008002ED">
        <w:rPr>
          <w:rFonts w:ascii="Times New Roman" w:hAnsi="Times New Roman" w:cs="Times New Roman"/>
          <w:color w:val="000000" w:themeColor="text1"/>
          <w:sz w:val="28"/>
          <w:szCs w:val="28"/>
        </w:rPr>
        <w:t>ịnh số 3671/QĐ-BYT ngày 27/9/2012</w:t>
      </w:r>
      <w:r w:rsidR="006C2822" w:rsidRPr="008002ED">
        <w:rPr>
          <w:rFonts w:ascii="Times New Roman" w:hAnsi="Times New Roman" w:cs="Times New Roman"/>
          <w:color w:val="000000" w:themeColor="text1"/>
          <w:sz w:val="28"/>
          <w:szCs w:val="28"/>
        </w:rPr>
        <w:t xml:space="preserve"> của Bộ trưởng Bộ Y tế</w:t>
      </w:r>
      <w:r w:rsidRPr="008002ED">
        <w:rPr>
          <w:rFonts w:ascii="Times New Roman" w:hAnsi="Times New Roman" w:cs="Times New Roman"/>
          <w:color w:val="000000" w:themeColor="text1"/>
          <w:sz w:val="28"/>
          <w:szCs w:val="28"/>
        </w:rPr>
        <w:t>.</w:t>
      </w:r>
    </w:p>
    <w:p w14:paraId="330F71E0" w14:textId="13A644C1" w:rsidR="005F670A" w:rsidRPr="008002ED" w:rsidRDefault="00FE278C" w:rsidP="008002ED">
      <w:pPr>
        <w:tabs>
          <w:tab w:val="left" w:pos="851"/>
        </w:tabs>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3.2. </w:t>
      </w:r>
      <w:r w:rsidR="00792FC8" w:rsidRPr="008002ED">
        <w:rPr>
          <w:rFonts w:ascii="Times New Roman" w:hAnsi="Times New Roman" w:cs="Times New Roman"/>
          <w:b/>
          <w:i/>
          <w:color w:val="000000" w:themeColor="text1"/>
          <w:sz w:val="28"/>
          <w:szCs w:val="28"/>
        </w:rPr>
        <w:t xml:space="preserve">Các quy định chính về </w:t>
      </w:r>
      <w:r w:rsidR="000E7B3C" w:rsidRPr="008002ED">
        <w:rPr>
          <w:rFonts w:ascii="Times New Roman" w:hAnsi="Times New Roman" w:cs="Times New Roman"/>
          <w:b/>
          <w:i/>
          <w:color w:val="000000" w:themeColor="text1"/>
          <w:sz w:val="28"/>
          <w:szCs w:val="28"/>
        </w:rPr>
        <w:t>phương tiện phòng hộ cá nhân</w:t>
      </w:r>
    </w:p>
    <w:p w14:paraId="72906986" w14:textId="6CA84B7F"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Cung cấp đầy đủ các loại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 xml:space="preserve">PHCN </w:t>
      </w:r>
      <w:r w:rsidRPr="008002ED">
        <w:rPr>
          <w:rFonts w:ascii="Times New Roman" w:hAnsi="Times New Roman" w:cs="Times New Roman"/>
          <w:color w:val="000000" w:themeColor="text1"/>
          <w:sz w:val="28"/>
          <w:szCs w:val="28"/>
        </w:rPr>
        <w:t xml:space="preserve">phù hợp </w:t>
      </w:r>
      <w:r w:rsidR="00792FC8" w:rsidRPr="008002ED">
        <w:rPr>
          <w:rFonts w:ascii="Times New Roman" w:hAnsi="Times New Roman" w:cs="Times New Roman"/>
          <w:color w:val="000000" w:themeColor="text1"/>
          <w:sz w:val="28"/>
          <w:szCs w:val="28"/>
        </w:rPr>
        <w:t xml:space="preserve">và </w:t>
      </w:r>
      <w:r w:rsidR="009D0ABF" w:rsidRPr="008002ED">
        <w:rPr>
          <w:rFonts w:ascii="Times New Roman" w:hAnsi="Times New Roman" w:cs="Times New Roman"/>
          <w:color w:val="000000" w:themeColor="text1"/>
          <w:sz w:val="28"/>
          <w:szCs w:val="28"/>
        </w:rPr>
        <w:t>bảo đảm</w:t>
      </w:r>
      <w:r w:rsidR="00792FC8" w:rsidRPr="008002ED">
        <w:rPr>
          <w:rFonts w:ascii="Times New Roman" w:hAnsi="Times New Roman" w:cs="Times New Roman"/>
          <w:color w:val="000000" w:themeColor="text1"/>
          <w:sz w:val="28"/>
          <w:szCs w:val="28"/>
        </w:rPr>
        <w:t xml:space="preserve"> nhân viên sử dụng đúng chỉ định.</w:t>
      </w:r>
    </w:p>
    <w:p w14:paraId="361D9606" w14:textId="0F653300" w:rsidR="001047DD"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C3422F" w:rsidRPr="008002ED">
        <w:rPr>
          <w:rFonts w:ascii="Times New Roman" w:hAnsi="Times New Roman" w:cs="Times New Roman"/>
          <w:color w:val="000000" w:themeColor="text1"/>
          <w:sz w:val="28"/>
          <w:szCs w:val="28"/>
        </w:rPr>
        <w:t>Đ</w:t>
      </w:r>
      <w:r w:rsidR="00792FC8" w:rsidRPr="008002ED">
        <w:rPr>
          <w:rFonts w:ascii="Times New Roman" w:hAnsi="Times New Roman" w:cs="Times New Roman"/>
          <w:color w:val="000000" w:themeColor="text1"/>
          <w:sz w:val="28"/>
          <w:szCs w:val="28"/>
        </w:rPr>
        <w:t xml:space="preserve">ào tạo cho nhân viên về cách lựa chọn và sử dụng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PHCN phù hợp.</w:t>
      </w:r>
    </w:p>
    <w:p w14:paraId="4A130AAA" w14:textId="26943561"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 xml:space="preserve">- </w:t>
      </w:r>
      <w:r w:rsidR="00792FC8" w:rsidRPr="008002ED">
        <w:rPr>
          <w:rFonts w:ascii="Times New Roman" w:hAnsi="Times New Roman" w:cs="Times New Roman"/>
          <w:color w:val="000000" w:themeColor="text1"/>
          <w:sz w:val="28"/>
          <w:szCs w:val="28"/>
        </w:rPr>
        <w:t xml:space="preserve">Mang găng tay trong bất kỳ tình huống </w:t>
      </w:r>
      <w:r w:rsidR="004B7FF8" w:rsidRPr="008002ED">
        <w:rPr>
          <w:rFonts w:ascii="Times New Roman" w:hAnsi="Times New Roman" w:cs="Times New Roman"/>
          <w:color w:val="000000" w:themeColor="text1"/>
          <w:sz w:val="28"/>
          <w:szCs w:val="28"/>
        </w:rPr>
        <w:t xml:space="preserve">nào </w:t>
      </w:r>
      <w:r w:rsidR="0032035E" w:rsidRPr="008002ED">
        <w:rPr>
          <w:rFonts w:ascii="Times New Roman" w:hAnsi="Times New Roman" w:cs="Times New Roman"/>
          <w:color w:val="000000" w:themeColor="text1"/>
          <w:sz w:val="28"/>
          <w:szCs w:val="28"/>
        </w:rPr>
        <w:t>dự kiến</w:t>
      </w:r>
      <w:r w:rsidR="00792FC8" w:rsidRPr="008002ED">
        <w:rPr>
          <w:rFonts w:ascii="Times New Roman" w:hAnsi="Times New Roman" w:cs="Times New Roman"/>
          <w:color w:val="000000" w:themeColor="text1"/>
          <w:sz w:val="28"/>
          <w:szCs w:val="28"/>
        </w:rPr>
        <w:t xml:space="preserve"> tiếp xúc với máu, dịch cơ thể, niêm mạc, da bị tổn thương, hoặc dụng cụ nhiễm bẩn.</w:t>
      </w:r>
      <w:r w:rsidR="00FE278C"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Dùng một đôi găng cho một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Không dùng găng thay cho VST.</w:t>
      </w:r>
      <w:r w:rsidR="00FE278C"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Không tái sử dụng găng</w:t>
      </w:r>
      <w:r w:rsidR="00FE278C" w:rsidRPr="008002ED">
        <w:rPr>
          <w:rFonts w:ascii="Times New Roman" w:hAnsi="Times New Roman" w:cs="Times New Roman"/>
          <w:color w:val="000000" w:themeColor="text1"/>
          <w:sz w:val="28"/>
          <w:szCs w:val="28"/>
        </w:rPr>
        <w:t xml:space="preserve">. </w:t>
      </w:r>
      <w:r w:rsidR="005570A6" w:rsidRPr="008002ED">
        <w:rPr>
          <w:rFonts w:ascii="Times New Roman" w:hAnsi="Times New Roman" w:cs="Times New Roman"/>
          <w:color w:val="000000" w:themeColor="text1"/>
          <w:sz w:val="28"/>
          <w:szCs w:val="28"/>
        </w:rPr>
        <w:t>VST</w:t>
      </w:r>
      <w:r w:rsidR="00792FC8" w:rsidRPr="008002ED">
        <w:rPr>
          <w:rFonts w:ascii="Times New Roman" w:hAnsi="Times New Roman" w:cs="Times New Roman"/>
          <w:color w:val="000000" w:themeColor="text1"/>
          <w:sz w:val="28"/>
          <w:szCs w:val="28"/>
        </w:rPr>
        <w:t xml:space="preserve"> ngay sau khi tháo bỏ găng.</w:t>
      </w:r>
    </w:p>
    <w:p w14:paraId="578D0614" w14:textId="1A43E1B3"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Mặc áo choàng che phủ da và áo quần cá nhân trong các thao tác</w:t>
      </w:r>
      <w:r w:rsidR="0032035E" w:rsidRPr="008002ED">
        <w:rPr>
          <w:rFonts w:ascii="Times New Roman" w:hAnsi="Times New Roman" w:cs="Times New Roman"/>
          <w:color w:val="000000" w:themeColor="text1"/>
          <w:sz w:val="28"/>
          <w:szCs w:val="28"/>
        </w:rPr>
        <w:t xml:space="preserve"> dự kiến</w:t>
      </w:r>
      <w:r w:rsidR="00792FC8" w:rsidRPr="008002ED">
        <w:rPr>
          <w:rFonts w:ascii="Times New Roman" w:hAnsi="Times New Roman" w:cs="Times New Roman"/>
          <w:color w:val="000000" w:themeColor="text1"/>
          <w:sz w:val="28"/>
          <w:szCs w:val="28"/>
        </w:rPr>
        <w:t xml:space="preserve"> tiếp xúc với máu, </w:t>
      </w:r>
      <w:r w:rsidR="005249CC" w:rsidRPr="008002ED">
        <w:rPr>
          <w:rFonts w:ascii="Times New Roman" w:hAnsi="Times New Roman" w:cs="Times New Roman"/>
          <w:color w:val="000000" w:themeColor="text1"/>
          <w:sz w:val="28"/>
          <w:szCs w:val="28"/>
        </w:rPr>
        <w:t>chất tiết</w:t>
      </w:r>
      <w:r w:rsidR="00792FC8" w:rsidRPr="008002ED">
        <w:rPr>
          <w:rFonts w:ascii="Times New Roman" w:hAnsi="Times New Roman" w:cs="Times New Roman"/>
          <w:color w:val="000000" w:themeColor="text1"/>
          <w:sz w:val="28"/>
          <w:szCs w:val="28"/>
        </w:rPr>
        <w:t xml:space="preserve"> hoặc vật có khả năng lây nhiễm.</w:t>
      </w:r>
    </w:p>
    <w:p w14:paraId="582F23CD" w14:textId="47D89DAA"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Mang khẩu trang che mũi, miệng và kính bảo vệ mắt khi thực hiện các </w:t>
      </w:r>
      <w:r w:rsidR="00EC0DF2" w:rsidRPr="008002ED">
        <w:rPr>
          <w:rFonts w:ascii="Times New Roman" w:hAnsi="Times New Roman" w:cs="Times New Roman"/>
          <w:color w:val="000000" w:themeColor="text1"/>
          <w:sz w:val="28"/>
          <w:szCs w:val="28"/>
        </w:rPr>
        <w:t>thao tác có</w:t>
      </w:r>
      <w:r w:rsidR="00792FC8" w:rsidRPr="008002ED">
        <w:rPr>
          <w:rFonts w:ascii="Times New Roman" w:hAnsi="Times New Roman" w:cs="Times New Roman"/>
          <w:color w:val="000000" w:themeColor="text1"/>
          <w:sz w:val="28"/>
          <w:szCs w:val="28"/>
        </w:rPr>
        <w:t xml:space="preserve"> khả năng gây văng, bắn máu hoặc dịch cơ thể.</w:t>
      </w:r>
    </w:p>
    <w:p w14:paraId="237D56F3" w14:textId="3862396D"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Tháo bỏ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 xml:space="preserve">PHCN và </w:t>
      </w:r>
      <w:r w:rsidR="005570A6" w:rsidRPr="008002ED">
        <w:rPr>
          <w:rFonts w:ascii="Times New Roman" w:hAnsi="Times New Roman" w:cs="Times New Roman"/>
          <w:color w:val="000000" w:themeColor="text1"/>
          <w:sz w:val="28"/>
          <w:szCs w:val="28"/>
        </w:rPr>
        <w:t>VST</w:t>
      </w:r>
      <w:r w:rsidR="00792FC8" w:rsidRPr="008002ED">
        <w:rPr>
          <w:rFonts w:ascii="Times New Roman" w:hAnsi="Times New Roman" w:cs="Times New Roman"/>
          <w:color w:val="000000" w:themeColor="text1"/>
          <w:sz w:val="28"/>
          <w:szCs w:val="28"/>
        </w:rPr>
        <w:t xml:space="preserve"> trước khi rời khỏi khu vực làm việc.</w:t>
      </w:r>
    </w:p>
    <w:p w14:paraId="1A7D7C33" w14:textId="2B41EDCE" w:rsidR="005F670A" w:rsidRPr="008002ED" w:rsidRDefault="006F737C"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4" w:name="_Toc29244503"/>
      <w:r w:rsidRPr="008002ED">
        <w:rPr>
          <w:color w:val="000000" w:themeColor="text1"/>
          <w:sz w:val="28"/>
          <w:szCs w:val="28"/>
        </w:rPr>
        <w:t xml:space="preserve">4. </w:t>
      </w:r>
      <w:r w:rsidR="00792FC8" w:rsidRPr="008002ED">
        <w:rPr>
          <w:color w:val="000000" w:themeColor="text1"/>
          <w:sz w:val="28"/>
          <w:szCs w:val="28"/>
        </w:rPr>
        <w:t>Vệ sinh hô hấp</w:t>
      </w:r>
      <w:r w:rsidR="00E57A4D" w:rsidRPr="008002ED">
        <w:rPr>
          <w:color w:val="000000" w:themeColor="text1"/>
          <w:sz w:val="28"/>
          <w:szCs w:val="28"/>
        </w:rPr>
        <w:t xml:space="preserve">, </w:t>
      </w:r>
      <w:r w:rsidR="00792FC8" w:rsidRPr="008002ED">
        <w:rPr>
          <w:color w:val="000000" w:themeColor="text1"/>
          <w:sz w:val="28"/>
          <w:szCs w:val="28"/>
        </w:rPr>
        <w:t>vệ sinh khi ho</w:t>
      </w:r>
      <w:bookmarkEnd w:id="14"/>
    </w:p>
    <w:p w14:paraId="5B1274C9" w14:textId="33D83E94" w:rsidR="005F670A" w:rsidRPr="008002ED" w:rsidRDefault="00792FC8" w:rsidP="008002ED">
      <w:pPr>
        <w:spacing w:after="120" w:line="240" w:lineRule="auto"/>
        <w:ind w:firstLine="567"/>
        <w:jc w:val="both"/>
        <w:rPr>
          <w:rFonts w:ascii="Times New Roman" w:hAnsi="Times New Roman" w:cs="Times New Roman"/>
          <w:color w:val="000000" w:themeColor="text1"/>
          <w:spacing w:val="-2"/>
          <w:sz w:val="28"/>
          <w:szCs w:val="28"/>
        </w:rPr>
      </w:pPr>
      <w:r w:rsidRPr="008002ED">
        <w:rPr>
          <w:rFonts w:ascii="Times New Roman" w:hAnsi="Times New Roman" w:cs="Times New Roman"/>
          <w:color w:val="000000" w:themeColor="text1"/>
          <w:spacing w:val="-2"/>
          <w:sz w:val="28"/>
          <w:szCs w:val="28"/>
        </w:rPr>
        <w:t>Vệ sinh hô hấp</w:t>
      </w:r>
      <w:r w:rsidR="00E57A4D" w:rsidRPr="008002ED">
        <w:rPr>
          <w:rFonts w:ascii="Times New Roman" w:hAnsi="Times New Roman" w:cs="Times New Roman"/>
          <w:color w:val="000000" w:themeColor="text1"/>
          <w:spacing w:val="-2"/>
          <w:sz w:val="28"/>
          <w:szCs w:val="28"/>
        </w:rPr>
        <w:t xml:space="preserve">, </w:t>
      </w:r>
      <w:r w:rsidRPr="008002ED">
        <w:rPr>
          <w:rFonts w:ascii="Times New Roman" w:hAnsi="Times New Roman" w:cs="Times New Roman"/>
          <w:color w:val="000000" w:themeColor="text1"/>
          <w:spacing w:val="-2"/>
          <w:sz w:val="28"/>
          <w:szCs w:val="28"/>
        </w:rPr>
        <w:t xml:space="preserve">vệ sinh khi ho giúp hạn chế lây truyền các tác nhân </w:t>
      </w:r>
      <w:r w:rsidR="005249CC" w:rsidRPr="008002ED">
        <w:rPr>
          <w:rFonts w:ascii="Times New Roman" w:hAnsi="Times New Roman" w:cs="Times New Roman"/>
          <w:color w:val="000000" w:themeColor="text1"/>
          <w:spacing w:val="-2"/>
          <w:sz w:val="28"/>
          <w:szCs w:val="28"/>
        </w:rPr>
        <w:t>gây bệnh</w:t>
      </w:r>
      <w:r w:rsidRPr="008002ED">
        <w:rPr>
          <w:rFonts w:ascii="Times New Roman" w:hAnsi="Times New Roman" w:cs="Times New Roman"/>
          <w:color w:val="000000" w:themeColor="text1"/>
          <w:spacing w:val="-2"/>
          <w:sz w:val="28"/>
          <w:szCs w:val="28"/>
        </w:rPr>
        <w:t xml:space="preserve"> qua đường giọt bắn </w:t>
      </w:r>
      <w:r w:rsidR="005824D9" w:rsidRPr="008002ED">
        <w:rPr>
          <w:rFonts w:ascii="Times New Roman" w:hAnsi="Times New Roman" w:cs="Times New Roman"/>
          <w:color w:val="000000" w:themeColor="text1"/>
          <w:spacing w:val="-2"/>
          <w:sz w:val="28"/>
          <w:szCs w:val="28"/>
        </w:rPr>
        <w:t xml:space="preserve">và </w:t>
      </w:r>
      <w:r w:rsidRPr="008002ED">
        <w:rPr>
          <w:rFonts w:ascii="Times New Roman" w:hAnsi="Times New Roman" w:cs="Times New Roman"/>
          <w:color w:val="000000" w:themeColor="text1"/>
          <w:spacing w:val="-2"/>
          <w:sz w:val="28"/>
          <w:szCs w:val="28"/>
        </w:rPr>
        <w:t xml:space="preserve">không khí. Các biện pháp này cần phải được áp dụng trước tiên với </w:t>
      </w:r>
      <w:r w:rsidR="006A3DA9" w:rsidRPr="008002ED">
        <w:rPr>
          <w:rFonts w:ascii="Times New Roman" w:hAnsi="Times New Roman" w:cs="Times New Roman"/>
          <w:color w:val="000000" w:themeColor="text1"/>
          <w:spacing w:val="-2"/>
          <w:sz w:val="28"/>
          <w:szCs w:val="28"/>
        </w:rPr>
        <w:t>NB</w:t>
      </w:r>
      <w:r w:rsidRPr="008002ED">
        <w:rPr>
          <w:rFonts w:ascii="Times New Roman" w:hAnsi="Times New Roman" w:cs="Times New Roman"/>
          <w:color w:val="000000" w:themeColor="text1"/>
          <w:spacing w:val="-2"/>
          <w:sz w:val="28"/>
          <w:szCs w:val="28"/>
        </w:rPr>
        <w:t xml:space="preserve"> và </w:t>
      </w:r>
      <w:r w:rsidR="005249CC" w:rsidRPr="008002ED">
        <w:rPr>
          <w:rFonts w:ascii="Times New Roman" w:hAnsi="Times New Roman" w:cs="Times New Roman"/>
          <w:color w:val="000000" w:themeColor="text1"/>
          <w:spacing w:val="-2"/>
          <w:sz w:val="28"/>
          <w:szCs w:val="28"/>
        </w:rPr>
        <w:t>người</w:t>
      </w:r>
      <w:r w:rsidRPr="008002ED">
        <w:rPr>
          <w:rFonts w:ascii="Times New Roman" w:hAnsi="Times New Roman" w:cs="Times New Roman"/>
          <w:color w:val="000000" w:themeColor="text1"/>
          <w:spacing w:val="-2"/>
          <w:sz w:val="28"/>
          <w:szCs w:val="28"/>
        </w:rPr>
        <w:t xml:space="preserve"> trực tiếp chăm sóc hoặc đưa </w:t>
      </w:r>
      <w:r w:rsidR="006A3DA9" w:rsidRPr="008002ED">
        <w:rPr>
          <w:rFonts w:ascii="Times New Roman" w:hAnsi="Times New Roman" w:cs="Times New Roman"/>
          <w:color w:val="000000" w:themeColor="text1"/>
          <w:spacing w:val="-2"/>
          <w:sz w:val="28"/>
          <w:szCs w:val="28"/>
        </w:rPr>
        <w:t>NB</w:t>
      </w:r>
      <w:r w:rsidRPr="008002ED">
        <w:rPr>
          <w:rFonts w:ascii="Times New Roman" w:hAnsi="Times New Roman" w:cs="Times New Roman"/>
          <w:color w:val="000000" w:themeColor="text1"/>
          <w:spacing w:val="-2"/>
          <w:sz w:val="28"/>
          <w:szCs w:val="28"/>
        </w:rPr>
        <w:t xml:space="preserve"> vào cơ sở KBCB răng miệng (những người này có thể mang tác nhân lây nhiễm </w:t>
      </w:r>
      <w:r w:rsidR="006F737C" w:rsidRPr="008002ED">
        <w:rPr>
          <w:rFonts w:ascii="Times New Roman" w:hAnsi="Times New Roman" w:cs="Times New Roman"/>
          <w:color w:val="000000" w:themeColor="text1"/>
          <w:spacing w:val="-2"/>
          <w:sz w:val="28"/>
          <w:szCs w:val="28"/>
        </w:rPr>
        <w:t xml:space="preserve">mà </w:t>
      </w:r>
      <w:r w:rsidRPr="008002ED">
        <w:rPr>
          <w:rFonts w:ascii="Times New Roman" w:hAnsi="Times New Roman" w:cs="Times New Roman"/>
          <w:color w:val="000000" w:themeColor="text1"/>
          <w:spacing w:val="-2"/>
          <w:sz w:val="28"/>
          <w:szCs w:val="28"/>
        </w:rPr>
        <w:t xml:space="preserve">không triệu chứng, không được chẩn đoán nhưng vẫn có thể </w:t>
      </w:r>
      <w:r w:rsidR="006F737C" w:rsidRPr="008002ED">
        <w:rPr>
          <w:rFonts w:ascii="Times New Roman" w:hAnsi="Times New Roman" w:cs="Times New Roman"/>
          <w:color w:val="000000" w:themeColor="text1"/>
          <w:spacing w:val="-2"/>
          <w:sz w:val="28"/>
          <w:szCs w:val="28"/>
        </w:rPr>
        <w:t xml:space="preserve">gây </w:t>
      </w:r>
      <w:r w:rsidRPr="008002ED">
        <w:rPr>
          <w:rFonts w:ascii="Times New Roman" w:hAnsi="Times New Roman" w:cs="Times New Roman"/>
          <w:color w:val="000000" w:themeColor="text1"/>
          <w:spacing w:val="-2"/>
          <w:sz w:val="28"/>
          <w:szCs w:val="28"/>
        </w:rPr>
        <w:t>lây</w:t>
      </w:r>
      <w:r w:rsidR="006C2822" w:rsidRPr="008002ED">
        <w:rPr>
          <w:rFonts w:ascii="Times New Roman" w:hAnsi="Times New Roman" w:cs="Times New Roman"/>
          <w:color w:val="000000" w:themeColor="text1"/>
          <w:spacing w:val="-2"/>
          <w:sz w:val="28"/>
          <w:szCs w:val="28"/>
        </w:rPr>
        <w:t xml:space="preserve"> nhiễm</w:t>
      </w:r>
      <w:r w:rsidRPr="008002ED">
        <w:rPr>
          <w:rFonts w:ascii="Times New Roman" w:hAnsi="Times New Roman" w:cs="Times New Roman"/>
          <w:color w:val="000000" w:themeColor="text1"/>
          <w:spacing w:val="-2"/>
          <w:sz w:val="28"/>
          <w:szCs w:val="28"/>
        </w:rPr>
        <w:t>)</w:t>
      </w:r>
      <w:r w:rsidR="006F737C" w:rsidRPr="008002ED">
        <w:rPr>
          <w:rFonts w:ascii="Times New Roman" w:hAnsi="Times New Roman" w:cs="Times New Roman"/>
          <w:color w:val="000000" w:themeColor="text1"/>
          <w:spacing w:val="-2"/>
          <w:sz w:val="28"/>
          <w:szCs w:val="28"/>
        </w:rPr>
        <w:t>. Các biện pháp này</w:t>
      </w:r>
      <w:r w:rsidRPr="008002ED">
        <w:rPr>
          <w:rFonts w:ascii="Times New Roman" w:hAnsi="Times New Roman" w:cs="Times New Roman"/>
          <w:color w:val="000000" w:themeColor="text1"/>
          <w:spacing w:val="-2"/>
          <w:sz w:val="28"/>
          <w:szCs w:val="28"/>
        </w:rPr>
        <w:t xml:space="preserve"> đồng thời cũng áp dụng cho tất cả nhân viên KBCB răng miệng có các biểu hiện bệnh như ho, nghẹt mũi, chảy nước mũi hoặc tăng chất tiết đường hô hấp.</w:t>
      </w:r>
    </w:p>
    <w:p w14:paraId="0A75762C" w14:textId="44B0196A" w:rsidR="005F670A" w:rsidRPr="008002ED" w:rsidRDefault="00792FC8" w:rsidP="008002ED">
      <w:pPr>
        <w:spacing w:after="120" w:line="240" w:lineRule="auto"/>
        <w:ind w:firstLine="567"/>
        <w:jc w:val="both"/>
        <w:rPr>
          <w:rFonts w:ascii="Times New Roman" w:hAnsi="Times New Roman" w:cs="Times New Roman"/>
          <w:color w:val="000000" w:themeColor="text1"/>
          <w:spacing w:val="-6"/>
          <w:sz w:val="28"/>
          <w:szCs w:val="28"/>
        </w:rPr>
      </w:pPr>
      <w:r w:rsidRPr="008002ED">
        <w:rPr>
          <w:rFonts w:ascii="Times New Roman" w:hAnsi="Times New Roman" w:cs="Times New Roman"/>
          <w:color w:val="000000" w:themeColor="text1"/>
          <w:spacing w:val="-6"/>
          <w:sz w:val="28"/>
          <w:szCs w:val="28"/>
        </w:rPr>
        <w:t>Các quy định chính về vệ sinh hô hấp</w:t>
      </w:r>
      <w:r w:rsidR="006C2822" w:rsidRPr="008002ED">
        <w:rPr>
          <w:rFonts w:ascii="Times New Roman" w:hAnsi="Times New Roman" w:cs="Times New Roman"/>
          <w:color w:val="000000" w:themeColor="text1"/>
          <w:spacing w:val="-6"/>
          <w:sz w:val="28"/>
          <w:szCs w:val="28"/>
        </w:rPr>
        <w:t xml:space="preserve">, </w:t>
      </w:r>
      <w:r w:rsidRPr="008002ED">
        <w:rPr>
          <w:rFonts w:ascii="Times New Roman" w:hAnsi="Times New Roman" w:cs="Times New Roman"/>
          <w:color w:val="000000" w:themeColor="text1"/>
          <w:spacing w:val="-6"/>
          <w:sz w:val="28"/>
          <w:szCs w:val="28"/>
        </w:rPr>
        <w:t>vệ sinh khi ho</w:t>
      </w:r>
      <w:r w:rsidR="00B679BE" w:rsidRPr="008002ED">
        <w:rPr>
          <w:rFonts w:ascii="Times New Roman" w:hAnsi="Times New Roman" w:cs="Times New Roman"/>
          <w:color w:val="000000" w:themeColor="text1"/>
          <w:spacing w:val="-6"/>
          <w:sz w:val="28"/>
          <w:szCs w:val="28"/>
        </w:rPr>
        <w:t xml:space="preserve"> trong KBCB răng miệng:</w:t>
      </w:r>
      <w:r w:rsidRPr="008002ED">
        <w:rPr>
          <w:rFonts w:ascii="Times New Roman" w:hAnsi="Times New Roman" w:cs="Times New Roman"/>
          <w:color w:val="000000" w:themeColor="text1"/>
          <w:spacing w:val="-6"/>
          <w:sz w:val="28"/>
          <w:szCs w:val="28"/>
        </w:rPr>
        <w:t xml:space="preserve"> </w:t>
      </w:r>
    </w:p>
    <w:p w14:paraId="5743251D" w14:textId="1D335EBA" w:rsidR="005F670A" w:rsidRPr="008002ED" w:rsidRDefault="00F317E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1) </w:t>
      </w:r>
      <w:r w:rsidR="00792FC8" w:rsidRPr="008002ED">
        <w:rPr>
          <w:rFonts w:ascii="Times New Roman" w:hAnsi="Times New Roman" w:cs="Times New Roman"/>
          <w:color w:val="000000" w:themeColor="text1"/>
          <w:sz w:val="28"/>
          <w:szCs w:val="28"/>
        </w:rPr>
        <w:t xml:space="preserve">Triển khai các biện pháp (và phương tiện) thu thập, chứa đựng chất tiết đường hô hấp từ </w:t>
      </w:r>
      <w:r w:rsidR="006A3DA9" w:rsidRPr="008002ED">
        <w:rPr>
          <w:rFonts w:ascii="Times New Roman" w:hAnsi="Times New Roman" w:cs="Times New Roman"/>
          <w:color w:val="000000" w:themeColor="text1"/>
          <w:sz w:val="28"/>
          <w:szCs w:val="28"/>
        </w:rPr>
        <w:t>NB</w:t>
      </w:r>
      <w:r w:rsidR="00CE66B9" w:rsidRPr="008002ED">
        <w:rPr>
          <w:rFonts w:ascii="Times New Roman" w:hAnsi="Times New Roman" w:cs="Times New Roman"/>
          <w:color w:val="000000" w:themeColor="text1"/>
          <w:sz w:val="28"/>
          <w:szCs w:val="28"/>
        </w:rPr>
        <w:t>,</w:t>
      </w:r>
      <w:r w:rsidR="00792FC8" w:rsidRPr="008002ED">
        <w:rPr>
          <w:rFonts w:ascii="Times New Roman" w:hAnsi="Times New Roman" w:cs="Times New Roman"/>
          <w:color w:val="000000" w:themeColor="text1"/>
          <w:sz w:val="28"/>
          <w:szCs w:val="28"/>
        </w:rPr>
        <w:t xml:space="preserve"> người </w:t>
      </w:r>
      <w:r w:rsidR="00CE66B9" w:rsidRPr="008002ED">
        <w:rPr>
          <w:rFonts w:ascii="Times New Roman" w:hAnsi="Times New Roman" w:cs="Times New Roman"/>
          <w:color w:val="000000" w:themeColor="text1"/>
          <w:sz w:val="28"/>
          <w:szCs w:val="28"/>
        </w:rPr>
        <w:t xml:space="preserve">nhà NB </w:t>
      </w:r>
      <w:r w:rsidR="00792FC8" w:rsidRPr="008002ED">
        <w:rPr>
          <w:rFonts w:ascii="Times New Roman" w:hAnsi="Times New Roman" w:cs="Times New Roman"/>
          <w:color w:val="000000" w:themeColor="text1"/>
          <w:sz w:val="28"/>
          <w:szCs w:val="28"/>
        </w:rPr>
        <w:t xml:space="preserve">đi kèm khi có dấu hiệu nhiễm khuẩn đường hô hấp tại khu vực đón tiếp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và dọc theo toàn bộ đường đi của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trong suốt quá trình KBCB.</w:t>
      </w:r>
    </w:p>
    <w:p w14:paraId="45F3AD0A" w14:textId="56C5CF4C" w:rsidR="005F670A" w:rsidRPr="008002ED" w:rsidRDefault="00F317E1" w:rsidP="008002ED">
      <w:pPr>
        <w:pStyle w:val="ListParagraph"/>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r w:rsidR="00B3759E" w:rsidRPr="008002ED">
        <w:rPr>
          <w:rFonts w:ascii="Times New Roman" w:hAnsi="Times New Roman" w:cs="Times New Roman"/>
          <w:color w:val="000000" w:themeColor="text1"/>
          <w:sz w:val="28"/>
          <w:szCs w:val="28"/>
        </w:rPr>
        <w:t>)</w:t>
      </w:r>
      <w:r w:rsidR="00F46D2B"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Có bảng hướng dẫn tại cổng vào và lối đi, với các nội dung:</w:t>
      </w:r>
    </w:p>
    <w:p w14:paraId="30423ADD" w14:textId="2C558CD3" w:rsidR="00F46D2B" w:rsidRPr="008002ED" w:rsidRDefault="00B3759E"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6F737C" w:rsidRPr="008002ED">
        <w:rPr>
          <w:rFonts w:ascii="Times New Roman" w:hAnsi="Times New Roman" w:cs="Times New Roman"/>
          <w:color w:val="000000" w:themeColor="text1"/>
          <w:sz w:val="28"/>
          <w:szCs w:val="28"/>
        </w:rPr>
        <w:t xml:space="preserve"> </w:t>
      </w:r>
      <w:r w:rsidR="00F46D2B" w:rsidRPr="008002ED">
        <w:rPr>
          <w:rFonts w:ascii="Times New Roman" w:hAnsi="Times New Roman" w:cs="Times New Roman"/>
          <w:color w:val="000000" w:themeColor="text1"/>
          <w:sz w:val="28"/>
          <w:szCs w:val="28"/>
        </w:rPr>
        <w:t>Che miệng/mũi khi ho hoặc hắt hơi.</w:t>
      </w:r>
    </w:p>
    <w:p w14:paraId="77D90F24" w14:textId="69084534" w:rsidR="00F46D2B" w:rsidRPr="008002ED" w:rsidRDefault="00B3759E"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6F737C" w:rsidRPr="008002ED">
        <w:rPr>
          <w:rFonts w:ascii="Times New Roman" w:hAnsi="Times New Roman" w:cs="Times New Roman"/>
          <w:color w:val="000000" w:themeColor="text1"/>
          <w:sz w:val="28"/>
          <w:szCs w:val="28"/>
        </w:rPr>
        <w:t xml:space="preserve"> </w:t>
      </w:r>
      <w:r w:rsidR="00F46D2B" w:rsidRPr="008002ED">
        <w:rPr>
          <w:rFonts w:ascii="Times New Roman" w:hAnsi="Times New Roman" w:cs="Times New Roman"/>
          <w:color w:val="000000" w:themeColor="text1"/>
          <w:sz w:val="28"/>
          <w:szCs w:val="28"/>
        </w:rPr>
        <w:t>Sử dụng khăn giấy một lần</w:t>
      </w:r>
      <w:r w:rsidR="005249CC" w:rsidRPr="008002ED">
        <w:rPr>
          <w:rFonts w:ascii="Times New Roman" w:hAnsi="Times New Roman" w:cs="Times New Roman"/>
          <w:color w:val="000000" w:themeColor="text1"/>
          <w:sz w:val="28"/>
          <w:szCs w:val="28"/>
        </w:rPr>
        <w:t xml:space="preserve"> hoặc khăn sạch</w:t>
      </w:r>
      <w:r w:rsidR="00F46D2B" w:rsidRPr="008002ED">
        <w:rPr>
          <w:rFonts w:ascii="Times New Roman" w:hAnsi="Times New Roman" w:cs="Times New Roman"/>
          <w:color w:val="000000" w:themeColor="text1"/>
          <w:sz w:val="28"/>
          <w:szCs w:val="28"/>
        </w:rPr>
        <w:t>.</w:t>
      </w:r>
    </w:p>
    <w:p w14:paraId="5D26D6A1" w14:textId="7D53D1D3" w:rsidR="00F46D2B" w:rsidRPr="008002ED" w:rsidRDefault="00B3759E"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6F737C" w:rsidRPr="008002ED">
        <w:rPr>
          <w:rFonts w:ascii="Times New Roman" w:hAnsi="Times New Roman" w:cs="Times New Roman"/>
          <w:color w:val="000000" w:themeColor="text1"/>
          <w:sz w:val="28"/>
          <w:szCs w:val="28"/>
        </w:rPr>
        <w:t xml:space="preserve"> </w:t>
      </w:r>
      <w:r w:rsidR="00F46D2B" w:rsidRPr="008002ED">
        <w:rPr>
          <w:rFonts w:ascii="Times New Roman" w:hAnsi="Times New Roman" w:cs="Times New Roman"/>
          <w:color w:val="000000" w:themeColor="text1"/>
          <w:sz w:val="28"/>
          <w:szCs w:val="28"/>
        </w:rPr>
        <w:t>VST sau khi tay tiếp xúc với chất tiết đường hô hấp.</w:t>
      </w:r>
    </w:p>
    <w:p w14:paraId="37F106F6" w14:textId="506368C5" w:rsidR="005F670A" w:rsidRPr="008002ED" w:rsidRDefault="00F317E1" w:rsidP="008002ED">
      <w:pPr>
        <w:tabs>
          <w:tab w:val="left" w:pos="540"/>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r w:rsidR="00B3759E" w:rsidRPr="008002ED">
        <w:rPr>
          <w:rFonts w:ascii="Times New Roman" w:hAnsi="Times New Roman" w:cs="Times New Roman"/>
          <w:color w:val="000000" w:themeColor="text1"/>
          <w:sz w:val="28"/>
          <w:szCs w:val="28"/>
        </w:rPr>
        <w:t>)</w:t>
      </w:r>
      <w:r w:rsidR="00F46D2B"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Cung cấp khăn giấy</w:t>
      </w:r>
      <w:r w:rsidR="005249CC" w:rsidRPr="008002ED">
        <w:rPr>
          <w:rFonts w:ascii="Times New Roman" w:hAnsi="Times New Roman" w:cs="Times New Roman"/>
          <w:sz w:val="28"/>
          <w:szCs w:val="28"/>
        </w:rPr>
        <w:t xml:space="preserve"> hoặc khăn sạch</w:t>
      </w:r>
      <w:r w:rsidR="00792FC8" w:rsidRPr="008002ED">
        <w:rPr>
          <w:rFonts w:ascii="Times New Roman" w:hAnsi="Times New Roman" w:cs="Times New Roman"/>
          <w:sz w:val="28"/>
          <w:szCs w:val="28"/>
        </w:rPr>
        <w:t xml:space="preserve"> và thùng (mở bằng đạp chân) đựng </w:t>
      </w:r>
      <w:r w:rsidR="00792FC8" w:rsidRPr="008002ED">
        <w:rPr>
          <w:rFonts w:ascii="Times New Roman" w:hAnsi="Times New Roman" w:cs="Times New Roman"/>
          <w:color w:val="000000" w:themeColor="text1"/>
          <w:sz w:val="28"/>
          <w:szCs w:val="28"/>
        </w:rPr>
        <w:t>khăn đã sử dụng.</w:t>
      </w:r>
    </w:p>
    <w:p w14:paraId="34A4D0AD" w14:textId="10B73C2A" w:rsidR="005F670A" w:rsidRPr="008002ED" w:rsidRDefault="00F317E1" w:rsidP="008002ED">
      <w:pPr>
        <w:tabs>
          <w:tab w:val="left" w:pos="540"/>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r w:rsidR="00B3759E" w:rsidRPr="008002ED">
        <w:rPr>
          <w:rFonts w:ascii="Times New Roman" w:hAnsi="Times New Roman" w:cs="Times New Roman"/>
          <w:color w:val="000000" w:themeColor="text1"/>
          <w:sz w:val="28"/>
          <w:szCs w:val="28"/>
        </w:rPr>
        <w:t>)</w:t>
      </w:r>
      <w:r w:rsidR="00F46D2B"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Cung cấp hóa chất, phương tiện để thực hiện </w:t>
      </w:r>
      <w:r w:rsidR="005570A6" w:rsidRPr="008002ED">
        <w:rPr>
          <w:rFonts w:ascii="Times New Roman" w:hAnsi="Times New Roman" w:cs="Times New Roman"/>
          <w:color w:val="000000" w:themeColor="text1"/>
          <w:sz w:val="28"/>
          <w:szCs w:val="28"/>
        </w:rPr>
        <w:t>VST</w:t>
      </w:r>
      <w:r w:rsidR="00792FC8" w:rsidRPr="008002ED">
        <w:rPr>
          <w:rFonts w:ascii="Times New Roman" w:hAnsi="Times New Roman" w:cs="Times New Roman"/>
          <w:color w:val="000000" w:themeColor="text1"/>
          <w:sz w:val="28"/>
          <w:szCs w:val="28"/>
        </w:rPr>
        <w:t>.</w:t>
      </w:r>
    </w:p>
    <w:p w14:paraId="31E6575D" w14:textId="608BCEA1" w:rsidR="005F670A" w:rsidRPr="008002ED" w:rsidRDefault="00F317E1" w:rsidP="008002ED">
      <w:pPr>
        <w:tabs>
          <w:tab w:val="left" w:pos="540"/>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r w:rsidR="00B3759E" w:rsidRPr="008002ED">
        <w:rPr>
          <w:rFonts w:ascii="Times New Roman" w:hAnsi="Times New Roman" w:cs="Times New Roman"/>
          <w:color w:val="000000" w:themeColor="text1"/>
          <w:sz w:val="28"/>
          <w:szCs w:val="28"/>
        </w:rPr>
        <w:t>)</w:t>
      </w:r>
      <w:r w:rsidR="00F46D2B"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Cung cấp khẩu trang cho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có triệu chứng nhiễm khuẩn đường hô hấp khi họ đến </w:t>
      </w:r>
      <w:r w:rsidR="009D0ABF" w:rsidRPr="008002ED">
        <w:rPr>
          <w:rFonts w:ascii="Times New Roman" w:hAnsi="Times New Roman" w:cs="Times New Roman"/>
          <w:color w:val="000000" w:themeColor="text1"/>
          <w:sz w:val="28"/>
          <w:szCs w:val="28"/>
        </w:rPr>
        <w:t>KBCB</w:t>
      </w:r>
      <w:r w:rsidR="00792FC8" w:rsidRPr="008002ED">
        <w:rPr>
          <w:rFonts w:ascii="Times New Roman" w:hAnsi="Times New Roman" w:cs="Times New Roman"/>
          <w:color w:val="000000" w:themeColor="text1"/>
          <w:sz w:val="28"/>
          <w:szCs w:val="28"/>
        </w:rPr>
        <w:t xml:space="preserve"> răng miệng.</w:t>
      </w:r>
    </w:p>
    <w:p w14:paraId="6CB24E71" w14:textId="6E82D93E" w:rsidR="005F670A" w:rsidRPr="008002ED" w:rsidRDefault="00F317E1" w:rsidP="008002ED">
      <w:pPr>
        <w:tabs>
          <w:tab w:val="left" w:pos="540"/>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6</w:t>
      </w:r>
      <w:r w:rsidR="00B3759E" w:rsidRPr="008002ED">
        <w:rPr>
          <w:rFonts w:ascii="Times New Roman" w:hAnsi="Times New Roman" w:cs="Times New Roman"/>
          <w:color w:val="000000" w:themeColor="text1"/>
          <w:sz w:val="28"/>
          <w:szCs w:val="28"/>
        </w:rPr>
        <w:t>)</w:t>
      </w:r>
      <w:r w:rsidR="00F46D2B"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Bố trí khu vực riêng và khuyến khích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có triệu chứng nhiễm khuẩn đường hô hấp đến đó (trong lúc chờ khám, xét nghiệm hoặc điều trị) để cách ly với những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khác.</w:t>
      </w:r>
    </w:p>
    <w:p w14:paraId="14253F04" w14:textId="1679CBE8" w:rsidR="005F670A" w:rsidRPr="008002ED" w:rsidRDefault="006F737C"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5" w:name="_Toc29244504"/>
      <w:r w:rsidRPr="008002ED">
        <w:rPr>
          <w:color w:val="000000" w:themeColor="text1"/>
          <w:sz w:val="28"/>
          <w:szCs w:val="28"/>
        </w:rPr>
        <w:t xml:space="preserve">5. </w:t>
      </w:r>
      <w:r w:rsidR="00792FC8" w:rsidRPr="008002ED">
        <w:rPr>
          <w:color w:val="000000" w:themeColor="text1"/>
          <w:sz w:val="28"/>
          <w:szCs w:val="28"/>
        </w:rPr>
        <w:t>Tiêm an toàn và phòng ngừa tổn thương do vật sắc nhọn</w:t>
      </w:r>
      <w:bookmarkEnd w:id="15"/>
    </w:p>
    <w:p w14:paraId="441D8080" w14:textId="14C63F2A" w:rsidR="00D743BC" w:rsidRPr="008002ED" w:rsidRDefault="00D743BC"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5.1. Tiêm an toàn</w:t>
      </w:r>
    </w:p>
    <w:p w14:paraId="3B08A3E2" w14:textId="313EEC63"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Tiêm an toàn nhằm phòng ngừa lây nhiễm chéo </w:t>
      </w:r>
      <w:r w:rsidR="00D743BC" w:rsidRPr="008002ED">
        <w:rPr>
          <w:rFonts w:ascii="Times New Roman" w:hAnsi="Times New Roman" w:cs="Times New Roman"/>
          <w:color w:val="000000" w:themeColor="text1"/>
          <w:sz w:val="28"/>
          <w:szCs w:val="28"/>
        </w:rPr>
        <w:t xml:space="preserve">cho NB và </w:t>
      </w:r>
      <w:r w:rsidRPr="008002ED">
        <w:rPr>
          <w:rFonts w:ascii="Times New Roman" w:hAnsi="Times New Roman" w:cs="Times New Roman"/>
          <w:color w:val="000000" w:themeColor="text1"/>
          <w:sz w:val="28"/>
          <w:szCs w:val="28"/>
        </w:rPr>
        <w:t>nhân viên KBCB răng miệng trong quá trình chuẩn bị và tiêm thuốc.</w:t>
      </w:r>
    </w:p>
    <w:p w14:paraId="5583E14D" w14:textId="55FF6236"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 xml:space="preserve">Trong KBCB răng miệng, thuốc tiêm thường được sử dụng gây tê tại chỗ. Sử dụng ống thuốc tê nha khoa và </w:t>
      </w:r>
      <w:r w:rsidR="006E5B90" w:rsidRPr="008002ED">
        <w:rPr>
          <w:rFonts w:ascii="Times New Roman" w:hAnsi="Times New Roman" w:cs="Times New Roman"/>
          <w:color w:val="000000" w:themeColor="text1"/>
          <w:sz w:val="28"/>
          <w:szCs w:val="28"/>
        </w:rPr>
        <w:t xml:space="preserve">bơm, </w:t>
      </w:r>
      <w:r w:rsidRPr="008002ED">
        <w:rPr>
          <w:rFonts w:ascii="Times New Roman" w:hAnsi="Times New Roman" w:cs="Times New Roman"/>
          <w:color w:val="000000" w:themeColor="text1"/>
          <w:sz w:val="28"/>
          <w:szCs w:val="28"/>
        </w:rPr>
        <w:t>kim tiêm nha khoa dùng một lần.</w:t>
      </w:r>
    </w:p>
    <w:p w14:paraId="3F673CC3" w14:textId="4167A010"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quy định chính về tiêm an toàn</w:t>
      </w:r>
      <w:r w:rsidR="006E5B90" w:rsidRPr="008002ED">
        <w:rPr>
          <w:rFonts w:ascii="Times New Roman" w:hAnsi="Times New Roman" w:cs="Times New Roman"/>
          <w:color w:val="000000" w:themeColor="text1"/>
          <w:sz w:val="28"/>
          <w:szCs w:val="28"/>
        </w:rPr>
        <w:t>:</w:t>
      </w:r>
    </w:p>
    <w:p w14:paraId="7692CCFE" w14:textId="07526EE3"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Chuẩn bị thuốc tiêm bằng kỹ thuật vô khuẩn và trong khu vực sạch.</w:t>
      </w:r>
    </w:p>
    <w:p w14:paraId="78CF2967" w14:textId="4DAF58B3"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Dùng bông cồn để khử khuẩn nắp nhựa của lọ thuốc trước khi chọc kim lấy thuốc.</w:t>
      </w:r>
    </w:p>
    <w:p w14:paraId="3E743B72" w14:textId="3F74559D"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Dùng một bơm</w:t>
      </w:r>
      <w:r w:rsidR="006E5B90"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kim tiêm cho một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0C1954F7" w14:textId="6D052CAB"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w:t>
      </w:r>
      <w:r w:rsidR="00FC17E2"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Khi lấy thuốc từ các lọ đựng thuốc (lọ đơn liều hay đa liều, ống thuốc và túi thuốc), sử dụng bơm</w:t>
      </w:r>
      <w:r w:rsidR="006E5B90"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kim tiêm mới ngay cả khi cùng một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42DD4552" w14:textId="33A2B73C"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Sử dụng lọ thuốc đơn liều.</w:t>
      </w:r>
    </w:p>
    <w:p w14:paraId="3DB94078" w14:textId="735FEC83"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Không sử dụng lọ thuốc đơn liều, ống thuốc và túi thuốc cho nhiều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06EB01BB" w14:textId="34C7ACBD"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Không sử dụng phần </w:t>
      </w:r>
      <w:r w:rsidR="00B60557" w:rsidRPr="008002ED">
        <w:rPr>
          <w:rFonts w:ascii="Times New Roman" w:hAnsi="Times New Roman" w:cs="Times New Roman"/>
          <w:color w:val="000000" w:themeColor="text1"/>
          <w:sz w:val="28"/>
          <w:szCs w:val="28"/>
        </w:rPr>
        <w:t xml:space="preserve">thuốc </w:t>
      </w:r>
      <w:r w:rsidR="00792FC8" w:rsidRPr="008002ED">
        <w:rPr>
          <w:rFonts w:ascii="Times New Roman" w:hAnsi="Times New Roman" w:cs="Times New Roman"/>
          <w:color w:val="000000" w:themeColor="text1"/>
          <w:sz w:val="28"/>
          <w:szCs w:val="28"/>
        </w:rPr>
        <w:t>còn thừa của lọ thuốc đơn liều.</w:t>
      </w:r>
    </w:p>
    <w:p w14:paraId="00AE1703" w14:textId="0FB4F37B" w:rsidR="005F670A" w:rsidRPr="008002ED" w:rsidRDefault="006F737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Áp dụng các quy tắc sau đây nếu sử dụng lọ thuốc đa liều: </w:t>
      </w:r>
    </w:p>
    <w:p w14:paraId="31B58AC8" w14:textId="49D0D90D" w:rsidR="005F670A" w:rsidRPr="008002ED" w:rsidRDefault="00FC17E2"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Sử dụng cho một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1C99F972" w14:textId="0A6CF0E2" w:rsidR="005F670A" w:rsidRPr="008002ED" w:rsidRDefault="00FC17E2"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Nếu phải sử dụng cho nhiều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w:t>
      </w:r>
      <w:r w:rsidR="00EC601B" w:rsidRPr="008002ED">
        <w:rPr>
          <w:rFonts w:ascii="Times New Roman" w:hAnsi="Times New Roman" w:cs="Times New Roman"/>
          <w:color w:val="000000" w:themeColor="text1"/>
          <w:sz w:val="28"/>
          <w:szCs w:val="28"/>
        </w:rPr>
        <w:t>nên</w:t>
      </w:r>
      <w:r w:rsidR="00792FC8" w:rsidRPr="008002ED">
        <w:rPr>
          <w:rFonts w:ascii="Times New Roman" w:hAnsi="Times New Roman" w:cs="Times New Roman"/>
          <w:color w:val="000000" w:themeColor="text1"/>
          <w:sz w:val="28"/>
          <w:szCs w:val="28"/>
        </w:rPr>
        <w:t xml:space="preserve"> chuẩn bị thuốc tại khu vực riêng.</w:t>
      </w:r>
    </w:p>
    <w:p w14:paraId="5A0340C6" w14:textId="5BAE266E" w:rsidR="005F670A" w:rsidRPr="008002ED" w:rsidRDefault="00FC17E2"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Nếu mang lọ thuốc đa liều vào khu vực điều trị, </w:t>
      </w:r>
      <w:r w:rsidR="00EC601B" w:rsidRPr="008002ED">
        <w:rPr>
          <w:rFonts w:ascii="Times New Roman" w:hAnsi="Times New Roman" w:cs="Times New Roman"/>
          <w:color w:val="000000" w:themeColor="text1"/>
          <w:sz w:val="28"/>
          <w:szCs w:val="28"/>
        </w:rPr>
        <w:t>nên</w:t>
      </w:r>
      <w:r w:rsidR="00792FC8" w:rsidRPr="008002ED">
        <w:rPr>
          <w:rFonts w:ascii="Times New Roman" w:hAnsi="Times New Roman" w:cs="Times New Roman"/>
          <w:color w:val="000000" w:themeColor="text1"/>
          <w:sz w:val="28"/>
          <w:szCs w:val="28"/>
        </w:rPr>
        <w:t xml:space="preserve"> sử dụng cho một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và thải bỏ ngay sau khi sử dụng.</w:t>
      </w:r>
    </w:p>
    <w:p w14:paraId="49D8D085" w14:textId="6EE096C3" w:rsidR="005F670A" w:rsidRPr="008002ED" w:rsidRDefault="00FC17E2"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Khi sử dụng lọ thuốc đa liều, phải ghi rõ ngày mở nắp</w:t>
      </w:r>
      <w:r w:rsidR="00553B21" w:rsidRPr="008002ED">
        <w:rPr>
          <w:rFonts w:ascii="Times New Roman" w:hAnsi="Times New Roman" w:cs="Times New Roman"/>
          <w:color w:val="000000" w:themeColor="text1"/>
          <w:sz w:val="28"/>
          <w:szCs w:val="28"/>
        </w:rPr>
        <w:t xml:space="preserve">, bảo </w:t>
      </w:r>
      <w:r w:rsidR="006E5B90" w:rsidRPr="008002ED">
        <w:rPr>
          <w:rFonts w:ascii="Times New Roman" w:hAnsi="Times New Roman" w:cs="Times New Roman"/>
          <w:color w:val="000000" w:themeColor="text1"/>
          <w:sz w:val="28"/>
          <w:szCs w:val="28"/>
        </w:rPr>
        <w:t xml:space="preserve">quản </w:t>
      </w:r>
      <w:r w:rsidR="00792FC8" w:rsidRPr="008002ED">
        <w:rPr>
          <w:rFonts w:ascii="Times New Roman" w:hAnsi="Times New Roman" w:cs="Times New Roman"/>
          <w:color w:val="000000" w:themeColor="text1"/>
          <w:sz w:val="28"/>
          <w:szCs w:val="28"/>
        </w:rPr>
        <w:t xml:space="preserve">và thải bỏ </w:t>
      </w:r>
      <w:r w:rsidR="00553B21" w:rsidRPr="008002ED">
        <w:rPr>
          <w:rFonts w:ascii="Times New Roman" w:hAnsi="Times New Roman" w:cs="Times New Roman"/>
          <w:color w:val="000000" w:themeColor="text1"/>
          <w:sz w:val="28"/>
          <w:szCs w:val="28"/>
        </w:rPr>
        <w:t xml:space="preserve">thuốc </w:t>
      </w:r>
      <w:r w:rsidR="00792FC8" w:rsidRPr="008002ED">
        <w:rPr>
          <w:rFonts w:ascii="Times New Roman" w:hAnsi="Times New Roman" w:cs="Times New Roman"/>
          <w:color w:val="000000" w:themeColor="text1"/>
          <w:sz w:val="28"/>
          <w:szCs w:val="28"/>
        </w:rPr>
        <w:t>theo quy định của nhà sản xuất.</w:t>
      </w:r>
    </w:p>
    <w:p w14:paraId="1DC465B8" w14:textId="5BB26326" w:rsidR="005F670A" w:rsidRPr="008002ED" w:rsidRDefault="00FC17E2"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Sử dụng một bộ truyền dịch hoặc tiêm thuốc (ví dụ: bộ tiêm truyền tĩnh mạch, dây truyền, bộ nối) cho một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127F10CC" w14:textId="1C1804B8" w:rsidR="005F670A" w:rsidRPr="008002ED" w:rsidRDefault="00FC17E2"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Không sử dụng lại ống thuốc tê nha khoa, một ống thuốc tê nha khoa chỉ được sử dụng cho một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2FB42A7E" w14:textId="059B6AFD" w:rsidR="005F670A" w:rsidRPr="008002ED" w:rsidRDefault="00FC17E2"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Không chuẩn bị thuốc tiêm trong hoặc gần khu vực nhiễm bẩn.</w:t>
      </w:r>
    </w:p>
    <w:p w14:paraId="2DCEE915" w14:textId="6110E7E7" w:rsidR="005F670A" w:rsidRPr="008002ED" w:rsidRDefault="00792FC8" w:rsidP="008002ED">
      <w:pPr>
        <w:tabs>
          <w:tab w:val="left" w:pos="993"/>
        </w:tabs>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Tham khảo thêm Hướng dẫn tiêm an toàn ban hành theo Quyết định số 3671/QĐ-BYT ngày 27/9/2012</w:t>
      </w:r>
      <w:r w:rsidR="006E5B90" w:rsidRPr="008002ED">
        <w:rPr>
          <w:rFonts w:ascii="Times New Roman" w:hAnsi="Times New Roman" w:cs="Times New Roman"/>
          <w:color w:val="000000" w:themeColor="text1"/>
          <w:sz w:val="28"/>
          <w:szCs w:val="28"/>
        </w:rPr>
        <w:t xml:space="preserve"> của Bộ trưởng Bộ Y tế</w:t>
      </w:r>
      <w:r w:rsidRPr="008002ED">
        <w:rPr>
          <w:rFonts w:ascii="Times New Roman" w:hAnsi="Times New Roman" w:cs="Times New Roman"/>
          <w:color w:val="000000" w:themeColor="text1"/>
          <w:sz w:val="28"/>
          <w:szCs w:val="28"/>
        </w:rPr>
        <w:t>.</w:t>
      </w:r>
    </w:p>
    <w:p w14:paraId="75D0A524" w14:textId="77777777" w:rsidR="005F670A" w:rsidRPr="008002ED" w:rsidRDefault="005D4516"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5.2. </w:t>
      </w:r>
      <w:r w:rsidR="00792FC8" w:rsidRPr="008002ED">
        <w:rPr>
          <w:rFonts w:ascii="Times New Roman" w:hAnsi="Times New Roman" w:cs="Times New Roman"/>
          <w:b/>
          <w:i/>
          <w:color w:val="000000" w:themeColor="text1"/>
          <w:sz w:val="28"/>
          <w:szCs w:val="28"/>
        </w:rPr>
        <w:t>Phòng ngừa tổn thương do vật sắc nhọn</w:t>
      </w:r>
    </w:p>
    <w:p w14:paraId="605C401A" w14:textId="4D1EABC5"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Các tổn thương xuyên da (đâm, cắt) ở nhân viên KBCB răng miệng là do các vật dụng sắc nhọn (trâm gai, trâm nạo, trâm dũa, đầu </w:t>
      </w:r>
      <w:r w:rsidR="00DE61D0" w:rsidRPr="008002ED">
        <w:rPr>
          <w:rFonts w:ascii="Times New Roman" w:hAnsi="Times New Roman" w:cs="Times New Roman"/>
          <w:color w:val="000000" w:themeColor="text1"/>
          <w:sz w:val="28"/>
          <w:szCs w:val="28"/>
        </w:rPr>
        <w:t>lấy cao</w:t>
      </w:r>
      <w:r w:rsidRPr="008002ED">
        <w:rPr>
          <w:rFonts w:ascii="Times New Roman" w:hAnsi="Times New Roman" w:cs="Times New Roman"/>
          <w:color w:val="000000" w:themeColor="text1"/>
          <w:sz w:val="28"/>
          <w:szCs w:val="28"/>
        </w:rPr>
        <w:t xml:space="preserve"> siêu âm, dây kim loại…), kim tiêm, hoặc các vật sắc nhọn khác. Các tổn thương do vật sắc nhọn có thể dẫn đến phơi nhiễm với các tác nhân gây bệnh lây truyền theo đường máu (HBV, HCV, HIV…).</w:t>
      </w:r>
    </w:p>
    <w:p w14:paraId="4E14002F" w14:textId="5415699E"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Hầu hết các trường hợp phơi nhiễm hoặc tai nạn nghề nghiệp do vật sắc nhọn trong KBCB răng miệng đều có thể phòng tránh được. Do vậy, mỗi cơ sở KBCB răng miệng phải có các quy định, quy trình về an toàn vật sắc nhọn</w:t>
      </w:r>
      <w:r w:rsidR="006E5B90" w:rsidRPr="008002ED">
        <w:rPr>
          <w:rFonts w:ascii="Times New Roman" w:hAnsi="Times New Roman" w:cs="Times New Roman"/>
          <w:color w:val="000000" w:themeColor="text1"/>
          <w:sz w:val="28"/>
          <w:szCs w:val="28"/>
        </w:rPr>
        <w:t xml:space="preserve"> và </w:t>
      </w:r>
      <w:r w:rsidR="00553B21" w:rsidRPr="008002ED">
        <w:rPr>
          <w:rFonts w:ascii="Times New Roman" w:hAnsi="Times New Roman" w:cs="Times New Roman"/>
          <w:color w:val="000000" w:themeColor="text1"/>
          <w:sz w:val="28"/>
          <w:szCs w:val="28"/>
        </w:rPr>
        <w:t xml:space="preserve">sẵn sàng </w:t>
      </w:r>
      <w:r w:rsidRPr="008002ED">
        <w:rPr>
          <w:rFonts w:ascii="Times New Roman" w:hAnsi="Times New Roman" w:cs="Times New Roman"/>
          <w:color w:val="000000" w:themeColor="text1"/>
          <w:sz w:val="28"/>
          <w:szCs w:val="28"/>
        </w:rPr>
        <w:t xml:space="preserve">phương tiện xử trí ban đầu tai nạn nghề nghiệp do vật sắc nhọn. </w:t>
      </w:r>
    </w:p>
    <w:p w14:paraId="7057E3A3" w14:textId="001A8012"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Tất cả nhân viên KBCB răng miệng phải được đào tạo về nguy cơ tổn thương do vật sắc nhọn và phơi nhiễm với tác nhân gây bệnh qua đường máu</w:t>
      </w:r>
      <w:r w:rsidR="00553B21" w:rsidRPr="008002ED">
        <w:rPr>
          <w:rFonts w:ascii="Times New Roman" w:hAnsi="Times New Roman" w:cs="Times New Roman"/>
          <w:color w:val="000000" w:themeColor="text1"/>
          <w:sz w:val="28"/>
          <w:szCs w:val="28"/>
        </w:rPr>
        <w:t xml:space="preserve"> cũng như cách xử trí ban đầu khi </w:t>
      </w:r>
      <w:r w:rsidR="006E5B90" w:rsidRPr="008002ED">
        <w:rPr>
          <w:rFonts w:ascii="Times New Roman" w:hAnsi="Times New Roman" w:cs="Times New Roman"/>
          <w:color w:val="000000" w:themeColor="text1"/>
          <w:sz w:val="28"/>
          <w:szCs w:val="28"/>
        </w:rPr>
        <w:t xml:space="preserve">xảy </w:t>
      </w:r>
      <w:r w:rsidR="00553B21" w:rsidRPr="008002ED">
        <w:rPr>
          <w:rFonts w:ascii="Times New Roman" w:hAnsi="Times New Roman" w:cs="Times New Roman"/>
          <w:color w:val="000000" w:themeColor="text1"/>
          <w:sz w:val="28"/>
          <w:szCs w:val="28"/>
        </w:rPr>
        <w:t>ra phơi nhiễm</w:t>
      </w:r>
      <w:r w:rsidRPr="008002ED">
        <w:rPr>
          <w:rFonts w:ascii="Times New Roman" w:hAnsi="Times New Roman" w:cs="Times New Roman"/>
          <w:color w:val="000000" w:themeColor="text1"/>
          <w:sz w:val="28"/>
          <w:szCs w:val="28"/>
        </w:rPr>
        <w:t xml:space="preserve">. Khi sử dụng vật sắc nhọn hoặc khi làm việc trong khu vực có vật sắc nhọn, nhân viên KBCB răng miệng cần phải thực hiện các biện pháp phòng ngừa trong toàn bộ các bước sử dụng, làm sạch và thải bỏ. Sử dụng các dụng cụ có thiết kế kỹ thuật an toàn và kiểm soát các quy trình thực hành công việc là các biện pháp chủ yếu nhằm giảm thiểu tai nạn do vật sắc nhọn và phơi nhiễm với máu, </w:t>
      </w:r>
      <w:r w:rsidR="006E5B90" w:rsidRPr="008002ED">
        <w:rPr>
          <w:rFonts w:ascii="Times New Roman" w:hAnsi="Times New Roman" w:cs="Times New Roman"/>
          <w:color w:val="000000" w:themeColor="text1"/>
          <w:sz w:val="28"/>
          <w:szCs w:val="28"/>
        </w:rPr>
        <w:t xml:space="preserve">chất </w:t>
      </w:r>
      <w:r w:rsidRPr="008002ED">
        <w:rPr>
          <w:rFonts w:ascii="Times New Roman" w:hAnsi="Times New Roman" w:cs="Times New Roman"/>
          <w:color w:val="000000" w:themeColor="text1"/>
          <w:sz w:val="28"/>
          <w:szCs w:val="28"/>
        </w:rPr>
        <w:t>tiết.</w:t>
      </w:r>
    </w:p>
    <w:p w14:paraId="76C4D8E0" w14:textId="799AA985"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Biện pháp </w:t>
      </w:r>
      <w:r w:rsidR="006E5B90" w:rsidRPr="008002ED">
        <w:rPr>
          <w:rFonts w:ascii="Times New Roman" w:hAnsi="Times New Roman" w:cs="Times New Roman"/>
          <w:color w:val="000000" w:themeColor="text1"/>
          <w:sz w:val="28"/>
          <w:szCs w:val="28"/>
        </w:rPr>
        <w:t xml:space="preserve">phòng ngừa tổn thương do vật sắc nhọn </w:t>
      </w:r>
      <w:r w:rsidRPr="008002ED">
        <w:rPr>
          <w:rFonts w:ascii="Times New Roman" w:hAnsi="Times New Roman" w:cs="Times New Roman"/>
          <w:color w:val="000000" w:themeColor="text1"/>
          <w:sz w:val="28"/>
          <w:szCs w:val="28"/>
        </w:rPr>
        <w:t xml:space="preserve">tốt nhất là sử dụng các dụng cụ có thiết kế kỹ thuật an toàn </w:t>
      </w:r>
      <w:r w:rsidR="006E5B90" w:rsidRPr="008002ED">
        <w:rPr>
          <w:rFonts w:ascii="Times New Roman" w:hAnsi="Times New Roman" w:cs="Times New Roman"/>
          <w:color w:val="000000" w:themeColor="text1"/>
          <w:sz w:val="28"/>
          <w:szCs w:val="28"/>
        </w:rPr>
        <w:t xml:space="preserve">(ví dụ: kim gây tê an toàn, dao mổ an toàn và các hệ thống tiêm truyền tĩnh mạch không dùng kim) </w:t>
      </w:r>
      <w:r w:rsidRPr="008002ED">
        <w:rPr>
          <w:rFonts w:ascii="Times New Roman" w:hAnsi="Times New Roman" w:cs="Times New Roman"/>
          <w:color w:val="000000" w:themeColor="text1"/>
          <w:sz w:val="28"/>
          <w:szCs w:val="28"/>
        </w:rPr>
        <w:t xml:space="preserve">vì đây là cách loại bỏ hẳn nguy cơ trong khu vực làm việc. </w:t>
      </w:r>
    </w:p>
    <w:p w14:paraId="78C10288" w14:textId="3F59DC34"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Áp dụng biện pháp kiểm soát tuân thủ quy trình thực hành an toàn. Đây là các biện pháp giảm nguy cơ phơi nhiễm với máu, </w:t>
      </w:r>
      <w:r w:rsidR="006E5B90" w:rsidRPr="008002ED">
        <w:rPr>
          <w:rFonts w:ascii="Times New Roman" w:hAnsi="Times New Roman" w:cs="Times New Roman"/>
          <w:color w:val="000000" w:themeColor="text1"/>
          <w:sz w:val="28"/>
          <w:szCs w:val="28"/>
        </w:rPr>
        <w:t xml:space="preserve">chất </w:t>
      </w:r>
      <w:r w:rsidRPr="008002ED">
        <w:rPr>
          <w:rFonts w:ascii="Times New Roman" w:hAnsi="Times New Roman" w:cs="Times New Roman"/>
          <w:color w:val="000000" w:themeColor="text1"/>
          <w:sz w:val="28"/>
          <w:szCs w:val="28"/>
        </w:rPr>
        <w:t>tiết bằng cách thay đổi thói quen thực hành như sử dụng kỹ thuật đậy nắp kim bằng một tay hoặc loại bỏ cả bơm</w:t>
      </w:r>
      <w:r w:rsidR="00DB0CCE" w:rsidRPr="008002ED">
        <w:rPr>
          <w:rFonts w:ascii="Times New Roman" w:hAnsi="Times New Roman" w:cs="Times New Roman"/>
          <w:color w:val="000000" w:themeColor="text1"/>
          <w:sz w:val="28"/>
          <w:szCs w:val="28"/>
        </w:rPr>
        <w:t xml:space="preserve">, kim </w:t>
      </w:r>
      <w:r w:rsidRPr="008002ED">
        <w:rPr>
          <w:rFonts w:ascii="Times New Roman" w:hAnsi="Times New Roman" w:cs="Times New Roman"/>
          <w:color w:val="000000" w:themeColor="text1"/>
          <w:sz w:val="28"/>
          <w:szCs w:val="28"/>
        </w:rPr>
        <w:t>tiêm vào hộp chất thải sắc nhọn (không tách kim ra khỏi bơm tiêm sau sử dụng). Loại bỏ các thực hành không an toàn như uốn cong hoặc bẻ gãy kim trước khi thải bỏ, dùng tay đưa (nhận) cho (từ) đồng nghiệp ống tiêm gắn kim không có nắp, tháo rời mũi khoan trước khi vận hành hoặc xử lý tay khoan. Tất cả dụng cụ đã được sử dụng như bơm</w:t>
      </w:r>
      <w:r w:rsidR="00DB0CCE"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kim</w:t>
      </w:r>
      <w:r w:rsidR="00DB0CCE" w:rsidRPr="008002ED">
        <w:rPr>
          <w:rFonts w:ascii="Times New Roman" w:hAnsi="Times New Roman" w:cs="Times New Roman"/>
          <w:color w:val="000000" w:themeColor="text1"/>
          <w:sz w:val="28"/>
          <w:szCs w:val="28"/>
        </w:rPr>
        <w:t xml:space="preserve"> tiêm</w:t>
      </w:r>
      <w:r w:rsidRPr="008002ED">
        <w:rPr>
          <w:rFonts w:ascii="Times New Roman" w:hAnsi="Times New Roman" w:cs="Times New Roman"/>
          <w:color w:val="000000" w:themeColor="text1"/>
          <w:sz w:val="28"/>
          <w:szCs w:val="28"/>
        </w:rPr>
        <w:t>, dao mổ và các vật sắc nhọn phải được cô lập và lưu giữ ngay vào thùng kháng thủng có sẵn trong khu vực làm việc.</w:t>
      </w:r>
    </w:p>
    <w:p w14:paraId="1F8B10AC" w14:textId="3E2FA04F"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quy định chính về an toàn vật sắc nhọn</w:t>
      </w:r>
      <w:r w:rsidR="00976D77" w:rsidRPr="008002ED">
        <w:rPr>
          <w:rFonts w:ascii="Times New Roman" w:hAnsi="Times New Roman" w:cs="Times New Roman"/>
          <w:color w:val="000000" w:themeColor="text1"/>
          <w:sz w:val="28"/>
          <w:szCs w:val="28"/>
        </w:rPr>
        <w:t>:</w:t>
      </w:r>
    </w:p>
    <w:p w14:paraId="350B544D" w14:textId="540DCD85" w:rsidR="005F670A" w:rsidRPr="008002ED" w:rsidRDefault="00553B2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Ban hành các quy định, quy trình trong đó xem các vật sắc nhọn (kim tiêm, lưỡi dao mổ, đầu </w:t>
      </w:r>
      <w:r w:rsidR="00DE61D0" w:rsidRPr="008002ED">
        <w:rPr>
          <w:rFonts w:ascii="Times New Roman" w:hAnsi="Times New Roman" w:cs="Times New Roman"/>
          <w:color w:val="000000" w:themeColor="text1"/>
          <w:sz w:val="28"/>
          <w:szCs w:val="28"/>
        </w:rPr>
        <w:t>lấy cao</w:t>
      </w:r>
      <w:r w:rsidR="00792FC8" w:rsidRPr="008002ED">
        <w:rPr>
          <w:rFonts w:ascii="Times New Roman" w:hAnsi="Times New Roman" w:cs="Times New Roman"/>
          <w:color w:val="000000" w:themeColor="text1"/>
          <w:sz w:val="28"/>
          <w:szCs w:val="28"/>
        </w:rPr>
        <w:t xml:space="preserve">, trâm nạo, trâm dũa, mũi khoan, đầu nạy, đầu đục </w:t>
      </w:r>
      <w:r w:rsidR="00976D77" w:rsidRPr="008002ED">
        <w:rPr>
          <w:rFonts w:ascii="Times New Roman" w:hAnsi="Times New Roman" w:cs="Times New Roman"/>
          <w:color w:val="000000" w:themeColor="text1"/>
          <w:sz w:val="28"/>
          <w:szCs w:val="28"/>
        </w:rPr>
        <w:t>xương</w:t>
      </w:r>
      <w:r w:rsidR="00792FC8" w:rsidRPr="008002ED">
        <w:rPr>
          <w:rFonts w:ascii="Times New Roman" w:hAnsi="Times New Roman" w:cs="Times New Roman"/>
          <w:color w:val="000000" w:themeColor="text1"/>
          <w:sz w:val="28"/>
          <w:szCs w:val="28"/>
        </w:rPr>
        <w:t>, dây kim loại…) dính máu</w:t>
      </w:r>
      <w:r w:rsidR="00622983" w:rsidRPr="008002ED">
        <w:rPr>
          <w:rFonts w:ascii="Times New Roman" w:hAnsi="Times New Roman" w:cs="Times New Roman"/>
          <w:color w:val="000000" w:themeColor="text1"/>
          <w:sz w:val="28"/>
          <w:szCs w:val="28"/>
        </w:rPr>
        <w:t>,</w:t>
      </w:r>
      <w:r w:rsidR="00792FC8" w:rsidRPr="008002ED">
        <w:rPr>
          <w:rFonts w:ascii="Times New Roman" w:hAnsi="Times New Roman" w:cs="Times New Roman"/>
          <w:color w:val="000000" w:themeColor="text1"/>
          <w:sz w:val="28"/>
          <w:szCs w:val="28"/>
        </w:rPr>
        <w:t xml:space="preserve"> </w:t>
      </w:r>
      <w:r w:rsidR="00622983" w:rsidRPr="008002ED">
        <w:rPr>
          <w:rFonts w:ascii="Times New Roman" w:hAnsi="Times New Roman" w:cs="Times New Roman"/>
          <w:color w:val="000000" w:themeColor="text1"/>
          <w:sz w:val="28"/>
          <w:szCs w:val="28"/>
        </w:rPr>
        <w:t>chất tiết</w:t>
      </w:r>
      <w:r w:rsidR="00792FC8" w:rsidRPr="008002ED">
        <w:rPr>
          <w:rFonts w:ascii="Times New Roman" w:hAnsi="Times New Roman" w:cs="Times New Roman"/>
          <w:color w:val="000000" w:themeColor="text1"/>
          <w:sz w:val="28"/>
          <w:szCs w:val="28"/>
        </w:rPr>
        <w:t xml:space="preserve">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là nguồn lây và thiết lập các biện pháp phòng ngừa tai nạn, tổn thương do vật sắc nhọn bằng </w:t>
      </w:r>
      <w:r w:rsidR="00622983" w:rsidRPr="008002ED">
        <w:rPr>
          <w:rFonts w:ascii="Times New Roman" w:hAnsi="Times New Roman" w:cs="Times New Roman"/>
          <w:color w:val="000000" w:themeColor="text1"/>
          <w:sz w:val="28"/>
          <w:szCs w:val="28"/>
        </w:rPr>
        <w:t>thiết bị và thực hành an toàn.</w:t>
      </w:r>
    </w:p>
    <w:p w14:paraId="0EADE232" w14:textId="7A0A116F" w:rsidR="005F670A" w:rsidRPr="008002ED" w:rsidRDefault="00553B2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Không đậy nắp kim </w:t>
      </w:r>
      <w:r w:rsidR="00F42DEA" w:rsidRPr="008002ED">
        <w:rPr>
          <w:rFonts w:ascii="Times New Roman" w:hAnsi="Times New Roman" w:cs="Times New Roman"/>
          <w:color w:val="000000" w:themeColor="text1"/>
          <w:sz w:val="28"/>
          <w:szCs w:val="28"/>
        </w:rPr>
        <w:t xml:space="preserve">tiêm </w:t>
      </w:r>
      <w:r w:rsidR="00792FC8" w:rsidRPr="008002ED">
        <w:rPr>
          <w:rFonts w:ascii="Times New Roman" w:hAnsi="Times New Roman" w:cs="Times New Roman"/>
          <w:color w:val="000000" w:themeColor="text1"/>
          <w:sz w:val="28"/>
          <w:szCs w:val="28"/>
        </w:rPr>
        <w:t>đã sử dụng bằng hai tay hoặc bất kỳ kỹ thuật nào có hướng mũi kim vào cơ thể.</w:t>
      </w:r>
    </w:p>
    <w:p w14:paraId="3FCB51EF" w14:textId="7E628F3C" w:rsidR="005F670A" w:rsidRPr="008002ED" w:rsidRDefault="00553B2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Sử dụng kỹ thuật đậy nắp kim </w:t>
      </w:r>
      <w:r w:rsidR="00F42DEA" w:rsidRPr="008002ED">
        <w:rPr>
          <w:rFonts w:ascii="Times New Roman" w:hAnsi="Times New Roman" w:cs="Times New Roman"/>
          <w:color w:val="000000" w:themeColor="text1"/>
          <w:sz w:val="28"/>
          <w:szCs w:val="28"/>
        </w:rPr>
        <w:t>tiêm</w:t>
      </w:r>
      <w:r w:rsidR="00792FC8" w:rsidRPr="008002ED">
        <w:rPr>
          <w:rFonts w:ascii="Times New Roman" w:hAnsi="Times New Roman" w:cs="Times New Roman"/>
          <w:color w:val="000000" w:themeColor="text1"/>
          <w:sz w:val="28"/>
          <w:szCs w:val="28"/>
        </w:rPr>
        <w:t xml:space="preserve"> một tay hoặc sử dụng thiết bị chuyên dụng đậy nắp kim.</w:t>
      </w:r>
    </w:p>
    <w:p w14:paraId="76131962" w14:textId="79341602" w:rsidR="005F670A" w:rsidRPr="008002ED" w:rsidRDefault="00553B21"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Dụng cụ đã sử dụng như bơm</w:t>
      </w:r>
      <w:r w:rsidR="00F42DEA" w:rsidRPr="008002ED">
        <w:rPr>
          <w:rFonts w:ascii="Times New Roman" w:hAnsi="Times New Roman" w:cs="Times New Roman"/>
          <w:color w:val="000000" w:themeColor="text1"/>
          <w:sz w:val="28"/>
          <w:szCs w:val="28"/>
        </w:rPr>
        <w:t>,</w:t>
      </w:r>
      <w:r w:rsidR="00792FC8" w:rsidRPr="008002ED">
        <w:rPr>
          <w:rFonts w:ascii="Times New Roman" w:hAnsi="Times New Roman" w:cs="Times New Roman"/>
          <w:color w:val="000000" w:themeColor="text1"/>
          <w:sz w:val="28"/>
          <w:szCs w:val="28"/>
        </w:rPr>
        <w:t xml:space="preserve"> kim</w:t>
      </w:r>
      <w:r w:rsidR="00F42DEA" w:rsidRPr="008002ED">
        <w:rPr>
          <w:rFonts w:ascii="Times New Roman" w:hAnsi="Times New Roman" w:cs="Times New Roman"/>
          <w:color w:val="000000" w:themeColor="text1"/>
          <w:sz w:val="28"/>
          <w:szCs w:val="28"/>
        </w:rPr>
        <w:t xml:space="preserve"> tiêm</w:t>
      </w:r>
      <w:r w:rsidR="00792FC8" w:rsidRPr="008002ED">
        <w:rPr>
          <w:rFonts w:ascii="Times New Roman" w:hAnsi="Times New Roman" w:cs="Times New Roman"/>
          <w:color w:val="000000" w:themeColor="text1"/>
          <w:sz w:val="28"/>
          <w:szCs w:val="28"/>
        </w:rPr>
        <w:t xml:space="preserve">, dao mổ và các vật sắc nhọn phải được chứa trong thùng kháng thủng có sẵn </w:t>
      </w:r>
      <w:r w:rsidR="00F42DEA" w:rsidRPr="008002ED">
        <w:rPr>
          <w:rFonts w:ascii="Times New Roman" w:hAnsi="Times New Roman" w:cs="Times New Roman"/>
          <w:color w:val="000000" w:themeColor="text1"/>
          <w:sz w:val="28"/>
          <w:szCs w:val="28"/>
        </w:rPr>
        <w:t>tại nơi phát sinh</w:t>
      </w:r>
      <w:r w:rsidR="00792FC8" w:rsidRPr="008002ED">
        <w:rPr>
          <w:rFonts w:ascii="Times New Roman" w:hAnsi="Times New Roman" w:cs="Times New Roman"/>
          <w:color w:val="000000" w:themeColor="text1"/>
          <w:sz w:val="28"/>
          <w:szCs w:val="28"/>
        </w:rPr>
        <w:t>.</w:t>
      </w:r>
    </w:p>
    <w:p w14:paraId="55C1C374" w14:textId="0259ADB9" w:rsidR="005F670A" w:rsidRPr="008002ED" w:rsidRDefault="00553B21"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6" w:name="_Toc29244505"/>
      <w:r w:rsidRPr="008002ED">
        <w:rPr>
          <w:color w:val="000000" w:themeColor="text1"/>
          <w:sz w:val="28"/>
          <w:szCs w:val="28"/>
        </w:rPr>
        <w:t xml:space="preserve">6. </w:t>
      </w:r>
      <w:r w:rsidR="00792FC8" w:rsidRPr="008002ED">
        <w:rPr>
          <w:color w:val="000000" w:themeColor="text1"/>
          <w:sz w:val="28"/>
          <w:szCs w:val="28"/>
        </w:rPr>
        <w:t>Vệ sinh môi</w:t>
      </w:r>
      <w:r w:rsidR="007943B7" w:rsidRPr="008002ED">
        <w:rPr>
          <w:color w:val="000000" w:themeColor="text1"/>
          <w:sz w:val="28"/>
          <w:szCs w:val="28"/>
        </w:rPr>
        <w:t xml:space="preserve"> trường bề mặt</w:t>
      </w:r>
      <w:bookmarkEnd w:id="16"/>
    </w:p>
    <w:p w14:paraId="54059674" w14:textId="17E12D5A"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Làm sạch có tác dụng loại bỏ phần lớn các ô nhiễm hữu cơ và vô cơ trên bề mặt và phải luôn được thực hiện trước khi khử khuẩn. Khử khuẩn có tác dụng tiêu diệt hoặc loại bỏ hầu hết các vi sinh vật gây bệnh nhưng không có tác dụng đối với bào tử </w:t>
      </w:r>
      <w:r w:rsidR="007A2FF2" w:rsidRPr="008002ED">
        <w:rPr>
          <w:rFonts w:ascii="Times New Roman" w:hAnsi="Times New Roman" w:cs="Times New Roman"/>
          <w:color w:val="000000" w:themeColor="text1"/>
          <w:sz w:val="28"/>
          <w:szCs w:val="28"/>
        </w:rPr>
        <w:t xml:space="preserve">của </w:t>
      </w:r>
      <w:r w:rsidRPr="008002ED">
        <w:rPr>
          <w:rFonts w:ascii="Times New Roman" w:hAnsi="Times New Roman" w:cs="Times New Roman"/>
          <w:color w:val="000000" w:themeColor="text1"/>
          <w:sz w:val="28"/>
          <w:szCs w:val="28"/>
        </w:rPr>
        <w:t>vi khuẩn.</w:t>
      </w:r>
    </w:p>
    <w:p w14:paraId="7569C9DD" w14:textId="687C2A92"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Cần thực hiện làm sạch và khử khuẩn nghiêm ngặt trên các bề mặt có khả năng lây nhiễm cao, bao gồm các “bề mặt tiếp xúc lâm sàng” (các vị trí thường </w:t>
      </w:r>
      <w:r w:rsidRPr="008002ED">
        <w:rPr>
          <w:rFonts w:ascii="Times New Roman" w:hAnsi="Times New Roman" w:cs="Times New Roman"/>
          <w:color w:val="000000" w:themeColor="text1"/>
          <w:sz w:val="28"/>
          <w:szCs w:val="28"/>
        </w:rPr>
        <w:lastRenderedPageBreak/>
        <w:t xml:space="preserve">xuyên tiếp xúc như cần điều chỉnh đèn, khay, nút điều khiển ghế nha khoa, nút bấm máy </w:t>
      </w:r>
      <w:r w:rsidR="00DB0CCE" w:rsidRPr="008002ED">
        <w:rPr>
          <w:rFonts w:ascii="Times New Roman" w:hAnsi="Times New Roman" w:cs="Times New Roman"/>
          <w:color w:val="000000" w:themeColor="text1"/>
          <w:sz w:val="28"/>
          <w:szCs w:val="28"/>
        </w:rPr>
        <w:t>lấy cao răng</w:t>
      </w:r>
      <w:r w:rsidRPr="008002ED">
        <w:rPr>
          <w:rFonts w:ascii="Times New Roman" w:hAnsi="Times New Roman" w:cs="Times New Roman"/>
          <w:color w:val="000000" w:themeColor="text1"/>
          <w:sz w:val="28"/>
          <w:szCs w:val="28"/>
        </w:rPr>
        <w:t xml:space="preserve"> siêu âm, nút bấm đèn chiếu, bề mặt đổ mẫu thạch cao, thiết bị vi tính</w:t>
      </w:r>
      <w:r w:rsidR="007943B7"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trong khu vực </w:t>
      </w:r>
      <w:r w:rsidR="00F42DEA" w:rsidRPr="008002ED">
        <w:rPr>
          <w:rFonts w:ascii="Times New Roman" w:hAnsi="Times New Roman" w:cs="Times New Roman"/>
          <w:color w:val="000000" w:themeColor="text1"/>
          <w:sz w:val="28"/>
          <w:szCs w:val="28"/>
        </w:rPr>
        <w:t>KBCB</w:t>
      </w:r>
      <w:r w:rsidRPr="008002ED">
        <w:rPr>
          <w:rFonts w:ascii="Times New Roman" w:hAnsi="Times New Roman" w:cs="Times New Roman"/>
          <w:color w:val="000000" w:themeColor="text1"/>
          <w:sz w:val="28"/>
          <w:szCs w:val="28"/>
        </w:rPr>
        <w:t xml:space="preserve">. Sau khi ngoại nhiễm vào các bề mặt này, vi sinh vật có thể được lây truyền tới các bề mặt khác, dụng cụ khác hoặc lây truyền vào mũi, miệng, mắt của nhân viên KBCB răng miệng hoặc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Mặc dù </w:t>
      </w:r>
      <w:r w:rsidR="005570A6" w:rsidRPr="008002ED">
        <w:rPr>
          <w:rFonts w:ascii="Times New Roman" w:hAnsi="Times New Roman" w:cs="Times New Roman"/>
          <w:color w:val="000000" w:themeColor="text1"/>
          <w:sz w:val="28"/>
          <w:szCs w:val="28"/>
        </w:rPr>
        <w:t>VST</w:t>
      </w:r>
      <w:r w:rsidRPr="008002ED">
        <w:rPr>
          <w:rFonts w:ascii="Times New Roman" w:hAnsi="Times New Roman" w:cs="Times New Roman"/>
          <w:color w:val="000000" w:themeColor="text1"/>
          <w:sz w:val="28"/>
          <w:szCs w:val="28"/>
        </w:rPr>
        <w:t xml:space="preserve"> vẫn là biện pháp chính yếu phòng ngừa lây nhiễm chéo, các “bề mặt tiếp xúc lâm sàng” vẫn cần phải được làm sạch, khử khuẩn giữa các lần </w:t>
      </w:r>
      <w:r w:rsidR="003930D6" w:rsidRPr="008002ED">
        <w:rPr>
          <w:rFonts w:ascii="Times New Roman" w:hAnsi="Times New Roman" w:cs="Times New Roman"/>
          <w:color w:val="000000" w:themeColor="text1"/>
          <w:sz w:val="28"/>
          <w:szCs w:val="28"/>
        </w:rPr>
        <w:t>KBCB</w:t>
      </w:r>
      <w:r w:rsidRPr="008002ED">
        <w:rPr>
          <w:rFonts w:ascii="Times New Roman" w:hAnsi="Times New Roman" w:cs="Times New Roman"/>
          <w:color w:val="000000" w:themeColor="text1"/>
          <w:sz w:val="28"/>
          <w:szCs w:val="28"/>
        </w:rPr>
        <w:t xml:space="preserve"> cho mỗi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hoặc sử dụng “tấm che phủ” cho mỗi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w:t>
      </w:r>
    </w:p>
    <w:p w14:paraId="7672086F" w14:textId="020CCCD3"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Tham khảo thêm Hướng dẫn vệ sinh môi trường bề mặt trong các cơ sở </w:t>
      </w:r>
      <w:r w:rsidR="007A2FF2" w:rsidRPr="008002ED">
        <w:rPr>
          <w:rFonts w:ascii="Times New Roman" w:hAnsi="Times New Roman" w:cs="Times New Roman"/>
          <w:color w:val="000000" w:themeColor="text1"/>
          <w:sz w:val="28"/>
          <w:szCs w:val="28"/>
        </w:rPr>
        <w:t xml:space="preserve">khám bệnh, chữa bệnh </w:t>
      </w:r>
      <w:r w:rsidRPr="008002ED">
        <w:rPr>
          <w:rFonts w:ascii="Times New Roman" w:hAnsi="Times New Roman" w:cs="Times New Roman"/>
          <w:color w:val="000000" w:themeColor="text1"/>
          <w:sz w:val="28"/>
          <w:szCs w:val="28"/>
        </w:rPr>
        <w:t>ban hành theo Quyết định số 3916/QĐ-BYT ngày 28/8/2017</w:t>
      </w:r>
      <w:r w:rsidR="00976D77" w:rsidRPr="008002ED">
        <w:rPr>
          <w:rFonts w:ascii="Times New Roman" w:hAnsi="Times New Roman" w:cs="Times New Roman"/>
          <w:color w:val="000000" w:themeColor="text1"/>
          <w:sz w:val="28"/>
          <w:szCs w:val="28"/>
        </w:rPr>
        <w:t xml:space="preserve"> của Bộ trưởng Bộ Y tế</w:t>
      </w:r>
      <w:r w:rsidRPr="008002ED">
        <w:rPr>
          <w:rFonts w:ascii="Times New Roman" w:hAnsi="Times New Roman" w:cs="Times New Roman"/>
          <w:color w:val="000000" w:themeColor="text1"/>
          <w:sz w:val="28"/>
          <w:szCs w:val="28"/>
        </w:rPr>
        <w:t>.</w:t>
      </w:r>
    </w:p>
    <w:p w14:paraId="0FBA92EC" w14:textId="77777777"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quy định chính về vệ sinh bề mặt môi trường trong KBCB răng miệng</w:t>
      </w:r>
      <w:r w:rsidR="00033B13" w:rsidRPr="008002ED">
        <w:rPr>
          <w:rFonts w:ascii="Times New Roman" w:hAnsi="Times New Roman" w:cs="Times New Roman"/>
          <w:color w:val="000000" w:themeColor="text1"/>
          <w:sz w:val="28"/>
          <w:szCs w:val="28"/>
        </w:rPr>
        <w:t>:</w:t>
      </w:r>
    </w:p>
    <w:p w14:paraId="03A3204F" w14:textId="21738DA3" w:rsidR="005F670A" w:rsidRPr="008002ED" w:rsidRDefault="006D6F6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1) </w:t>
      </w:r>
      <w:r w:rsidR="00792FC8" w:rsidRPr="008002ED">
        <w:rPr>
          <w:rFonts w:ascii="Times New Roman" w:hAnsi="Times New Roman" w:cs="Times New Roman"/>
          <w:color w:val="000000" w:themeColor="text1"/>
          <w:sz w:val="28"/>
          <w:szCs w:val="28"/>
        </w:rPr>
        <w:t xml:space="preserve">Ban hành </w:t>
      </w:r>
      <w:r w:rsidR="003930D6" w:rsidRPr="008002ED">
        <w:rPr>
          <w:rFonts w:ascii="Times New Roman" w:hAnsi="Times New Roman" w:cs="Times New Roman"/>
          <w:color w:val="000000" w:themeColor="text1"/>
          <w:sz w:val="28"/>
          <w:szCs w:val="28"/>
        </w:rPr>
        <w:t>các</w:t>
      </w:r>
      <w:r w:rsidR="00792FC8" w:rsidRPr="008002ED">
        <w:rPr>
          <w:rFonts w:ascii="Times New Roman" w:hAnsi="Times New Roman" w:cs="Times New Roman"/>
          <w:color w:val="000000" w:themeColor="text1"/>
          <w:sz w:val="28"/>
          <w:szCs w:val="28"/>
        </w:rPr>
        <w:t xml:space="preserve"> quy định, quy trình và hướng dẫn vệ sinh </w:t>
      </w:r>
      <w:r w:rsidR="0060063E" w:rsidRPr="008002ED">
        <w:rPr>
          <w:rFonts w:ascii="Times New Roman" w:hAnsi="Times New Roman" w:cs="Times New Roman"/>
          <w:color w:val="000000" w:themeColor="text1"/>
          <w:sz w:val="28"/>
          <w:szCs w:val="28"/>
        </w:rPr>
        <w:t xml:space="preserve">môi trường </w:t>
      </w:r>
      <w:r w:rsidR="00792FC8" w:rsidRPr="008002ED">
        <w:rPr>
          <w:rFonts w:ascii="Times New Roman" w:hAnsi="Times New Roman" w:cs="Times New Roman"/>
          <w:color w:val="000000" w:themeColor="text1"/>
          <w:sz w:val="28"/>
          <w:szCs w:val="28"/>
        </w:rPr>
        <w:t>bề mặt</w:t>
      </w:r>
      <w:r w:rsidR="0060063E"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trong cơ sở KBCB răng miệng.</w:t>
      </w:r>
    </w:p>
    <w:p w14:paraId="241B2F7F" w14:textId="6B4CAFDD" w:rsidR="005F670A" w:rsidRPr="008002ED" w:rsidRDefault="006D6F6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a. </w:t>
      </w:r>
      <w:r w:rsidR="00CC4923" w:rsidRPr="008002ED">
        <w:rPr>
          <w:rFonts w:ascii="Times New Roman" w:hAnsi="Times New Roman" w:cs="Times New Roman"/>
          <w:color w:val="000000" w:themeColor="text1"/>
          <w:sz w:val="28"/>
          <w:szCs w:val="28"/>
        </w:rPr>
        <w:t>N</w:t>
      </w:r>
      <w:r w:rsidR="00792FC8" w:rsidRPr="008002ED">
        <w:rPr>
          <w:rFonts w:ascii="Times New Roman" w:hAnsi="Times New Roman" w:cs="Times New Roman"/>
          <w:color w:val="000000" w:themeColor="text1"/>
          <w:sz w:val="28"/>
          <w:szCs w:val="28"/>
        </w:rPr>
        <w:t xml:space="preserve">ên sử dụng “tấm che phủ” cho các “bề mặt tiếp xúc lâm sàng”, đặc biệt các vị trí khó làm sạch (nút điều chỉnh ghế nha khoa, thiết bị vi tính) và thay các “tấm che phủ” này cho từng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41F9E8D6" w14:textId="0D5BC34E" w:rsidR="005F670A" w:rsidRPr="008002ED" w:rsidRDefault="006D6F6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 </w:t>
      </w:r>
      <w:r w:rsidR="00792FC8" w:rsidRPr="008002ED">
        <w:rPr>
          <w:rFonts w:ascii="Times New Roman" w:hAnsi="Times New Roman" w:cs="Times New Roman"/>
          <w:color w:val="000000" w:themeColor="text1"/>
          <w:spacing w:val="-2"/>
          <w:sz w:val="28"/>
          <w:szCs w:val="28"/>
        </w:rPr>
        <w:t xml:space="preserve">Làm sạch, khử khuẩn các “bề mặt tiếp xúc lâm sàng” bằng các hóa chất được cấp phép sử dụng trong cơ sở y tế sau mỗi lần </w:t>
      </w:r>
      <w:r w:rsidR="003930D6" w:rsidRPr="008002ED">
        <w:rPr>
          <w:rFonts w:ascii="Times New Roman" w:hAnsi="Times New Roman" w:cs="Times New Roman"/>
          <w:color w:val="000000" w:themeColor="text1"/>
          <w:spacing w:val="-2"/>
          <w:sz w:val="28"/>
          <w:szCs w:val="28"/>
        </w:rPr>
        <w:t>KBCB</w:t>
      </w:r>
      <w:r w:rsidR="00792FC8" w:rsidRPr="008002ED">
        <w:rPr>
          <w:rFonts w:ascii="Times New Roman" w:hAnsi="Times New Roman" w:cs="Times New Roman"/>
          <w:color w:val="000000" w:themeColor="text1"/>
          <w:spacing w:val="-2"/>
          <w:sz w:val="28"/>
          <w:szCs w:val="28"/>
        </w:rPr>
        <w:t xml:space="preserve"> </w:t>
      </w:r>
      <w:r w:rsidRPr="008002ED">
        <w:rPr>
          <w:rFonts w:ascii="Times New Roman" w:hAnsi="Times New Roman" w:cs="Times New Roman"/>
          <w:color w:val="000000" w:themeColor="text1"/>
          <w:spacing w:val="-2"/>
          <w:sz w:val="28"/>
          <w:szCs w:val="28"/>
        </w:rPr>
        <w:t xml:space="preserve">cho </w:t>
      </w:r>
      <w:r w:rsidR="00792FC8" w:rsidRPr="008002ED">
        <w:rPr>
          <w:rFonts w:ascii="Times New Roman" w:hAnsi="Times New Roman" w:cs="Times New Roman"/>
          <w:color w:val="000000" w:themeColor="text1"/>
          <w:spacing w:val="-2"/>
          <w:sz w:val="28"/>
          <w:szCs w:val="28"/>
        </w:rPr>
        <w:t xml:space="preserve">một </w:t>
      </w:r>
      <w:r w:rsidR="006A3DA9" w:rsidRPr="008002ED">
        <w:rPr>
          <w:rFonts w:ascii="Times New Roman" w:hAnsi="Times New Roman" w:cs="Times New Roman"/>
          <w:color w:val="000000" w:themeColor="text1"/>
          <w:spacing w:val="-2"/>
          <w:sz w:val="28"/>
          <w:szCs w:val="28"/>
        </w:rPr>
        <w:t>NB</w:t>
      </w:r>
      <w:r w:rsidR="00792FC8" w:rsidRPr="008002ED">
        <w:rPr>
          <w:rFonts w:ascii="Times New Roman" w:hAnsi="Times New Roman" w:cs="Times New Roman"/>
          <w:color w:val="000000" w:themeColor="text1"/>
          <w:spacing w:val="-2"/>
          <w:sz w:val="28"/>
          <w:szCs w:val="28"/>
        </w:rPr>
        <w:t>. Sử dụng hóa chất khử khuẩn mức độ trung bình (diệt được vi khuẩn lao) nếu dính máu.</w:t>
      </w:r>
    </w:p>
    <w:p w14:paraId="2B664172" w14:textId="1DF8AEF2" w:rsidR="005F670A" w:rsidRPr="008002ED" w:rsidRDefault="006D6F6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2) </w:t>
      </w:r>
      <w:r w:rsidR="00792FC8" w:rsidRPr="008002ED">
        <w:rPr>
          <w:rFonts w:ascii="Times New Roman" w:hAnsi="Times New Roman" w:cs="Times New Roman"/>
          <w:color w:val="000000" w:themeColor="text1"/>
          <w:sz w:val="28"/>
          <w:szCs w:val="28"/>
        </w:rPr>
        <w:t xml:space="preserve">Chỉ sử dụng các hóa chất làm sạch, khử khuẩn </w:t>
      </w:r>
      <w:r w:rsidRPr="008002ED">
        <w:rPr>
          <w:rFonts w:ascii="Times New Roman" w:hAnsi="Times New Roman" w:cs="Times New Roman"/>
          <w:color w:val="000000" w:themeColor="text1"/>
          <w:sz w:val="28"/>
          <w:szCs w:val="28"/>
        </w:rPr>
        <w:t xml:space="preserve">đã </w:t>
      </w:r>
      <w:r w:rsidR="00792FC8" w:rsidRPr="008002ED">
        <w:rPr>
          <w:rFonts w:ascii="Times New Roman" w:hAnsi="Times New Roman" w:cs="Times New Roman"/>
          <w:color w:val="000000" w:themeColor="text1"/>
          <w:sz w:val="28"/>
          <w:szCs w:val="28"/>
        </w:rPr>
        <w:t>được cấp phép sử dụng trong cơ sở y tế.</w:t>
      </w:r>
    </w:p>
    <w:p w14:paraId="0CE974E1" w14:textId="5EBB4268" w:rsidR="005F670A" w:rsidRPr="008002ED" w:rsidRDefault="006D6F6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3) </w:t>
      </w:r>
      <w:r w:rsidR="00792FC8" w:rsidRPr="008002ED">
        <w:rPr>
          <w:rFonts w:ascii="Times New Roman" w:hAnsi="Times New Roman" w:cs="Times New Roman"/>
          <w:color w:val="000000" w:themeColor="text1"/>
          <w:sz w:val="28"/>
          <w:szCs w:val="28"/>
        </w:rPr>
        <w:t>Tuân theo hướng dẫn của nhà sản xuất khi sử dụng</w:t>
      </w:r>
      <w:r w:rsidRPr="008002ED">
        <w:rPr>
          <w:rFonts w:ascii="Times New Roman" w:hAnsi="Times New Roman" w:cs="Times New Roman"/>
          <w:color w:val="000000" w:themeColor="text1"/>
          <w:sz w:val="28"/>
          <w:szCs w:val="28"/>
        </w:rPr>
        <w:t>, bảo quản</w:t>
      </w:r>
      <w:r w:rsidR="00792FC8" w:rsidRPr="008002ED">
        <w:rPr>
          <w:rFonts w:ascii="Times New Roman" w:hAnsi="Times New Roman" w:cs="Times New Roman"/>
          <w:color w:val="000000" w:themeColor="text1"/>
          <w:sz w:val="28"/>
          <w:szCs w:val="28"/>
        </w:rPr>
        <w:t xml:space="preserve"> hóa chất (số lượng, nồng độ pha loãng, thời gian tiếp xúc, an toàn khi sử dụng và thải bỏ).</w:t>
      </w:r>
    </w:p>
    <w:p w14:paraId="733593A2" w14:textId="5792D4D7" w:rsidR="005F670A" w:rsidRPr="008002ED" w:rsidRDefault="006D6F63"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7" w:name="_Toc29244506"/>
      <w:r w:rsidRPr="008002ED">
        <w:rPr>
          <w:color w:val="000000" w:themeColor="text1"/>
          <w:sz w:val="28"/>
          <w:szCs w:val="28"/>
        </w:rPr>
        <w:t xml:space="preserve">7. </w:t>
      </w:r>
      <w:r w:rsidR="00792FC8" w:rsidRPr="008002ED">
        <w:rPr>
          <w:color w:val="000000" w:themeColor="text1"/>
          <w:sz w:val="28"/>
          <w:szCs w:val="28"/>
        </w:rPr>
        <w:t>Xử lý dụng cụ</w:t>
      </w:r>
      <w:bookmarkEnd w:id="17"/>
    </w:p>
    <w:p w14:paraId="602690D0" w14:textId="46AA971E" w:rsidR="0060063E" w:rsidRPr="008002ED" w:rsidRDefault="0060063E"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Trong thực tế lâm sàng có rất nhiều dụng cụ cần xử lý để sử dụng lại. Xử lý dụng cụ để sử dụng lại là một quá trình gồm nhiều bước và đòi hỏi nhiều thiết bị chuyên dụng.</w:t>
      </w:r>
    </w:p>
    <w:p w14:paraId="6ACDD24F" w14:textId="04BE6774" w:rsidR="0060063E" w:rsidRPr="008002ED" w:rsidRDefault="0060063E"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Đối với dụng cụ Bộ Y tế quy định chỉ sử dụng một lần </w:t>
      </w:r>
      <w:r w:rsidR="00B60557" w:rsidRPr="008002ED">
        <w:rPr>
          <w:rFonts w:ascii="Times New Roman" w:hAnsi="Times New Roman" w:cs="Times New Roman"/>
          <w:color w:val="000000" w:themeColor="text1"/>
          <w:sz w:val="28"/>
          <w:szCs w:val="28"/>
        </w:rPr>
        <w:t xml:space="preserve">thì </w:t>
      </w:r>
      <w:r w:rsidRPr="008002ED">
        <w:rPr>
          <w:rFonts w:ascii="Times New Roman" w:hAnsi="Times New Roman" w:cs="Times New Roman"/>
          <w:color w:val="000000" w:themeColor="text1"/>
          <w:sz w:val="28"/>
          <w:szCs w:val="28"/>
        </w:rPr>
        <w:t xml:space="preserve">phải được thải bỏ </w:t>
      </w:r>
      <w:r w:rsidR="00B60557" w:rsidRPr="008002ED">
        <w:rPr>
          <w:rFonts w:ascii="Times New Roman" w:hAnsi="Times New Roman" w:cs="Times New Roman"/>
          <w:color w:val="000000" w:themeColor="text1"/>
          <w:sz w:val="28"/>
          <w:szCs w:val="28"/>
        </w:rPr>
        <w:t xml:space="preserve">ngay </w:t>
      </w:r>
      <w:r w:rsidRPr="008002ED">
        <w:rPr>
          <w:rFonts w:ascii="Times New Roman" w:hAnsi="Times New Roman" w:cs="Times New Roman"/>
          <w:color w:val="000000" w:themeColor="text1"/>
          <w:sz w:val="28"/>
          <w:szCs w:val="28"/>
        </w:rPr>
        <w:t xml:space="preserve">sau </w:t>
      </w:r>
      <w:r w:rsidR="00B60557" w:rsidRPr="008002ED">
        <w:rPr>
          <w:rFonts w:ascii="Times New Roman" w:hAnsi="Times New Roman" w:cs="Times New Roman"/>
          <w:color w:val="000000" w:themeColor="text1"/>
          <w:sz w:val="28"/>
          <w:szCs w:val="28"/>
        </w:rPr>
        <w:t xml:space="preserve">khi </w:t>
      </w:r>
      <w:r w:rsidRPr="008002ED">
        <w:rPr>
          <w:rFonts w:ascii="Times New Roman" w:hAnsi="Times New Roman" w:cs="Times New Roman"/>
          <w:color w:val="000000" w:themeColor="text1"/>
          <w:sz w:val="28"/>
          <w:szCs w:val="28"/>
        </w:rPr>
        <w:t>sử dụng.</w:t>
      </w:r>
      <w:r w:rsidR="00EB67A9" w:rsidRPr="008002ED">
        <w:rPr>
          <w:rFonts w:ascii="Times New Roman" w:hAnsi="Times New Roman" w:cs="Times New Roman"/>
          <w:color w:val="000000" w:themeColor="text1"/>
          <w:sz w:val="28"/>
          <w:szCs w:val="28"/>
        </w:rPr>
        <w:t xml:space="preserve"> </w:t>
      </w:r>
      <w:r w:rsidRPr="008002ED">
        <w:rPr>
          <w:rFonts w:ascii="Times New Roman" w:hAnsi="Times New Roman" w:cs="Times New Roman"/>
          <w:color w:val="000000" w:themeColor="text1"/>
          <w:sz w:val="28"/>
          <w:szCs w:val="28"/>
        </w:rPr>
        <w:t xml:space="preserve">Đối với các dụng cụ được sử dụng </w:t>
      </w:r>
      <w:r w:rsidR="00EB67A9" w:rsidRPr="008002ED">
        <w:rPr>
          <w:rFonts w:ascii="Times New Roman" w:hAnsi="Times New Roman" w:cs="Times New Roman"/>
          <w:color w:val="000000" w:themeColor="text1"/>
          <w:sz w:val="28"/>
          <w:szCs w:val="28"/>
        </w:rPr>
        <w:t xml:space="preserve">lại </w:t>
      </w:r>
      <w:r w:rsidRPr="008002ED">
        <w:rPr>
          <w:rFonts w:ascii="Times New Roman" w:hAnsi="Times New Roman" w:cs="Times New Roman"/>
          <w:color w:val="000000" w:themeColor="text1"/>
          <w:sz w:val="28"/>
          <w:szCs w:val="28"/>
        </w:rPr>
        <w:t xml:space="preserve">thì cơ sở khám bệnh, chữa bệnh phải ban hành quy định, quy trình xử lý cho từng loại dụng cụ bảo đảm </w:t>
      </w:r>
      <w:r w:rsidR="00EB67A9" w:rsidRPr="008002ED">
        <w:rPr>
          <w:rFonts w:ascii="Times New Roman" w:hAnsi="Times New Roman" w:cs="Times New Roman"/>
          <w:color w:val="000000" w:themeColor="text1"/>
          <w:sz w:val="28"/>
          <w:szCs w:val="28"/>
        </w:rPr>
        <w:t>chất lượng khử khuẩn tiệt khuẩn và tính</w:t>
      </w:r>
      <w:r w:rsidRPr="008002ED">
        <w:rPr>
          <w:rFonts w:ascii="Times New Roman" w:hAnsi="Times New Roman" w:cs="Times New Roman"/>
          <w:color w:val="000000" w:themeColor="text1"/>
          <w:sz w:val="28"/>
          <w:szCs w:val="28"/>
        </w:rPr>
        <w:t xml:space="preserve"> năng sử dụng của dụng cụ.</w:t>
      </w:r>
    </w:p>
    <w:p w14:paraId="4F0A5B82" w14:textId="6CD8DEB1" w:rsidR="005F670A" w:rsidRPr="008002ED" w:rsidRDefault="006D6F6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V</w:t>
      </w:r>
      <w:r w:rsidR="00792FC8" w:rsidRPr="008002ED">
        <w:rPr>
          <w:rFonts w:ascii="Times New Roman" w:hAnsi="Times New Roman" w:cs="Times New Roman"/>
          <w:color w:val="000000" w:themeColor="text1"/>
          <w:sz w:val="28"/>
          <w:szCs w:val="28"/>
        </w:rPr>
        <w:t xml:space="preserve">iệc làm sạch, khử khuẩn và tiệt khuẩn </w:t>
      </w:r>
      <w:r w:rsidR="003239DB" w:rsidRPr="008002ED">
        <w:rPr>
          <w:rFonts w:ascii="Times New Roman" w:hAnsi="Times New Roman" w:cs="Times New Roman"/>
          <w:color w:val="000000" w:themeColor="text1"/>
          <w:sz w:val="28"/>
          <w:szCs w:val="28"/>
        </w:rPr>
        <w:t xml:space="preserve">dụng cụ sử dụng lại </w:t>
      </w:r>
      <w:r w:rsidR="00792FC8" w:rsidRPr="008002ED">
        <w:rPr>
          <w:rFonts w:ascii="Times New Roman" w:hAnsi="Times New Roman" w:cs="Times New Roman"/>
          <w:color w:val="000000" w:themeColor="text1"/>
          <w:sz w:val="28"/>
          <w:szCs w:val="28"/>
        </w:rPr>
        <w:t>phải được thực hiện bởi nhân viên đã được đào tạo.</w:t>
      </w:r>
      <w:r w:rsidR="003930D6"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Nội dung đào tạo</w:t>
      </w:r>
      <w:r w:rsidR="00DB0CCE"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cần bao gồm cách chọn lựa và sử dụng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PHCN phù hợp</w:t>
      </w:r>
      <w:r w:rsidRPr="008002ED">
        <w:rPr>
          <w:rFonts w:ascii="Times New Roman" w:hAnsi="Times New Roman" w:cs="Times New Roman"/>
          <w:color w:val="000000" w:themeColor="text1"/>
          <w:sz w:val="28"/>
          <w:szCs w:val="28"/>
        </w:rPr>
        <w:t xml:space="preserve"> khi xử lý dụng cụ</w:t>
      </w:r>
      <w:r w:rsidR="00792FC8" w:rsidRPr="008002ED">
        <w:rPr>
          <w:rFonts w:ascii="Times New Roman" w:hAnsi="Times New Roman" w:cs="Times New Roman"/>
          <w:color w:val="000000" w:themeColor="text1"/>
          <w:sz w:val="28"/>
          <w:szCs w:val="28"/>
        </w:rPr>
        <w:t>.</w:t>
      </w:r>
    </w:p>
    <w:p w14:paraId="5B656843" w14:textId="77ED6344" w:rsidR="005F08BC" w:rsidRPr="008002ED" w:rsidRDefault="005F08BC"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7.1. Phân loại dụng cụ</w:t>
      </w:r>
      <w:r w:rsidR="002F0C5C" w:rsidRPr="008002ED">
        <w:rPr>
          <w:rFonts w:ascii="Times New Roman" w:hAnsi="Times New Roman" w:cs="Times New Roman"/>
          <w:b/>
          <w:i/>
          <w:color w:val="000000" w:themeColor="text1"/>
          <w:sz w:val="28"/>
          <w:szCs w:val="28"/>
        </w:rPr>
        <w:t xml:space="preserve"> </w:t>
      </w:r>
    </w:p>
    <w:p w14:paraId="5C5DAA9B" w14:textId="699EC6AE" w:rsidR="005F670A" w:rsidRPr="008002ED" w:rsidRDefault="005F08B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D</w:t>
      </w:r>
      <w:r w:rsidR="00792FC8" w:rsidRPr="008002ED">
        <w:rPr>
          <w:rFonts w:ascii="Times New Roman" w:hAnsi="Times New Roman" w:cs="Times New Roman"/>
          <w:color w:val="000000" w:themeColor="text1"/>
          <w:sz w:val="28"/>
          <w:szCs w:val="28"/>
        </w:rPr>
        <w:t>ụng cụ trong KBCB răng miệng được phân loại thành ba nhóm</w:t>
      </w:r>
      <w:r w:rsidRPr="008002ED">
        <w:rPr>
          <w:rFonts w:ascii="Times New Roman" w:hAnsi="Times New Roman" w:cs="Times New Roman"/>
          <w:color w:val="000000" w:themeColor="text1"/>
          <w:sz w:val="28"/>
          <w:szCs w:val="28"/>
        </w:rPr>
        <w:t>, bao gồm</w:t>
      </w:r>
      <w:r w:rsidR="006D6F63" w:rsidRPr="008002ED">
        <w:rPr>
          <w:rFonts w:ascii="Times New Roman" w:hAnsi="Times New Roman" w:cs="Times New Roman"/>
          <w:color w:val="000000" w:themeColor="text1"/>
          <w:sz w:val="28"/>
          <w:szCs w:val="28"/>
        </w:rPr>
        <w:t xml:space="preserve">: </w:t>
      </w:r>
      <w:r w:rsidRPr="008002ED">
        <w:rPr>
          <w:rFonts w:ascii="Times New Roman" w:hAnsi="Times New Roman" w:cs="Times New Roman"/>
          <w:color w:val="000000" w:themeColor="text1"/>
          <w:sz w:val="28"/>
          <w:szCs w:val="28"/>
        </w:rPr>
        <w:t>dụng cụ t</w:t>
      </w:r>
      <w:r w:rsidR="00792FC8" w:rsidRPr="008002ED">
        <w:rPr>
          <w:rFonts w:ascii="Times New Roman" w:hAnsi="Times New Roman" w:cs="Times New Roman"/>
          <w:color w:val="000000" w:themeColor="text1"/>
          <w:sz w:val="28"/>
          <w:szCs w:val="28"/>
        </w:rPr>
        <w:t>hiết yếu</w:t>
      </w:r>
      <w:r w:rsidR="0086553D" w:rsidRPr="008002ED">
        <w:rPr>
          <w:rFonts w:ascii="Times New Roman" w:hAnsi="Times New Roman" w:cs="Times New Roman"/>
          <w:color w:val="000000" w:themeColor="text1"/>
          <w:sz w:val="28"/>
          <w:szCs w:val="28"/>
        </w:rPr>
        <w:t>,</w:t>
      </w:r>
      <w:r w:rsidR="00792FC8" w:rsidRPr="008002ED">
        <w:rPr>
          <w:rFonts w:ascii="Times New Roman" w:hAnsi="Times New Roman" w:cs="Times New Roman"/>
          <w:color w:val="000000" w:themeColor="text1"/>
          <w:sz w:val="28"/>
          <w:szCs w:val="28"/>
        </w:rPr>
        <w:t xml:space="preserve"> bán thiết yếu và không thiết yếu tùy thuộc vào nguy cơ lây nhiễm trong quá trình sử dụng</w:t>
      </w:r>
      <w:r w:rsidRPr="008002ED">
        <w:rPr>
          <w:rFonts w:ascii="Times New Roman" w:hAnsi="Times New Roman" w:cs="Times New Roman"/>
          <w:color w:val="000000" w:themeColor="text1"/>
          <w:sz w:val="28"/>
          <w:szCs w:val="28"/>
        </w:rPr>
        <w:t>:</w:t>
      </w:r>
    </w:p>
    <w:p w14:paraId="1066D51A" w14:textId="4554AEF4" w:rsidR="005F670A" w:rsidRPr="008002ED" w:rsidRDefault="005F08B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 xml:space="preserve"> </w:t>
      </w:r>
      <w:r w:rsidR="006D6F63"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Dụng cụ thiết yếu: </w:t>
      </w:r>
      <w:r w:rsidR="006D6F63" w:rsidRPr="008002ED">
        <w:rPr>
          <w:rFonts w:ascii="Times New Roman" w:hAnsi="Times New Roman" w:cs="Times New Roman"/>
          <w:color w:val="000000" w:themeColor="text1"/>
          <w:sz w:val="28"/>
          <w:szCs w:val="28"/>
        </w:rPr>
        <w:t>là các dụng cụ trong khi sử dụng có thể xuyên vào mô mềm và xương như: d</w:t>
      </w:r>
      <w:r w:rsidR="00792FC8" w:rsidRPr="008002ED">
        <w:rPr>
          <w:rFonts w:ascii="Times New Roman" w:hAnsi="Times New Roman" w:cs="Times New Roman"/>
          <w:color w:val="000000" w:themeColor="text1"/>
          <w:sz w:val="28"/>
          <w:szCs w:val="28"/>
        </w:rPr>
        <w:t>ụng cụ phẫu thuật, nạy, đục xương, mũi khoan xương, trâm nạo, trâm dũa, cây nạo nha chu</w:t>
      </w:r>
      <w:r w:rsidR="006D6F63" w:rsidRPr="008002ED">
        <w:rPr>
          <w:rFonts w:ascii="Times New Roman" w:hAnsi="Times New Roman" w:cs="Times New Roman"/>
          <w:color w:val="000000" w:themeColor="text1"/>
          <w:sz w:val="28"/>
          <w:szCs w:val="28"/>
        </w:rPr>
        <w:t>…</w:t>
      </w:r>
      <w:r w:rsidR="00792FC8" w:rsidRPr="008002ED">
        <w:rPr>
          <w:rFonts w:ascii="Times New Roman" w:hAnsi="Times New Roman" w:cs="Times New Roman"/>
          <w:color w:val="000000" w:themeColor="text1"/>
          <w:sz w:val="28"/>
          <w:szCs w:val="28"/>
        </w:rPr>
        <w:t>. Các dụng cụ này có nguy cơ lây nhiễm cao nhất và phải được tiệt khuẩn.</w:t>
      </w:r>
    </w:p>
    <w:p w14:paraId="540A0349" w14:textId="6DA64D26" w:rsidR="005F670A" w:rsidRPr="008002ED" w:rsidRDefault="005F08B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Dụng cụ bán thiết yếu: </w:t>
      </w:r>
      <w:r w:rsidR="006D6F63" w:rsidRPr="008002ED">
        <w:rPr>
          <w:rFonts w:ascii="Times New Roman" w:hAnsi="Times New Roman" w:cs="Times New Roman"/>
          <w:color w:val="000000" w:themeColor="text1"/>
          <w:sz w:val="28"/>
          <w:szCs w:val="28"/>
        </w:rPr>
        <w:t>là các dụng cụ trong khi sử dụng sẽ tiếp xúc với màng niêm mạc hoặc da bị tổn thương như: g</w:t>
      </w:r>
      <w:r w:rsidR="00792FC8" w:rsidRPr="008002ED">
        <w:rPr>
          <w:rFonts w:ascii="Times New Roman" w:hAnsi="Times New Roman" w:cs="Times New Roman"/>
          <w:color w:val="000000" w:themeColor="text1"/>
          <w:sz w:val="28"/>
          <w:szCs w:val="28"/>
        </w:rPr>
        <w:t>ương khám, khay lấy dấu tái sử dụng…. Các dụng cụ này có nguy cơ lây nhiễm thấp hơn nhóm thiết yếu. Hầu hết các loại dụng cụ KBCB răng miệng được xếp vào loại bán thiết yếu là dụng cụ chịu nhiệt, nên vẫn có thể xử lý bằng phương pháp tiệt khuẩn nhiệt độ cao. Khi có một dụng cụ bán thiết yếu không chịu nhiệt, cách tốt nhất là thay thế bằng một dụng cụ chịu nhiệt hoặc bằng dụng cụ sử dụng một lần. Trong trường hợp không thể thay thế, có thể sử dụng phương pháp khử khuẩn mức độ cao để xử lý dụng cụ trước khi sử dụng lại.</w:t>
      </w:r>
    </w:p>
    <w:p w14:paraId="1F2CF43E" w14:textId="1FEA8F70"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Một số dụng cụ như tay khoan nhanh, tay khoan chậm, đầu torque</w:t>
      </w:r>
      <w:r w:rsidR="00021239"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tay khoan khuỷu… </w:t>
      </w:r>
      <w:r w:rsidR="00021239" w:rsidRPr="008002ED">
        <w:rPr>
          <w:rFonts w:ascii="Times New Roman" w:hAnsi="Times New Roman" w:cs="Times New Roman"/>
          <w:color w:val="000000" w:themeColor="text1"/>
          <w:sz w:val="28"/>
          <w:szCs w:val="28"/>
        </w:rPr>
        <w:t xml:space="preserve">trong quá trình sử dụng rất dễ bị nhiễm bẩn máu, chất tiết của NB vào bề mặt bên trong nên </w:t>
      </w:r>
      <w:r w:rsidRPr="008002ED">
        <w:rPr>
          <w:rFonts w:ascii="Times New Roman" w:hAnsi="Times New Roman" w:cs="Times New Roman"/>
          <w:color w:val="000000" w:themeColor="text1"/>
          <w:sz w:val="28"/>
          <w:szCs w:val="28"/>
        </w:rPr>
        <w:t xml:space="preserve">phải được </w:t>
      </w:r>
      <w:r w:rsidR="00C45F70" w:rsidRPr="008002ED">
        <w:rPr>
          <w:rFonts w:ascii="Times New Roman" w:hAnsi="Times New Roman" w:cs="Times New Roman"/>
          <w:color w:val="000000" w:themeColor="text1"/>
          <w:sz w:val="28"/>
          <w:szCs w:val="28"/>
        </w:rPr>
        <w:t>làm sạch, khử khuẩn và</w:t>
      </w:r>
      <w:r w:rsidR="0032035E" w:rsidRPr="008002ED">
        <w:rPr>
          <w:rFonts w:ascii="Times New Roman" w:hAnsi="Times New Roman" w:cs="Times New Roman"/>
          <w:color w:val="000000" w:themeColor="text1"/>
          <w:sz w:val="28"/>
          <w:szCs w:val="28"/>
        </w:rPr>
        <w:t xml:space="preserve"> </w:t>
      </w:r>
      <w:r w:rsidRPr="008002ED">
        <w:rPr>
          <w:rFonts w:ascii="Times New Roman" w:hAnsi="Times New Roman" w:cs="Times New Roman"/>
          <w:color w:val="000000" w:themeColor="text1"/>
          <w:sz w:val="28"/>
          <w:szCs w:val="28"/>
        </w:rPr>
        <w:t>tiệt khuẩn</w:t>
      </w:r>
      <w:r w:rsidR="00021239" w:rsidRPr="008002ED">
        <w:rPr>
          <w:rFonts w:ascii="Times New Roman" w:hAnsi="Times New Roman" w:cs="Times New Roman"/>
          <w:color w:val="000000" w:themeColor="text1"/>
          <w:sz w:val="28"/>
          <w:szCs w:val="28"/>
        </w:rPr>
        <w:t xml:space="preserve"> đúng quy định</w:t>
      </w:r>
      <w:r w:rsidRPr="008002ED">
        <w:rPr>
          <w:rFonts w:ascii="Times New Roman" w:hAnsi="Times New Roman" w:cs="Times New Roman"/>
          <w:color w:val="000000" w:themeColor="text1"/>
          <w:sz w:val="28"/>
          <w:szCs w:val="28"/>
        </w:rPr>
        <w:t xml:space="preserve"> (xem Phụ lục 13).</w:t>
      </w:r>
    </w:p>
    <w:p w14:paraId="1AA2B782" w14:textId="64217D26"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Các cảm biến X quang kỹ thuật số được xếp vào nhóm bán thiết yếu, nên dùng “tấm che phủ” khi sử dụng nhằm giảm lây nhiễm chéo và tiếp theo là các bước làm sạch, khử khuẩn và tiệt khuẩn bằng nhiệt hoặc khử khuẩn mức độ cao. Khi không thể áp dụng được toàn bộ quá trình xử lý trên (vì có thể gây hỏng cảm biến), ít nhất phải dùng “tấm che phủ” trong khi sử dụng. Bước tiếp theo là làm sạch và khử khuẩn với hóa chất khử khuẩn mức độ trung bình (diệt được vi khuẩn lao). </w:t>
      </w:r>
      <w:r w:rsidR="001507BA" w:rsidRPr="008002ED">
        <w:rPr>
          <w:rFonts w:ascii="Times New Roman" w:hAnsi="Times New Roman" w:cs="Times New Roman"/>
          <w:color w:val="000000" w:themeColor="text1"/>
          <w:sz w:val="28"/>
          <w:szCs w:val="28"/>
        </w:rPr>
        <w:t>C</w:t>
      </w:r>
      <w:r w:rsidRPr="008002ED">
        <w:rPr>
          <w:rFonts w:ascii="Times New Roman" w:hAnsi="Times New Roman" w:cs="Times New Roman"/>
          <w:color w:val="000000" w:themeColor="text1"/>
          <w:sz w:val="28"/>
          <w:szCs w:val="28"/>
        </w:rPr>
        <w:t xml:space="preserve">ác loại dụng cụ này </w:t>
      </w:r>
      <w:r w:rsidR="001507BA" w:rsidRPr="008002ED">
        <w:rPr>
          <w:rFonts w:ascii="Times New Roman" w:hAnsi="Times New Roman" w:cs="Times New Roman"/>
          <w:color w:val="000000" w:themeColor="text1"/>
          <w:sz w:val="28"/>
          <w:szCs w:val="28"/>
        </w:rPr>
        <w:t xml:space="preserve">có nguồn gốc từ nhiều </w:t>
      </w:r>
      <w:r w:rsidRPr="008002ED">
        <w:rPr>
          <w:rFonts w:ascii="Times New Roman" w:hAnsi="Times New Roman" w:cs="Times New Roman"/>
          <w:color w:val="000000" w:themeColor="text1"/>
          <w:sz w:val="28"/>
          <w:szCs w:val="28"/>
        </w:rPr>
        <w:t>nhà sản xuất</w:t>
      </w:r>
      <w:r w:rsidR="001507BA" w:rsidRPr="008002ED">
        <w:rPr>
          <w:rFonts w:ascii="Times New Roman" w:hAnsi="Times New Roman" w:cs="Times New Roman"/>
          <w:color w:val="000000" w:themeColor="text1"/>
          <w:sz w:val="28"/>
          <w:szCs w:val="28"/>
        </w:rPr>
        <w:t xml:space="preserve"> khác nhau </w:t>
      </w:r>
      <w:r w:rsidRPr="008002ED">
        <w:rPr>
          <w:rFonts w:ascii="Times New Roman" w:hAnsi="Times New Roman" w:cs="Times New Roman"/>
          <w:color w:val="000000" w:themeColor="text1"/>
          <w:sz w:val="28"/>
          <w:szCs w:val="28"/>
        </w:rPr>
        <w:t xml:space="preserve">nên phương pháp xử lý cũng </w:t>
      </w:r>
      <w:r w:rsidR="001507BA" w:rsidRPr="008002ED">
        <w:rPr>
          <w:rFonts w:ascii="Times New Roman" w:hAnsi="Times New Roman" w:cs="Times New Roman"/>
          <w:color w:val="000000" w:themeColor="text1"/>
          <w:sz w:val="28"/>
          <w:szCs w:val="28"/>
        </w:rPr>
        <w:t xml:space="preserve">có thể </w:t>
      </w:r>
      <w:r w:rsidRPr="008002ED">
        <w:rPr>
          <w:rFonts w:ascii="Times New Roman" w:hAnsi="Times New Roman" w:cs="Times New Roman"/>
          <w:color w:val="000000" w:themeColor="text1"/>
          <w:sz w:val="28"/>
          <w:szCs w:val="28"/>
        </w:rPr>
        <w:t>khác nhau, có thể tiệt khuẩn nhiệt độ cao, cũng có thể chỉ khử khuẩn mức độ cao.</w:t>
      </w:r>
    </w:p>
    <w:p w14:paraId="6F66A68E" w14:textId="0B38FA4C" w:rsidR="005F670A" w:rsidRPr="008002ED" w:rsidRDefault="005F08BC"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Dụng cụ không thiết yếu: </w:t>
      </w:r>
      <w:r w:rsidR="001507BA" w:rsidRPr="008002ED">
        <w:rPr>
          <w:rFonts w:ascii="Times New Roman" w:hAnsi="Times New Roman" w:cs="Times New Roman"/>
          <w:color w:val="000000" w:themeColor="text1"/>
          <w:sz w:val="28"/>
          <w:szCs w:val="28"/>
        </w:rPr>
        <w:t>là các dụng cụ trong quá trình sử dụng chỉ tiếp xúc với da lành như: đ</w:t>
      </w:r>
      <w:r w:rsidR="00792FC8" w:rsidRPr="008002ED">
        <w:rPr>
          <w:rFonts w:ascii="Times New Roman" w:hAnsi="Times New Roman" w:cs="Times New Roman"/>
          <w:color w:val="000000" w:themeColor="text1"/>
          <w:sz w:val="28"/>
          <w:szCs w:val="28"/>
        </w:rPr>
        <w:t xml:space="preserve">ầu chụp phim, băng quấn máy đo huyết áp, cung mặt…. Các dụng cụ này ít có nguy cơ lây nhiễm nhất. Trong hầu hết các trường hợp, chỉ cần làm sạch rồi tiếp theo là khử khuẩn. Sử dụng “tấm che phủ” sử dụng một lần để che phủ bề mặt các dụng cụ này khi </w:t>
      </w:r>
      <w:r w:rsidR="00C45F70" w:rsidRPr="008002ED">
        <w:rPr>
          <w:rFonts w:ascii="Times New Roman" w:hAnsi="Times New Roman" w:cs="Times New Roman"/>
          <w:color w:val="000000" w:themeColor="text1"/>
          <w:sz w:val="28"/>
          <w:szCs w:val="28"/>
        </w:rPr>
        <w:t>KBCB</w:t>
      </w:r>
      <w:r w:rsidR="00792FC8" w:rsidRPr="008002ED">
        <w:rPr>
          <w:rFonts w:ascii="Times New Roman" w:hAnsi="Times New Roman" w:cs="Times New Roman"/>
          <w:color w:val="000000" w:themeColor="text1"/>
          <w:sz w:val="28"/>
          <w:szCs w:val="28"/>
        </w:rPr>
        <w:t>.</w:t>
      </w:r>
    </w:p>
    <w:p w14:paraId="5010757E" w14:textId="53CE7527"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Làm sạch để loại bỏ các chất bẩn trên bề mặt dụng cụ luôn luôn phải được tiến hành trước khi khử khuẩn, tiệt khuẩn. Nếu máu, nước bọt</w:t>
      </w:r>
      <w:r w:rsidR="00C45F70"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các chất bẩn khác không được loại bỏ, chúng có thể tạo thành lớp che chắn, bảo vệ vi sinh vật và làm giảm hiệu quả của khử khuẩn, tiệt khuẩn.</w:t>
      </w:r>
    </w:p>
    <w:p w14:paraId="22784FCC" w14:textId="77777777"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Nên sử dụng các thiết bị tự động (máy rửa bằng sóng siêu âm, máy rửa khử khuẩn) để làm tăng hiệu quả làm sạch, giảm nhân lực và giảm phơi nhiễm.</w:t>
      </w:r>
    </w:p>
    <w:p w14:paraId="7C9A0399" w14:textId="03BED624"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Sau khi làm sạch, dụng cụ được làm khô và phải được kiểm tra (về chất lượng làm sạch và chức năng của dụng cụ), rồi được đóng gói hoặc sắp xếp vào các hộp chuyên dụng trước khi tiệt khuẩn. Gói dụng cụ phải được dán nhãn có các thông tin tối thiểu như: Máy tiệt khuẩn, số hiệu của chu trình hoặc mẻ, ngày thực hiện, hạn dùng và tên người đóng gói, xử lý.</w:t>
      </w:r>
    </w:p>
    <w:p w14:paraId="3B88F127" w14:textId="310B91A7" w:rsidR="005F670A" w:rsidRPr="008002ED" w:rsidRDefault="00792FC8" w:rsidP="008002ED">
      <w:pPr>
        <w:spacing w:after="120" w:line="240" w:lineRule="auto"/>
        <w:ind w:firstLine="567"/>
        <w:jc w:val="both"/>
        <w:rPr>
          <w:rFonts w:ascii="Times New Roman" w:hAnsi="Times New Roman" w:cs="Times New Roman"/>
          <w:color w:val="000000" w:themeColor="text1"/>
          <w:spacing w:val="-2"/>
          <w:sz w:val="28"/>
          <w:szCs w:val="28"/>
        </w:rPr>
      </w:pPr>
      <w:r w:rsidRPr="008002ED">
        <w:rPr>
          <w:rFonts w:ascii="Times New Roman" w:hAnsi="Times New Roman" w:cs="Times New Roman"/>
          <w:color w:val="000000" w:themeColor="text1"/>
          <w:spacing w:val="-2"/>
          <w:sz w:val="28"/>
          <w:szCs w:val="28"/>
        </w:rPr>
        <w:lastRenderedPageBreak/>
        <w:t>Kiểm soát chất lượng tiệt khuẩn bằng cách sử dụng kết hợp các loại chỉ thị sinh học, hóa học</w:t>
      </w:r>
      <w:r w:rsidR="003239DB" w:rsidRPr="008002ED">
        <w:rPr>
          <w:rFonts w:ascii="Times New Roman" w:hAnsi="Times New Roman" w:cs="Times New Roman"/>
          <w:color w:val="000000" w:themeColor="text1"/>
          <w:spacing w:val="-2"/>
          <w:sz w:val="28"/>
          <w:szCs w:val="28"/>
        </w:rPr>
        <w:t>,</w:t>
      </w:r>
      <w:r w:rsidR="00B60557" w:rsidRPr="008002ED">
        <w:rPr>
          <w:rFonts w:ascii="Times New Roman" w:hAnsi="Times New Roman" w:cs="Times New Roman"/>
          <w:color w:val="000000" w:themeColor="text1"/>
          <w:spacing w:val="-2"/>
          <w:sz w:val="28"/>
          <w:szCs w:val="28"/>
        </w:rPr>
        <w:t xml:space="preserve"> </w:t>
      </w:r>
      <w:r w:rsidRPr="008002ED">
        <w:rPr>
          <w:rFonts w:ascii="Times New Roman" w:hAnsi="Times New Roman" w:cs="Times New Roman"/>
          <w:color w:val="000000" w:themeColor="text1"/>
          <w:spacing w:val="-2"/>
          <w:sz w:val="28"/>
          <w:szCs w:val="28"/>
        </w:rPr>
        <w:t>các thông số vật lý của máy tiệt khuẩn</w:t>
      </w:r>
      <w:r w:rsidR="005F08BC" w:rsidRPr="008002ED">
        <w:rPr>
          <w:rFonts w:ascii="Times New Roman" w:hAnsi="Times New Roman" w:cs="Times New Roman"/>
          <w:color w:val="000000" w:themeColor="text1"/>
          <w:spacing w:val="-2"/>
          <w:sz w:val="28"/>
          <w:szCs w:val="28"/>
        </w:rPr>
        <w:t xml:space="preserve"> </w:t>
      </w:r>
      <w:r w:rsidRPr="008002ED">
        <w:rPr>
          <w:rFonts w:ascii="Times New Roman" w:hAnsi="Times New Roman" w:cs="Times New Roman"/>
          <w:color w:val="000000" w:themeColor="text1"/>
          <w:spacing w:val="-2"/>
          <w:sz w:val="28"/>
          <w:szCs w:val="28"/>
        </w:rPr>
        <w:t xml:space="preserve">và lưu hồ sơ nhật </w:t>
      </w:r>
      <w:r w:rsidR="001507BA" w:rsidRPr="008002ED">
        <w:rPr>
          <w:rFonts w:ascii="Times New Roman" w:hAnsi="Times New Roman" w:cs="Times New Roman"/>
          <w:color w:val="000000" w:themeColor="text1"/>
          <w:spacing w:val="-2"/>
          <w:sz w:val="28"/>
          <w:szCs w:val="28"/>
        </w:rPr>
        <w:t>ký</w:t>
      </w:r>
      <w:r w:rsidRPr="008002ED">
        <w:rPr>
          <w:rFonts w:ascii="Times New Roman" w:hAnsi="Times New Roman" w:cs="Times New Roman"/>
          <w:color w:val="000000" w:themeColor="text1"/>
          <w:spacing w:val="-2"/>
          <w:sz w:val="28"/>
          <w:szCs w:val="28"/>
        </w:rPr>
        <w:t xml:space="preserve"> vận hành của thiết bị tiệt khuẩn là </w:t>
      </w:r>
      <w:r w:rsidR="0056650D" w:rsidRPr="008002ED">
        <w:rPr>
          <w:rFonts w:ascii="Times New Roman" w:hAnsi="Times New Roman" w:cs="Times New Roman"/>
          <w:color w:val="000000" w:themeColor="text1"/>
          <w:spacing w:val="-2"/>
          <w:sz w:val="28"/>
          <w:szCs w:val="28"/>
        </w:rPr>
        <w:t>rất quan trọng</w:t>
      </w:r>
      <w:r w:rsidRPr="008002ED">
        <w:rPr>
          <w:rFonts w:ascii="Times New Roman" w:hAnsi="Times New Roman" w:cs="Times New Roman"/>
          <w:color w:val="000000" w:themeColor="text1"/>
          <w:spacing w:val="-2"/>
          <w:sz w:val="28"/>
          <w:szCs w:val="28"/>
        </w:rPr>
        <w:t xml:space="preserve">. Hồ sơ nhật </w:t>
      </w:r>
      <w:r w:rsidR="0056650D" w:rsidRPr="008002ED">
        <w:rPr>
          <w:rFonts w:ascii="Times New Roman" w:hAnsi="Times New Roman" w:cs="Times New Roman"/>
          <w:color w:val="000000" w:themeColor="text1"/>
          <w:spacing w:val="-2"/>
          <w:sz w:val="28"/>
          <w:szCs w:val="28"/>
        </w:rPr>
        <w:t>ký</w:t>
      </w:r>
      <w:r w:rsidRPr="008002ED">
        <w:rPr>
          <w:rFonts w:ascii="Times New Roman" w:hAnsi="Times New Roman" w:cs="Times New Roman"/>
          <w:color w:val="000000" w:themeColor="text1"/>
          <w:spacing w:val="-2"/>
          <w:sz w:val="28"/>
          <w:szCs w:val="28"/>
        </w:rPr>
        <w:t xml:space="preserve"> vận hành bảo đảm tất cả các thông số tiệt khuẩn phải đạt chuẩn và có ý nghĩa truy hồi trách nhiệm.</w:t>
      </w:r>
    </w:p>
    <w:p w14:paraId="0F9846A7" w14:textId="5133722F"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Tham khảo thêm Hướng dẫn khử khuẩn, tiệt khuẩn </w:t>
      </w:r>
      <w:r w:rsidR="0056650D" w:rsidRPr="008002ED">
        <w:rPr>
          <w:rFonts w:ascii="Times New Roman" w:hAnsi="Times New Roman" w:cs="Times New Roman"/>
          <w:color w:val="000000" w:themeColor="text1"/>
          <w:sz w:val="28"/>
          <w:szCs w:val="28"/>
        </w:rPr>
        <w:t xml:space="preserve">dụng cụ </w:t>
      </w:r>
      <w:r w:rsidRPr="008002ED">
        <w:rPr>
          <w:rFonts w:ascii="Times New Roman" w:hAnsi="Times New Roman" w:cs="Times New Roman"/>
          <w:color w:val="000000" w:themeColor="text1"/>
          <w:sz w:val="28"/>
          <w:szCs w:val="28"/>
        </w:rPr>
        <w:t xml:space="preserve">trong cơ sở </w:t>
      </w:r>
      <w:r w:rsidR="001507BA" w:rsidRPr="008002ED">
        <w:rPr>
          <w:rFonts w:ascii="Times New Roman" w:hAnsi="Times New Roman" w:cs="Times New Roman"/>
          <w:color w:val="000000" w:themeColor="text1"/>
          <w:sz w:val="28"/>
          <w:szCs w:val="28"/>
        </w:rPr>
        <w:t>khám bệnh, chữa bệnh</w:t>
      </w:r>
      <w:r w:rsidRPr="008002ED">
        <w:rPr>
          <w:rFonts w:ascii="Times New Roman" w:hAnsi="Times New Roman" w:cs="Times New Roman"/>
          <w:color w:val="000000" w:themeColor="text1"/>
          <w:sz w:val="28"/>
          <w:szCs w:val="28"/>
        </w:rPr>
        <w:t xml:space="preserve"> ban hành theo Quyết định số 3671/QĐ-BYT ngày 27/9/2012</w:t>
      </w:r>
      <w:r w:rsidR="0086553D" w:rsidRPr="008002ED">
        <w:rPr>
          <w:rFonts w:ascii="Times New Roman" w:hAnsi="Times New Roman" w:cs="Times New Roman"/>
          <w:color w:val="000000" w:themeColor="text1"/>
          <w:sz w:val="28"/>
          <w:szCs w:val="28"/>
        </w:rPr>
        <w:t xml:space="preserve"> của Bộ trưởng Bộ Y tế.</w:t>
      </w:r>
    </w:p>
    <w:p w14:paraId="5FDB3435" w14:textId="75EB4D4D" w:rsidR="005F670A" w:rsidRPr="008002ED" w:rsidRDefault="005F08BC" w:rsidP="008002ED">
      <w:pPr>
        <w:spacing w:after="120" w:line="240" w:lineRule="auto"/>
        <w:ind w:firstLine="567"/>
        <w:jc w:val="both"/>
        <w:rPr>
          <w:rFonts w:ascii="Times New Roman" w:hAnsi="Times New Roman" w:cs="Times New Roman"/>
          <w:b/>
          <w:i/>
          <w:color w:val="000000" w:themeColor="text1"/>
          <w:sz w:val="28"/>
          <w:szCs w:val="28"/>
        </w:rPr>
      </w:pPr>
      <w:r w:rsidRPr="008002ED">
        <w:rPr>
          <w:rFonts w:ascii="Times New Roman" w:hAnsi="Times New Roman" w:cs="Times New Roman"/>
          <w:b/>
          <w:i/>
          <w:color w:val="000000" w:themeColor="text1"/>
          <w:sz w:val="28"/>
          <w:szCs w:val="28"/>
        </w:rPr>
        <w:t xml:space="preserve">7.2. </w:t>
      </w:r>
      <w:r w:rsidR="00792FC8" w:rsidRPr="008002ED">
        <w:rPr>
          <w:rFonts w:ascii="Times New Roman" w:hAnsi="Times New Roman" w:cs="Times New Roman"/>
          <w:b/>
          <w:i/>
          <w:color w:val="000000" w:themeColor="text1"/>
          <w:sz w:val="28"/>
          <w:szCs w:val="28"/>
        </w:rPr>
        <w:t>Các quy định</w:t>
      </w:r>
      <w:r w:rsidRPr="008002ED">
        <w:rPr>
          <w:rFonts w:ascii="Times New Roman" w:hAnsi="Times New Roman" w:cs="Times New Roman"/>
          <w:b/>
          <w:i/>
          <w:color w:val="000000" w:themeColor="text1"/>
          <w:sz w:val="28"/>
          <w:szCs w:val="28"/>
        </w:rPr>
        <w:t xml:space="preserve"> </w:t>
      </w:r>
      <w:r w:rsidR="00792FC8" w:rsidRPr="008002ED">
        <w:rPr>
          <w:rFonts w:ascii="Times New Roman" w:hAnsi="Times New Roman" w:cs="Times New Roman"/>
          <w:b/>
          <w:i/>
          <w:color w:val="000000" w:themeColor="text1"/>
          <w:sz w:val="28"/>
          <w:szCs w:val="28"/>
        </w:rPr>
        <w:t>chính về xử lý dụng cụ</w:t>
      </w:r>
    </w:p>
    <w:p w14:paraId="776EB04A" w14:textId="7CD948F3"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Làm sạch, khử khuẩn, tiệt khuẩn các dụng cụ </w:t>
      </w:r>
      <w:r w:rsidR="00D01063" w:rsidRPr="008002ED">
        <w:rPr>
          <w:rFonts w:ascii="Times New Roman" w:hAnsi="Times New Roman" w:cs="Times New Roman"/>
          <w:color w:val="000000" w:themeColor="text1"/>
          <w:sz w:val="28"/>
          <w:szCs w:val="28"/>
        </w:rPr>
        <w:t xml:space="preserve">tái sử dụng </w:t>
      </w:r>
      <w:r w:rsidR="00792FC8" w:rsidRPr="008002ED">
        <w:rPr>
          <w:rFonts w:ascii="Times New Roman" w:hAnsi="Times New Roman" w:cs="Times New Roman"/>
          <w:color w:val="000000" w:themeColor="text1"/>
          <w:sz w:val="28"/>
          <w:szCs w:val="28"/>
        </w:rPr>
        <w:t>đúng quy định, quy trình trước khi sử dụng.</w:t>
      </w:r>
    </w:p>
    <w:p w14:paraId="6C6DFB52" w14:textId="2CD630CD"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Dụng cụ cần được đóng gói và tiệt khuẩn theo bộ phẫu thuật, thủ thuật để sử dụng cho từng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không đóng gói nhiều dụng cụ vào một gói để sử dụng cho nhiều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w:t>
      </w:r>
    </w:p>
    <w:p w14:paraId="524F5D1E" w14:textId="20FF2F7E"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Tuân thủ hướng dẫn của nhà sản xuất khi xử lý dụng cụ KBCB răng miệng. Nếu nhà sản xuất không có hướng dẫn tái xử lý, thì dụng cụ không được tái xử lý và không được dùng lại. Luôn sẵn có hướng dẫn của nhà sản xuất trong khu vực xử lý dụng cụ.</w:t>
      </w:r>
    </w:p>
    <w:p w14:paraId="49B42A21" w14:textId="196D8D40"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Nhân viên xử lý dụng cụ phải được đào tạo, huấn luyện phù hợp.</w:t>
      </w:r>
    </w:p>
    <w:p w14:paraId="1FC112DA" w14:textId="79193BDE"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Mang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 xml:space="preserve">PHCN </w:t>
      </w:r>
      <w:r w:rsidR="0086553D" w:rsidRPr="008002ED">
        <w:rPr>
          <w:rFonts w:ascii="Times New Roman" w:hAnsi="Times New Roman" w:cs="Times New Roman"/>
          <w:color w:val="000000" w:themeColor="text1"/>
          <w:sz w:val="28"/>
          <w:szCs w:val="28"/>
        </w:rPr>
        <w:t xml:space="preserve">phù hợp </w:t>
      </w:r>
      <w:r w:rsidR="00792FC8" w:rsidRPr="008002ED">
        <w:rPr>
          <w:rFonts w:ascii="Times New Roman" w:hAnsi="Times New Roman" w:cs="Times New Roman"/>
          <w:color w:val="000000" w:themeColor="text1"/>
          <w:sz w:val="28"/>
          <w:szCs w:val="28"/>
        </w:rPr>
        <w:t>khi xử lý dụng cụ.</w:t>
      </w:r>
    </w:p>
    <w:p w14:paraId="4CFCE706" w14:textId="45E47DEC"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Kiểm soát chất lượng tiệt khuẩn bằng sử dụng kết hợp các chỉ thị sinh học, hóa học và các thông số vật lý của máy tiệt khuẩn theo hướng dẫn của nhà sản xuất. Lưu trữ hồ sơ xử lý dụng cụ theo quy định.</w:t>
      </w:r>
    </w:p>
    <w:p w14:paraId="1D37A301" w14:textId="350A822A" w:rsidR="005F670A" w:rsidRPr="008002ED" w:rsidRDefault="001507BA"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8" w:name="_Toc29244507"/>
      <w:r w:rsidRPr="008002ED">
        <w:rPr>
          <w:color w:val="000000" w:themeColor="text1"/>
          <w:sz w:val="28"/>
          <w:szCs w:val="28"/>
        </w:rPr>
        <w:t xml:space="preserve">8. </w:t>
      </w:r>
      <w:r w:rsidR="00792FC8" w:rsidRPr="008002ED">
        <w:rPr>
          <w:color w:val="000000" w:themeColor="text1"/>
          <w:sz w:val="28"/>
          <w:szCs w:val="28"/>
        </w:rPr>
        <w:t>Xử lý đồ vải</w:t>
      </w:r>
      <w:bookmarkEnd w:id="18"/>
    </w:p>
    <w:p w14:paraId="7A751E53" w14:textId="30ECCBE1"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Tham khảo Hướng dẫn Phòng ngừa chuẩn trong cơ sở </w:t>
      </w:r>
      <w:r w:rsidR="001507BA" w:rsidRPr="008002ED">
        <w:rPr>
          <w:rFonts w:ascii="Times New Roman" w:hAnsi="Times New Roman" w:cs="Times New Roman"/>
          <w:color w:val="000000" w:themeColor="text1"/>
          <w:sz w:val="28"/>
          <w:szCs w:val="28"/>
        </w:rPr>
        <w:t>khám bệnh, chữa bệnh</w:t>
      </w:r>
      <w:r w:rsidR="00EB67A9" w:rsidRPr="008002ED">
        <w:rPr>
          <w:rFonts w:ascii="Times New Roman" w:hAnsi="Times New Roman" w:cs="Times New Roman"/>
          <w:color w:val="000000" w:themeColor="text1"/>
          <w:sz w:val="28"/>
          <w:szCs w:val="28"/>
        </w:rPr>
        <w:t xml:space="preserve"> </w:t>
      </w:r>
      <w:r w:rsidRPr="008002ED">
        <w:rPr>
          <w:rFonts w:ascii="Times New Roman" w:hAnsi="Times New Roman" w:cs="Times New Roman"/>
          <w:color w:val="000000" w:themeColor="text1"/>
          <w:sz w:val="28"/>
          <w:szCs w:val="28"/>
        </w:rPr>
        <w:t>ban hành theo Quyết định số 3671/QĐ-BYT ngày 27/9/2012</w:t>
      </w:r>
      <w:r w:rsidR="0086553D" w:rsidRPr="008002ED">
        <w:rPr>
          <w:rFonts w:ascii="Times New Roman" w:hAnsi="Times New Roman" w:cs="Times New Roman"/>
          <w:color w:val="000000" w:themeColor="text1"/>
          <w:sz w:val="28"/>
          <w:szCs w:val="28"/>
        </w:rPr>
        <w:t xml:space="preserve"> của Bộ trưởng Bộ Y tế.</w:t>
      </w:r>
    </w:p>
    <w:p w14:paraId="7A19427F" w14:textId="0F6A44C2" w:rsidR="005F670A" w:rsidRPr="008002ED" w:rsidRDefault="001507BA"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19" w:name="_Toc29244508"/>
      <w:r w:rsidRPr="008002ED">
        <w:rPr>
          <w:color w:val="000000" w:themeColor="text1"/>
          <w:sz w:val="28"/>
          <w:szCs w:val="28"/>
        </w:rPr>
        <w:t xml:space="preserve">9. </w:t>
      </w:r>
      <w:r w:rsidR="00792FC8" w:rsidRPr="008002ED">
        <w:rPr>
          <w:color w:val="000000" w:themeColor="text1"/>
          <w:sz w:val="28"/>
          <w:szCs w:val="28"/>
        </w:rPr>
        <w:t>Xử lý chất thải</w:t>
      </w:r>
      <w:bookmarkEnd w:id="19"/>
    </w:p>
    <w:p w14:paraId="3618F527" w14:textId="1097A8E5"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Tham khảo Thông tư liên tịch số 58/2015/TTLT-BYT-BTNMT </w:t>
      </w:r>
      <w:r w:rsidR="00B60557" w:rsidRPr="008002ED">
        <w:rPr>
          <w:rFonts w:ascii="Times New Roman" w:hAnsi="Times New Roman" w:cs="Times New Roman"/>
          <w:color w:val="000000" w:themeColor="text1"/>
          <w:sz w:val="28"/>
          <w:szCs w:val="28"/>
        </w:rPr>
        <w:t>ngày 31/12/2015</w:t>
      </w:r>
      <w:r w:rsidR="00B60557" w:rsidRPr="008002ED" w:rsidDel="00EB67A9">
        <w:rPr>
          <w:rFonts w:ascii="Times New Roman" w:hAnsi="Times New Roman" w:cs="Times New Roman"/>
          <w:color w:val="000000" w:themeColor="text1"/>
          <w:sz w:val="28"/>
          <w:szCs w:val="28"/>
        </w:rPr>
        <w:t xml:space="preserve"> </w:t>
      </w:r>
      <w:r w:rsidR="00B60557" w:rsidRPr="008002ED">
        <w:rPr>
          <w:rFonts w:ascii="Times New Roman" w:hAnsi="Times New Roman" w:cs="Times New Roman"/>
          <w:color w:val="000000" w:themeColor="text1"/>
          <w:sz w:val="28"/>
          <w:szCs w:val="28"/>
        </w:rPr>
        <w:t xml:space="preserve">của </w:t>
      </w:r>
      <w:r w:rsidRPr="008002ED">
        <w:rPr>
          <w:rFonts w:ascii="Times New Roman" w:hAnsi="Times New Roman" w:cs="Times New Roman"/>
          <w:color w:val="000000" w:themeColor="text1"/>
          <w:sz w:val="28"/>
          <w:szCs w:val="28"/>
        </w:rPr>
        <w:t xml:space="preserve">Bộ Y </w:t>
      </w:r>
      <w:r w:rsidR="00172764" w:rsidRPr="008002ED">
        <w:rPr>
          <w:rFonts w:ascii="Times New Roman" w:hAnsi="Times New Roman" w:cs="Times New Roman"/>
          <w:color w:val="000000" w:themeColor="text1"/>
          <w:sz w:val="28"/>
          <w:szCs w:val="28"/>
        </w:rPr>
        <w:t xml:space="preserve">tế </w:t>
      </w:r>
      <w:r w:rsidRPr="008002ED">
        <w:rPr>
          <w:rFonts w:ascii="Times New Roman" w:hAnsi="Times New Roman" w:cs="Times New Roman"/>
          <w:color w:val="000000" w:themeColor="text1"/>
          <w:sz w:val="28"/>
          <w:szCs w:val="28"/>
        </w:rPr>
        <w:t xml:space="preserve">và Bộ Tài nguyên và Môi trường </w:t>
      </w:r>
      <w:r w:rsidR="00B60557" w:rsidRPr="008002ED">
        <w:rPr>
          <w:rFonts w:ascii="Times New Roman" w:hAnsi="Times New Roman" w:cs="Times New Roman"/>
          <w:color w:val="000000" w:themeColor="text1"/>
          <w:sz w:val="28"/>
          <w:szCs w:val="28"/>
        </w:rPr>
        <w:t>quy định về quản lý chất thải y tế</w:t>
      </w:r>
      <w:r w:rsidR="0086553D" w:rsidRPr="008002ED">
        <w:rPr>
          <w:rFonts w:ascii="Times New Roman" w:hAnsi="Times New Roman" w:cs="Times New Roman"/>
          <w:color w:val="000000" w:themeColor="text1"/>
          <w:sz w:val="28"/>
          <w:szCs w:val="28"/>
        </w:rPr>
        <w:t>.</w:t>
      </w:r>
    </w:p>
    <w:p w14:paraId="7681AC1C" w14:textId="20679919" w:rsidR="005F670A" w:rsidRPr="008002ED" w:rsidRDefault="001507BA"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20" w:name="_Toc29244509"/>
      <w:r w:rsidRPr="008002ED">
        <w:rPr>
          <w:color w:val="000000" w:themeColor="text1"/>
          <w:sz w:val="28"/>
          <w:szCs w:val="28"/>
        </w:rPr>
        <w:t xml:space="preserve">10. </w:t>
      </w:r>
      <w:r w:rsidR="00792FC8" w:rsidRPr="008002ED">
        <w:rPr>
          <w:color w:val="000000" w:themeColor="text1"/>
          <w:sz w:val="28"/>
          <w:szCs w:val="28"/>
        </w:rPr>
        <w:t>Quản lý chất lượng nước</w:t>
      </w:r>
      <w:bookmarkEnd w:id="20"/>
      <w:r w:rsidR="00792FC8" w:rsidRPr="008002ED">
        <w:rPr>
          <w:color w:val="000000" w:themeColor="text1"/>
          <w:sz w:val="28"/>
          <w:szCs w:val="28"/>
        </w:rPr>
        <w:t xml:space="preserve"> </w:t>
      </w:r>
    </w:p>
    <w:p w14:paraId="67B4B14B" w14:textId="3F4F3FAA" w:rsidR="005F670A" w:rsidRPr="008002ED" w:rsidRDefault="004069F5"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Hướng dẫn</w:t>
      </w:r>
      <w:r w:rsidR="00792FC8" w:rsidRPr="008002ED">
        <w:rPr>
          <w:rFonts w:ascii="Times New Roman" w:hAnsi="Times New Roman" w:cs="Times New Roman"/>
          <w:color w:val="000000" w:themeColor="text1"/>
          <w:sz w:val="28"/>
          <w:szCs w:val="28"/>
        </w:rPr>
        <w:t xml:space="preserve"> này đề cập đến </w:t>
      </w:r>
      <w:r w:rsidR="00275009" w:rsidRPr="008002ED">
        <w:rPr>
          <w:rFonts w:ascii="Times New Roman" w:hAnsi="Times New Roman" w:cs="Times New Roman"/>
          <w:color w:val="000000" w:themeColor="text1"/>
          <w:sz w:val="28"/>
          <w:szCs w:val="28"/>
        </w:rPr>
        <w:t xml:space="preserve">nước và hệ thống </w:t>
      </w:r>
      <w:r w:rsidR="00792FC8" w:rsidRPr="008002ED">
        <w:rPr>
          <w:rFonts w:ascii="Times New Roman" w:hAnsi="Times New Roman" w:cs="Times New Roman"/>
          <w:color w:val="000000" w:themeColor="text1"/>
          <w:sz w:val="28"/>
          <w:szCs w:val="28"/>
        </w:rPr>
        <w:t xml:space="preserve">dẫn nước sử dụng trong KBCB răng miệng (ví dụ: nước và các đường ống dẫn nước đến các dụng cụ như tay khoan tốc độ cao, tay khoan phẫu thuật, đầu </w:t>
      </w:r>
      <w:r w:rsidR="00DB0CCE" w:rsidRPr="008002ED">
        <w:rPr>
          <w:rFonts w:ascii="Times New Roman" w:hAnsi="Times New Roman" w:cs="Times New Roman"/>
          <w:color w:val="000000" w:themeColor="text1"/>
          <w:sz w:val="28"/>
          <w:szCs w:val="28"/>
        </w:rPr>
        <w:t>lấy cao</w:t>
      </w:r>
      <w:r w:rsidR="00792FC8" w:rsidRPr="008002ED">
        <w:rPr>
          <w:rFonts w:ascii="Times New Roman" w:hAnsi="Times New Roman" w:cs="Times New Roman"/>
          <w:color w:val="000000" w:themeColor="text1"/>
          <w:sz w:val="28"/>
          <w:szCs w:val="28"/>
        </w:rPr>
        <w:t xml:space="preserve"> siêu âm…) là môi trường thuận lợi cho vi khuẩn phát triển và tạo màng sinh học (Biofilm) do nhiều nguyên nhân như cấu tạo lòng ống dài, hẹp, áp lực nước không liên tục và hiện tượng trào ngược. Nếu không được xử lý, nước và hệ thống dẫn nước dùng trong KBCB răng miệng có thể gây lây nhiễm </w:t>
      </w:r>
      <w:r w:rsidR="003239DB" w:rsidRPr="008002ED">
        <w:rPr>
          <w:rFonts w:ascii="Times New Roman" w:hAnsi="Times New Roman" w:cs="Times New Roman"/>
          <w:color w:val="000000" w:themeColor="text1"/>
          <w:sz w:val="28"/>
          <w:szCs w:val="28"/>
        </w:rPr>
        <w:t xml:space="preserve">bệnh </w:t>
      </w:r>
      <w:r w:rsidR="00792FC8" w:rsidRPr="008002ED">
        <w:rPr>
          <w:rFonts w:ascii="Times New Roman" w:hAnsi="Times New Roman" w:cs="Times New Roman"/>
          <w:color w:val="000000" w:themeColor="text1"/>
          <w:sz w:val="28"/>
          <w:szCs w:val="28"/>
        </w:rPr>
        <w:t xml:space="preserve">cho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và nhân viên.</w:t>
      </w:r>
    </w:p>
    <w:p w14:paraId="1A0285A8" w14:textId="77777777"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Các quy định chính về quản lý chất lượng nước sử dụng trong KBCB răng miệng</w:t>
      </w:r>
      <w:r w:rsidR="000A7664" w:rsidRPr="008002ED">
        <w:rPr>
          <w:rFonts w:ascii="Times New Roman" w:hAnsi="Times New Roman" w:cs="Times New Roman"/>
          <w:color w:val="000000" w:themeColor="text1"/>
          <w:sz w:val="28"/>
          <w:szCs w:val="28"/>
        </w:rPr>
        <w:t>:</w:t>
      </w:r>
    </w:p>
    <w:p w14:paraId="6DCE37B9" w14:textId="3E65BD09"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1) </w:t>
      </w:r>
      <w:r w:rsidR="00792FC8" w:rsidRPr="008002ED">
        <w:rPr>
          <w:rFonts w:ascii="Times New Roman" w:hAnsi="Times New Roman" w:cs="Times New Roman"/>
          <w:color w:val="000000" w:themeColor="text1"/>
          <w:sz w:val="28"/>
          <w:szCs w:val="28"/>
        </w:rPr>
        <w:t>Sử dụng nước đạt tiêu chuẩn nước uống (tổng số vi khuẩn dị dưỡng trong nước ≤500 CFU/mL) trong KBCB răng miệng thường quy.</w:t>
      </w:r>
    </w:p>
    <w:p w14:paraId="1B3CAF2B" w14:textId="51709ECE"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2) </w:t>
      </w:r>
      <w:r w:rsidR="00792FC8" w:rsidRPr="008002ED">
        <w:rPr>
          <w:rFonts w:ascii="Times New Roman" w:hAnsi="Times New Roman" w:cs="Times New Roman"/>
          <w:color w:val="000000" w:themeColor="text1"/>
          <w:sz w:val="28"/>
          <w:szCs w:val="28"/>
        </w:rPr>
        <w:t>Tham khảo tài liệu hướng dẫn của nhà sản xuất các thiết bị, dụng cụ KBCB răng miệng để lựa chọn phương pháp, thiết bị xử lý và duy trì chất lượng nước phù hợp.</w:t>
      </w:r>
    </w:p>
    <w:p w14:paraId="0218BAF3" w14:textId="7A6F8529"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3) </w:t>
      </w:r>
      <w:r w:rsidR="00792FC8" w:rsidRPr="008002ED">
        <w:rPr>
          <w:rFonts w:ascii="Times New Roman" w:hAnsi="Times New Roman" w:cs="Times New Roman"/>
          <w:color w:val="000000" w:themeColor="text1"/>
          <w:sz w:val="28"/>
          <w:szCs w:val="28"/>
        </w:rPr>
        <w:t>Tuân thủ hướng dẫn của nhà sản xuất về giám sát chất lượng nước và xử lý đường ống dẫn nước.</w:t>
      </w:r>
    </w:p>
    <w:p w14:paraId="09C8A3D8" w14:textId="0ACC9D2B"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4) </w:t>
      </w:r>
      <w:r w:rsidR="00792FC8" w:rsidRPr="008002ED">
        <w:rPr>
          <w:rFonts w:ascii="Times New Roman" w:hAnsi="Times New Roman" w:cs="Times New Roman"/>
          <w:color w:val="000000" w:themeColor="text1"/>
          <w:sz w:val="28"/>
          <w:szCs w:val="28"/>
        </w:rPr>
        <w:t>Thực hiện giám sát vi sinh chất lượng nước định kỳ mỗi ba tháng.</w:t>
      </w:r>
    </w:p>
    <w:p w14:paraId="71424559" w14:textId="31EF255C"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5) </w:t>
      </w:r>
      <w:r w:rsidR="00792FC8" w:rsidRPr="008002ED">
        <w:rPr>
          <w:rFonts w:ascii="Times New Roman" w:hAnsi="Times New Roman" w:cs="Times New Roman"/>
          <w:color w:val="000000" w:themeColor="text1"/>
          <w:sz w:val="28"/>
          <w:szCs w:val="28"/>
        </w:rPr>
        <w:t>Cơ sở KBCB răng miệng cần có quy định xử lý và giám sát chất lượng nước sử dụng trong KBCB răng miệng. Các kết quả giám sát cần được lưu giữ có hệ thống tại cơ sở</w:t>
      </w:r>
      <w:r w:rsidR="000A7664" w:rsidRPr="008002ED">
        <w:rPr>
          <w:rFonts w:ascii="Times New Roman" w:hAnsi="Times New Roman" w:cs="Times New Roman"/>
          <w:color w:val="000000" w:themeColor="text1"/>
          <w:sz w:val="28"/>
          <w:szCs w:val="28"/>
        </w:rPr>
        <w:t xml:space="preserve"> KBCB</w:t>
      </w:r>
      <w:r w:rsidR="00792FC8" w:rsidRPr="008002ED">
        <w:rPr>
          <w:rFonts w:ascii="Times New Roman" w:hAnsi="Times New Roman" w:cs="Times New Roman"/>
          <w:color w:val="000000" w:themeColor="text1"/>
          <w:sz w:val="28"/>
          <w:szCs w:val="28"/>
        </w:rPr>
        <w:t>.</w:t>
      </w:r>
    </w:p>
    <w:p w14:paraId="166B5ACA" w14:textId="1D094482" w:rsidR="005F670A" w:rsidRPr="008002ED" w:rsidRDefault="00AB1BB3" w:rsidP="008002ED">
      <w:pPr>
        <w:pStyle w:val="Style3"/>
        <w:numPr>
          <w:ilvl w:val="0"/>
          <w:numId w:val="0"/>
        </w:numPr>
        <w:tabs>
          <w:tab w:val="left" w:pos="851"/>
        </w:tabs>
        <w:spacing w:before="0" w:after="120" w:line="240" w:lineRule="auto"/>
        <w:ind w:left="567"/>
        <w:outlineLvl w:val="1"/>
        <w:rPr>
          <w:color w:val="000000" w:themeColor="text1"/>
          <w:sz w:val="28"/>
          <w:szCs w:val="28"/>
        </w:rPr>
      </w:pPr>
      <w:bookmarkStart w:id="21" w:name="_Toc29244510"/>
      <w:r w:rsidRPr="008002ED">
        <w:rPr>
          <w:color w:val="000000" w:themeColor="text1"/>
          <w:sz w:val="28"/>
          <w:szCs w:val="28"/>
        </w:rPr>
        <w:t xml:space="preserve">11. </w:t>
      </w:r>
      <w:r w:rsidR="00792FC8" w:rsidRPr="008002ED">
        <w:rPr>
          <w:color w:val="000000" w:themeColor="text1"/>
          <w:sz w:val="28"/>
          <w:szCs w:val="28"/>
        </w:rPr>
        <w:t xml:space="preserve">An toàn </w:t>
      </w:r>
      <w:r w:rsidR="00D33A13" w:rsidRPr="008002ED">
        <w:rPr>
          <w:color w:val="000000" w:themeColor="text1"/>
          <w:sz w:val="28"/>
          <w:szCs w:val="28"/>
        </w:rPr>
        <w:t xml:space="preserve">cho </w:t>
      </w:r>
      <w:r w:rsidR="00792FC8" w:rsidRPr="008002ED">
        <w:rPr>
          <w:color w:val="000000" w:themeColor="text1"/>
          <w:sz w:val="28"/>
          <w:szCs w:val="28"/>
        </w:rPr>
        <w:t>nhân viên y tế</w:t>
      </w:r>
      <w:bookmarkEnd w:id="21"/>
    </w:p>
    <w:p w14:paraId="5F46A9B5" w14:textId="77777777"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quy định chính về an toàn nhân viên trong KBCB răng miệng</w:t>
      </w:r>
      <w:r w:rsidR="000A7664" w:rsidRPr="008002ED">
        <w:rPr>
          <w:rFonts w:ascii="Times New Roman" w:hAnsi="Times New Roman" w:cs="Times New Roman"/>
          <w:color w:val="000000" w:themeColor="text1"/>
          <w:sz w:val="28"/>
          <w:szCs w:val="28"/>
        </w:rPr>
        <w:t>:</w:t>
      </w:r>
    </w:p>
    <w:p w14:paraId="34E97EF7" w14:textId="09BB5B23"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1) </w:t>
      </w:r>
      <w:r w:rsidR="00792FC8" w:rsidRPr="008002ED">
        <w:rPr>
          <w:rFonts w:ascii="Times New Roman" w:hAnsi="Times New Roman" w:cs="Times New Roman"/>
          <w:color w:val="000000" w:themeColor="text1"/>
          <w:sz w:val="28"/>
          <w:szCs w:val="28"/>
        </w:rPr>
        <w:t>Ban hành quy định về tiêm chủng cho nhân viên KBCB răng miệng, bao gồm danh sách các bệnh bắt buộc và khuyến khích tiêm chủng (viêm gan vi rút B, sởi, thủy đậu, quai bị, cúm).</w:t>
      </w:r>
    </w:p>
    <w:p w14:paraId="7CB88705" w14:textId="571AE963"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2) </w:t>
      </w:r>
      <w:r w:rsidR="00792FC8" w:rsidRPr="008002ED">
        <w:rPr>
          <w:rFonts w:ascii="Times New Roman" w:hAnsi="Times New Roman" w:cs="Times New Roman"/>
          <w:color w:val="000000" w:themeColor="text1"/>
          <w:sz w:val="28"/>
          <w:szCs w:val="28"/>
        </w:rPr>
        <w:t xml:space="preserve">Nhân viên KBCB răng miệng được xét nghiệm tầm soát lao, viêm gan vi rút B, C và HIV trước khi </w:t>
      </w:r>
      <w:r w:rsidR="00EB67A9" w:rsidRPr="008002ED">
        <w:rPr>
          <w:rFonts w:ascii="Times New Roman" w:hAnsi="Times New Roman" w:cs="Times New Roman"/>
          <w:color w:val="000000" w:themeColor="text1"/>
          <w:sz w:val="28"/>
          <w:szCs w:val="28"/>
        </w:rPr>
        <w:t xml:space="preserve">bắt đầu làm </w:t>
      </w:r>
      <w:r w:rsidR="00792FC8" w:rsidRPr="008002ED">
        <w:rPr>
          <w:rFonts w:ascii="Times New Roman" w:hAnsi="Times New Roman" w:cs="Times New Roman"/>
          <w:color w:val="000000" w:themeColor="text1"/>
          <w:sz w:val="28"/>
          <w:szCs w:val="28"/>
        </w:rPr>
        <w:t>việc</w:t>
      </w:r>
      <w:r w:rsidR="00EB67A9" w:rsidRPr="008002ED">
        <w:rPr>
          <w:rFonts w:ascii="Times New Roman" w:hAnsi="Times New Roman" w:cs="Times New Roman"/>
          <w:color w:val="000000" w:themeColor="text1"/>
          <w:sz w:val="28"/>
          <w:szCs w:val="28"/>
        </w:rPr>
        <w:t xml:space="preserve"> tại cơ sở</w:t>
      </w:r>
      <w:r w:rsidR="00792FC8" w:rsidRPr="008002ED">
        <w:rPr>
          <w:rFonts w:ascii="Times New Roman" w:hAnsi="Times New Roman" w:cs="Times New Roman"/>
          <w:color w:val="000000" w:themeColor="text1"/>
          <w:sz w:val="28"/>
          <w:szCs w:val="28"/>
        </w:rPr>
        <w:t xml:space="preserve"> và định kỳ. Nếu nhân viên có kết quả tầm soát dương tính thì được khuyến khích làm các công việc không liên quan trực tiếp đến KBCB răng miệng.</w:t>
      </w:r>
    </w:p>
    <w:p w14:paraId="4E20BAFC" w14:textId="7E62B249"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3) </w:t>
      </w:r>
      <w:r w:rsidR="00792FC8" w:rsidRPr="008002ED">
        <w:rPr>
          <w:rFonts w:ascii="Times New Roman" w:hAnsi="Times New Roman" w:cs="Times New Roman"/>
          <w:color w:val="000000" w:themeColor="text1"/>
          <w:sz w:val="28"/>
          <w:szCs w:val="28"/>
        </w:rPr>
        <w:t>Bảo đảm chuẩn bị đầy đủ con người, phương tiện, kỹ thuật để triển khai kịp thời và hiệu quả các biện pháp phòng ngừa, quản lý, xử lý</w:t>
      </w:r>
      <w:r w:rsidR="00EA2E67" w:rsidRPr="008002ED">
        <w:rPr>
          <w:rFonts w:ascii="Times New Roman" w:hAnsi="Times New Roman" w:cs="Times New Roman"/>
          <w:color w:val="000000" w:themeColor="text1"/>
          <w:sz w:val="28"/>
          <w:szCs w:val="28"/>
        </w:rPr>
        <w:t>,</w:t>
      </w:r>
      <w:r w:rsidR="00792FC8" w:rsidRPr="008002ED">
        <w:rPr>
          <w:rFonts w:ascii="Times New Roman" w:hAnsi="Times New Roman" w:cs="Times New Roman"/>
          <w:color w:val="000000" w:themeColor="text1"/>
          <w:sz w:val="28"/>
          <w:szCs w:val="28"/>
        </w:rPr>
        <w:t xml:space="preserve"> theo dõi các trường hợp bệnh nghề nghiệp và phơi nhiễm, tai nạn nghề nghiệp.</w:t>
      </w:r>
    </w:p>
    <w:p w14:paraId="58B22C3D" w14:textId="0B3AD319" w:rsidR="005F670A" w:rsidRPr="008002ED" w:rsidRDefault="001507BA"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4) </w:t>
      </w:r>
      <w:r w:rsidR="00792FC8" w:rsidRPr="008002ED">
        <w:rPr>
          <w:rFonts w:ascii="Times New Roman" w:hAnsi="Times New Roman" w:cs="Times New Roman"/>
          <w:color w:val="000000" w:themeColor="text1"/>
          <w:sz w:val="28"/>
          <w:szCs w:val="28"/>
        </w:rPr>
        <w:t xml:space="preserve">Ban hành quy định, hướng dẫn cụ thể khi tiếp xúc với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đối với nhân viên mắc hoặc nghi ngờ mắc bệnh </w:t>
      </w:r>
      <w:r w:rsidR="00EA2E67" w:rsidRPr="008002ED">
        <w:rPr>
          <w:rFonts w:ascii="Times New Roman" w:hAnsi="Times New Roman" w:cs="Times New Roman"/>
          <w:color w:val="000000" w:themeColor="text1"/>
          <w:sz w:val="28"/>
          <w:szCs w:val="28"/>
        </w:rPr>
        <w:t xml:space="preserve">truyền </w:t>
      </w:r>
      <w:r w:rsidR="00792FC8" w:rsidRPr="008002ED">
        <w:rPr>
          <w:rFonts w:ascii="Times New Roman" w:hAnsi="Times New Roman" w:cs="Times New Roman"/>
          <w:color w:val="000000" w:themeColor="text1"/>
          <w:sz w:val="28"/>
          <w:szCs w:val="28"/>
        </w:rPr>
        <w:t>nhiễm.</w:t>
      </w:r>
    </w:p>
    <w:p w14:paraId="46580011" w14:textId="760A6E18" w:rsidR="005F670A" w:rsidRPr="008002ED" w:rsidRDefault="00AB1BB3" w:rsidP="008002ED">
      <w:pPr>
        <w:pStyle w:val="Style3"/>
        <w:numPr>
          <w:ilvl w:val="0"/>
          <w:numId w:val="0"/>
        </w:numPr>
        <w:tabs>
          <w:tab w:val="left" w:pos="851"/>
        </w:tabs>
        <w:spacing w:before="0" w:after="120" w:line="240" w:lineRule="auto"/>
        <w:ind w:firstLine="567"/>
        <w:outlineLvl w:val="1"/>
        <w:rPr>
          <w:color w:val="000000" w:themeColor="text1"/>
          <w:sz w:val="28"/>
          <w:szCs w:val="28"/>
        </w:rPr>
      </w:pPr>
      <w:bookmarkStart w:id="22" w:name="_Toc29244511"/>
      <w:r w:rsidRPr="008002ED">
        <w:rPr>
          <w:color w:val="000000" w:themeColor="text1"/>
          <w:sz w:val="28"/>
          <w:szCs w:val="28"/>
        </w:rPr>
        <w:t xml:space="preserve">12. </w:t>
      </w:r>
      <w:r w:rsidR="00D33A13" w:rsidRPr="008002ED">
        <w:rPr>
          <w:color w:val="000000" w:themeColor="text1"/>
          <w:sz w:val="28"/>
          <w:szCs w:val="28"/>
        </w:rPr>
        <w:t>Đào t</w:t>
      </w:r>
      <w:r w:rsidR="00792FC8" w:rsidRPr="008002ED">
        <w:rPr>
          <w:color w:val="000000" w:themeColor="text1"/>
          <w:sz w:val="28"/>
          <w:szCs w:val="28"/>
        </w:rPr>
        <w:t xml:space="preserve">ạo về </w:t>
      </w:r>
      <w:r w:rsidRPr="008002ED">
        <w:rPr>
          <w:color w:val="000000" w:themeColor="text1"/>
          <w:sz w:val="28"/>
          <w:szCs w:val="28"/>
        </w:rPr>
        <w:t>kiểm soát nhiễm khuẩn</w:t>
      </w:r>
      <w:bookmarkEnd w:id="22"/>
    </w:p>
    <w:p w14:paraId="6EC15804" w14:textId="6F8BB14A" w:rsidR="005F670A" w:rsidRPr="008002ED" w:rsidRDefault="00792FC8"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quy định chính về đào tạo KSNK trong KBCB răng miệng</w:t>
      </w:r>
      <w:r w:rsidR="000A7664" w:rsidRPr="008002ED">
        <w:rPr>
          <w:rFonts w:ascii="Times New Roman" w:hAnsi="Times New Roman" w:cs="Times New Roman"/>
          <w:color w:val="000000" w:themeColor="text1"/>
          <w:sz w:val="28"/>
          <w:szCs w:val="28"/>
        </w:rPr>
        <w:t>:</w:t>
      </w:r>
    </w:p>
    <w:p w14:paraId="0A5A7E07" w14:textId="5F21B69E"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1) </w:t>
      </w:r>
      <w:r w:rsidR="00E33622" w:rsidRPr="008002ED">
        <w:rPr>
          <w:rFonts w:ascii="Times New Roman" w:hAnsi="Times New Roman" w:cs="Times New Roman"/>
          <w:color w:val="000000" w:themeColor="text1"/>
          <w:sz w:val="28"/>
          <w:szCs w:val="28"/>
        </w:rPr>
        <w:t>Các cơ sở KBCB răng miệng t</w:t>
      </w:r>
      <w:r w:rsidR="00792FC8" w:rsidRPr="008002ED">
        <w:rPr>
          <w:rFonts w:ascii="Times New Roman" w:hAnsi="Times New Roman" w:cs="Times New Roman"/>
          <w:color w:val="000000" w:themeColor="text1"/>
          <w:sz w:val="28"/>
          <w:szCs w:val="28"/>
        </w:rPr>
        <w:t xml:space="preserve">hực hiện đào tạo </w:t>
      </w:r>
      <w:r w:rsidR="00E33622" w:rsidRPr="008002ED">
        <w:rPr>
          <w:rFonts w:ascii="Times New Roman" w:hAnsi="Times New Roman" w:cs="Times New Roman"/>
          <w:color w:val="000000" w:themeColor="text1"/>
          <w:sz w:val="28"/>
          <w:szCs w:val="28"/>
        </w:rPr>
        <w:t xml:space="preserve">thường xuyên, liên tục </w:t>
      </w:r>
      <w:r w:rsidR="00792FC8" w:rsidRPr="008002ED">
        <w:rPr>
          <w:rFonts w:ascii="Times New Roman" w:hAnsi="Times New Roman" w:cs="Times New Roman"/>
          <w:color w:val="000000" w:themeColor="text1"/>
          <w:sz w:val="28"/>
          <w:szCs w:val="28"/>
        </w:rPr>
        <w:t xml:space="preserve">về KSNK phù hợp theo </w:t>
      </w:r>
      <w:r w:rsidR="00AE618A" w:rsidRPr="008002ED">
        <w:rPr>
          <w:rFonts w:ascii="Times New Roman" w:hAnsi="Times New Roman" w:cs="Times New Roman"/>
          <w:color w:val="000000" w:themeColor="text1"/>
          <w:sz w:val="28"/>
          <w:szCs w:val="28"/>
        </w:rPr>
        <w:t>vị trí việc làm</w:t>
      </w:r>
      <w:r w:rsidR="00E33622" w:rsidRPr="008002ED">
        <w:rPr>
          <w:rFonts w:ascii="Times New Roman" w:hAnsi="Times New Roman" w:cs="Times New Roman"/>
          <w:color w:val="000000" w:themeColor="text1"/>
          <w:sz w:val="28"/>
          <w:szCs w:val="28"/>
        </w:rPr>
        <w:t xml:space="preserve"> cho tất cả nhân viên</w:t>
      </w:r>
      <w:r w:rsidR="00792FC8" w:rsidRPr="008002ED">
        <w:rPr>
          <w:rFonts w:ascii="Times New Roman" w:hAnsi="Times New Roman" w:cs="Times New Roman"/>
          <w:color w:val="000000" w:themeColor="text1"/>
          <w:sz w:val="28"/>
          <w:szCs w:val="28"/>
        </w:rPr>
        <w:t>.</w:t>
      </w:r>
    </w:p>
    <w:p w14:paraId="6401BAFE" w14:textId="7E42BA7C" w:rsidR="00E33622"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2) </w:t>
      </w:r>
      <w:r w:rsidR="00792FC8" w:rsidRPr="008002ED">
        <w:rPr>
          <w:rFonts w:ascii="Times New Roman" w:hAnsi="Times New Roman" w:cs="Times New Roman"/>
          <w:color w:val="000000" w:themeColor="text1"/>
          <w:sz w:val="28"/>
          <w:szCs w:val="28"/>
        </w:rPr>
        <w:t xml:space="preserve">Nội dung đào tạo bao gồm </w:t>
      </w:r>
      <w:r w:rsidR="00AE618A" w:rsidRPr="008002ED">
        <w:rPr>
          <w:rFonts w:ascii="Times New Roman" w:hAnsi="Times New Roman" w:cs="Times New Roman"/>
          <w:color w:val="000000" w:themeColor="text1"/>
          <w:sz w:val="28"/>
          <w:szCs w:val="28"/>
        </w:rPr>
        <w:t xml:space="preserve">các biện pháp kiểm soát nhiễm khuẩn quy định tại Hướng dẫn này </w:t>
      </w:r>
      <w:r w:rsidR="00E33622" w:rsidRPr="008002ED">
        <w:rPr>
          <w:rFonts w:ascii="Times New Roman" w:hAnsi="Times New Roman" w:cs="Times New Roman"/>
          <w:color w:val="000000" w:themeColor="text1"/>
          <w:sz w:val="28"/>
          <w:szCs w:val="28"/>
        </w:rPr>
        <w:t xml:space="preserve">và các văn bản liên quan, bảo đảm nhân viên KBCB răng miệng có kiến thức, kỹ năng và thái độ tuân thủ các chính sách, quy định, quy trình KSNK trong quá trình hành nghề. </w:t>
      </w:r>
    </w:p>
    <w:p w14:paraId="6CC4724B" w14:textId="6D6EF88E"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3) </w:t>
      </w:r>
      <w:r w:rsidR="00792FC8" w:rsidRPr="008002ED">
        <w:rPr>
          <w:rFonts w:ascii="Times New Roman" w:hAnsi="Times New Roman" w:cs="Times New Roman"/>
          <w:color w:val="000000" w:themeColor="text1"/>
          <w:sz w:val="28"/>
          <w:szCs w:val="28"/>
        </w:rPr>
        <w:t>Thực hiện đào tạo KSNK đối với nhân viên mới, khi</w:t>
      </w:r>
      <w:r w:rsidR="00B60557"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có nhiệm vụ mới hoặc quy trình mới</w:t>
      </w:r>
      <w:r w:rsidR="00EA2E67" w:rsidRPr="008002ED">
        <w:rPr>
          <w:rFonts w:ascii="Times New Roman" w:hAnsi="Times New Roman" w:cs="Times New Roman"/>
          <w:color w:val="000000" w:themeColor="text1"/>
          <w:sz w:val="28"/>
          <w:szCs w:val="28"/>
        </w:rPr>
        <w:t>,</w:t>
      </w:r>
      <w:r w:rsidR="00792FC8" w:rsidRPr="008002ED">
        <w:rPr>
          <w:rFonts w:ascii="Times New Roman" w:hAnsi="Times New Roman" w:cs="Times New Roman"/>
          <w:color w:val="000000" w:themeColor="text1"/>
          <w:sz w:val="28"/>
          <w:szCs w:val="28"/>
        </w:rPr>
        <w:t xml:space="preserve"> thực hiện đào tạo liên tục tối thiểu hằng năm</w:t>
      </w:r>
      <w:r w:rsidR="0044063B" w:rsidRPr="008002ED">
        <w:rPr>
          <w:rFonts w:ascii="Times New Roman" w:hAnsi="Times New Roman" w:cs="Times New Roman"/>
          <w:color w:val="000000" w:themeColor="text1"/>
          <w:sz w:val="28"/>
          <w:szCs w:val="28"/>
        </w:rPr>
        <w:t xml:space="preserve"> về KSNK</w:t>
      </w:r>
      <w:r w:rsidR="00792FC8" w:rsidRPr="008002ED">
        <w:rPr>
          <w:rFonts w:ascii="Times New Roman" w:hAnsi="Times New Roman" w:cs="Times New Roman"/>
          <w:color w:val="000000" w:themeColor="text1"/>
          <w:sz w:val="28"/>
          <w:szCs w:val="28"/>
        </w:rPr>
        <w:t>.</w:t>
      </w:r>
    </w:p>
    <w:p w14:paraId="4761A8A6" w14:textId="7174D6C1"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4) </w:t>
      </w:r>
      <w:r w:rsidR="00792FC8" w:rsidRPr="008002ED">
        <w:rPr>
          <w:rFonts w:ascii="Times New Roman" w:hAnsi="Times New Roman" w:cs="Times New Roman"/>
          <w:color w:val="000000" w:themeColor="text1"/>
          <w:sz w:val="28"/>
          <w:szCs w:val="28"/>
        </w:rPr>
        <w:t>Lưu hồ sơ đào tạo KSNK theo quy định.</w:t>
      </w:r>
    </w:p>
    <w:p w14:paraId="088FB675" w14:textId="5A878AA1" w:rsidR="005F670A" w:rsidRPr="008002ED" w:rsidRDefault="00AB1BB3" w:rsidP="008002ED">
      <w:pPr>
        <w:pStyle w:val="Style3"/>
        <w:numPr>
          <w:ilvl w:val="0"/>
          <w:numId w:val="0"/>
        </w:numPr>
        <w:tabs>
          <w:tab w:val="left" w:pos="993"/>
        </w:tabs>
        <w:spacing w:before="0" w:after="120" w:line="240" w:lineRule="auto"/>
        <w:ind w:firstLine="567"/>
        <w:outlineLvl w:val="1"/>
        <w:rPr>
          <w:color w:val="000000" w:themeColor="text1"/>
          <w:sz w:val="28"/>
          <w:szCs w:val="28"/>
        </w:rPr>
      </w:pPr>
      <w:bookmarkStart w:id="23" w:name="_Toc29244512"/>
      <w:r w:rsidRPr="008002ED">
        <w:rPr>
          <w:color w:val="000000" w:themeColor="text1"/>
          <w:sz w:val="28"/>
          <w:szCs w:val="28"/>
        </w:rPr>
        <w:lastRenderedPageBreak/>
        <w:t xml:space="preserve">13. </w:t>
      </w:r>
      <w:r w:rsidR="00792FC8" w:rsidRPr="008002ED">
        <w:rPr>
          <w:color w:val="000000" w:themeColor="text1"/>
          <w:sz w:val="28"/>
          <w:szCs w:val="28"/>
        </w:rPr>
        <w:t>Các biện pháp hành</w:t>
      </w:r>
      <w:r w:rsidR="00147135" w:rsidRPr="008002ED">
        <w:rPr>
          <w:color w:val="000000" w:themeColor="text1"/>
          <w:sz w:val="28"/>
          <w:szCs w:val="28"/>
        </w:rPr>
        <w:t xml:space="preserve"> </w:t>
      </w:r>
      <w:r w:rsidR="00792FC8" w:rsidRPr="008002ED">
        <w:rPr>
          <w:color w:val="000000" w:themeColor="text1"/>
          <w:sz w:val="28"/>
          <w:szCs w:val="28"/>
        </w:rPr>
        <w:t xml:space="preserve">chính về </w:t>
      </w:r>
      <w:r w:rsidR="00147135" w:rsidRPr="008002ED">
        <w:rPr>
          <w:color w:val="000000" w:themeColor="text1"/>
          <w:sz w:val="28"/>
          <w:szCs w:val="28"/>
        </w:rPr>
        <w:t>kiểm soát nhiễm khuẩn</w:t>
      </w:r>
      <w:bookmarkEnd w:id="23"/>
    </w:p>
    <w:p w14:paraId="0C576B4B" w14:textId="77777777" w:rsidR="005F670A" w:rsidRPr="008002ED" w:rsidRDefault="00792FC8" w:rsidP="008002ED">
      <w:pPr>
        <w:spacing w:after="120" w:line="240" w:lineRule="auto"/>
        <w:ind w:firstLine="567"/>
        <w:jc w:val="both"/>
        <w:rPr>
          <w:rFonts w:ascii="Times New Roman" w:hAnsi="Times New Roman" w:cs="Times New Roman"/>
          <w:color w:val="000000" w:themeColor="text1"/>
          <w:spacing w:val="-2"/>
          <w:sz w:val="28"/>
          <w:szCs w:val="28"/>
        </w:rPr>
      </w:pPr>
      <w:r w:rsidRPr="008002ED">
        <w:rPr>
          <w:rFonts w:ascii="Times New Roman" w:hAnsi="Times New Roman" w:cs="Times New Roman"/>
          <w:color w:val="000000" w:themeColor="text1"/>
          <w:spacing w:val="-2"/>
          <w:sz w:val="28"/>
          <w:szCs w:val="28"/>
        </w:rPr>
        <w:t>Một chương trình KSNK trong đó quy định công tác KSNK là một ưu tiên hàng đầu, quy định chuẩn chất lượng các nội dung KSNK cùng với việc thực hiện thường xuyên giám sát và báo cáo kết quả giám sát về công tác KSNK có vai trò quan trọng trong việc cải thiện chất lượng KSNK trong cơ sở KBCB răng miệng.</w:t>
      </w:r>
    </w:p>
    <w:p w14:paraId="10BBC5FC" w14:textId="77777777" w:rsidR="005F670A" w:rsidRPr="008002ED" w:rsidRDefault="00792FC8" w:rsidP="008002ED">
      <w:pPr>
        <w:spacing w:after="120" w:line="240" w:lineRule="auto"/>
        <w:ind w:firstLine="567"/>
        <w:jc w:val="both"/>
        <w:rPr>
          <w:rFonts w:ascii="Times New Roman" w:hAnsi="Times New Roman" w:cs="Times New Roman"/>
          <w:color w:val="000000" w:themeColor="text1"/>
          <w:spacing w:val="-4"/>
          <w:sz w:val="28"/>
          <w:szCs w:val="28"/>
        </w:rPr>
      </w:pPr>
      <w:r w:rsidRPr="008002ED">
        <w:rPr>
          <w:rFonts w:ascii="Times New Roman" w:hAnsi="Times New Roman" w:cs="Times New Roman"/>
          <w:color w:val="000000" w:themeColor="text1"/>
          <w:spacing w:val="-4"/>
          <w:sz w:val="28"/>
          <w:szCs w:val="28"/>
        </w:rPr>
        <w:t>Các quy định chính về biện pháp hành chính KSNK trong KBCB răng miệng</w:t>
      </w:r>
      <w:r w:rsidR="000A7664" w:rsidRPr="008002ED">
        <w:rPr>
          <w:rFonts w:ascii="Times New Roman" w:hAnsi="Times New Roman" w:cs="Times New Roman"/>
          <w:color w:val="000000" w:themeColor="text1"/>
          <w:spacing w:val="-4"/>
          <w:sz w:val="28"/>
          <w:szCs w:val="28"/>
        </w:rPr>
        <w:t>:</w:t>
      </w:r>
    </w:p>
    <w:p w14:paraId="0EA70EB2" w14:textId="75EDE4D4" w:rsidR="005F670A" w:rsidRPr="008002ED" w:rsidRDefault="00AB1BB3" w:rsidP="008002ED">
      <w:pPr>
        <w:spacing w:after="120" w:line="240" w:lineRule="auto"/>
        <w:ind w:firstLine="567"/>
        <w:jc w:val="both"/>
        <w:rPr>
          <w:rFonts w:ascii="Times New Roman" w:hAnsi="Times New Roman" w:cs="Times New Roman"/>
          <w:color w:val="000000" w:themeColor="text1"/>
          <w:spacing w:val="-4"/>
          <w:sz w:val="28"/>
          <w:szCs w:val="28"/>
        </w:rPr>
      </w:pPr>
      <w:r w:rsidRPr="008002ED">
        <w:rPr>
          <w:rFonts w:ascii="Times New Roman" w:hAnsi="Times New Roman" w:cs="Times New Roman"/>
          <w:color w:val="000000" w:themeColor="text1"/>
          <w:spacing w:val="-4"/>
          <w:sz w:val="28"/>
          <w:szCs w:val="28"/>
        </w:rPr>
        <w:t xml:space="preserve">1) </w:t>
      </w:r>
      <w:r w:rsidR="00792FC8" w:rsidRPr="008002ED">
        <w:rPr>
          <w:rFonts w:ascii="Times New Roman" w:hAnsi="Times New Roman" w:cs="Times New Roman"/>
          <w:color w:val="000000" w:themeColor="text1"/>
          <w:spacing w:val="-4"/>
          <w:sz w:val="28"/>
          <w:szCs w:val="28"/>
        </w:rPr>
        <w:t xml:space="preserve">Xây dựng và </w:t>
      </w:r>
      <w:r w:rsidR="00147135" w:rsidRPr="008002ED">
        <w:rPr>
          <w:rFonts w:ascii="Times New Roman" w:hAnsi="Times New Roman" w:cs="Times New Roman"/>
          <w:color w:val="000000" w:themeColor="text1"/>
          <w:spacing w:val="-4"/>
          <w:sz w:val="28"/>
          <w:szCs w:val="28"/>
        </w:rPr>
        <w:t>thực hiện</w:t>
      </w:r>
      <w:r w:rsidR="00792FC8" w:rsidRPr="008002ED">
        <w:rPr>
          <w:rFonts w:ascii="Times New Roman" w:hAnsi="Times New Roman" w:cs="Times New Roman"/>
          <w:color w:val="000000" w:themeColor="text1"/>
          <w:spacing w:val="-4"/>
          <w:sz w:val="28"/>
          <w:szCs w:val="28"/>
        </w:rPr>
        <w:t xml:space="preserve"> các chương trình KSNK và sức khỏe nghề nghiệp.</w:t>
      </w:r>
    </w:p>
    <w:p w14:paraId="39EB7458" w14:textId="593A18FF" w:rsidR="00884552"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2) </w:t>
      </w:r>
      <w:r w:rsidR="00884552" w:rsidRPr="008002ED">
        <w:rPr>
          <w:rFonts w:ascii="Times New Roman" w:hAnsi="Times New Roman" w:cs="Times New Roman"/>
          <w:color w:val="000000" w:themeColor="text1"/>
          <w:sz w:val="28"/>
          <w:szCs w:val="28"/>
        </w:rPr>
        <w:t xml:space="preserve">Xây dựng và </w:t>
      </w:r>
      <w:r w:rsidR="00147135" w:rsidRPr="008002ED">
        <w:rPr>
          <w:rFonts w:ascii="Times New Roman" w:hAnsi="Times New Roman" w:cs="Times New Roman"/>
          <w:color w:val="000000" w:themeColor="text1"/>
          <w:sz w:val="28"/>
          <w:szCs w:val="28"/>
        </w:rPr>
        <w:t>thực hiện</w:t>
      </w:r>
      <w:r w:rsidR="00884552" w:rsidRPr="008002ED">
        <w:rPr>
          <w:rFonts w:ascii="Times New Roman" w:hAnsi="Times New Roman" w:cs="Times New Roman"/>
          <w:color w:val="000000" w:themeColor="text1"/>
          <w:sz w:val="28"/>
          <w:szCs w:val="28"/>
        </w:rPr>
        <w:t xml:space="preserve"> các quy định, quy trình KSNK phù hợp với </w:t>
      </w:r>
      <w:r w:rsidR="00881309" w:rsidRPr="008002ED">
        <w:rPr>
          <w:rFonts w:ascii="Times New Roman" w:hAnsi="Times New Roman" w:cs="Times New Roman"/>
          <w:color w:val="000000" w:themeColor="text1"/>
          <w:sz w:val="28"/>
          <w:szCs w:val="28"/>
        </w:rPr>
        <w:t>yêu cầu thực tiễn</w:t>
      </w:r>
      <w:r w:rsidR="00884552" w:rsidRPr="008002ED">
        <w:rPr>
          <w:rFonts w:ascii="Times New Roman" w:hAnsi="Times New Roman" w:cs="Times New Roman"/>
          <w:color w:val="000000" w:themeColor="text1"/>
          <w:sz w:val="28"/>
          <w:szCs w:val="28"/>
        </w:rPr>
        <w:t xml:space="preserve"> trên </w:t>
      </w:r>
      <w:r w:rsidR="00881309" w:rsidRPr="008002ED">
        <w:rPr>
          <w:rFonts w:ascii="Times New Roman" w:hAnsi="Times New Roman" w:cs="Times New Roman"/>
          <w:color w:val="000000" w:themeColor="text1"/>
          <w:sz w:val="28"/>
          <w:szCs w:val="28"/>
        </w:rPr>
        <w:t xml:space="preserve">cơ sở </w:t>
      </w:r>
      <w:r w:rsidR="00884552" w:rsidRPr="008002ED">
        <w:rPr>
          <w:rFonts w:ascii="Times New Roman" w:hAnsi="Times New Roman" w:cs="Times New Roman"/>
          <w:color w:val="000000" w:themeColor="text1"/>
          <w:sz w:val="28"/>
          <w:szCs w:val="28"/>
        </w:rPr>
        <w:t xml:space="preserve">các </w:t>
      </w:r>
      <w:r w:rsidR="00881309" w:rsidRPr="008002ED">
        <w:rPr>
          <w:rFonts w:ascii="Times New Roman" w:hAnsi="Times New Roman" w:cs="Times New Roman"/>
          <w:color w:val="000000" w:themeColor="text1"/>
          <w:sz w:val="28"/>
          <w:szCs w:val="28"/>
        </w:rPr>
        <w:t xml:space="preserve">quy định, </w:t>
      </w:r>
      <w:r w:rsidR="00884552" w:rsidRPr="008002ED">
        <w:rPr>
          <w:rFonts w:ascii="Times New Roman" w:hAnsi="Times New Roman" w:cs="Times New Roman"/>
          <w:color w:val="000000" w:themeColor="text1"/>
          <w:sz w:val="28"/>
          <w:szCs w:val="28"/>
        </w:rPr>
        <w:t xml:space="preserve">hướng dẫn </w:t>
      </w:r>
      <w:r w:rsidR="00881309" w:rsidRPr="008002ED">
        <w:rPr>
          <w:rFonts w:ascii="Times New Roman" w:hAnsi="Times New Roman" w:cs="Times New Roman"/>
          <w:color w:val="000000" w:themeColor="text1"/>
          <w:sz w:val="28"/>
          <w:szCs w:val="28"/>
        </w:rPr>
        <w:t>của Bộ Y tế</w:t>
      </w:r>
      <w:r w:rsidR="00884552" w:rsidRPr="008002ED">
        <w:rPr>
          <w:rFonts w:ascii="Times New Roman" w:hAnsi="Times New Roman" w:cs="Times New Roman"/>
          <w:color w:val="000000" w:themeColor="text1"/>
          <w:sz w:val="28"/>
          <w:szCs w:val="28"/>
        </w:rPr>
        <w:t>. Các quy định, quy trình và tiêu chuẩn chất lượng KSNK cần được cập nhật hằng năm và khi cần.</w:t>
      </w:r>
    </w:p>
    <w:p w14:paraId="18DB17DB" w14:textId="55425D8A"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3) </w:t>
      </w:r>
      <w:r w:rsidR="00792FC8" w:rsidRPr="008002ED">
        <w:rPr>
          <w:rFonts w:ascii="Times New Roman" w:hAnsi="Times New Roman" w:cs="Times New Roman"/>
          <w:color w:val="000000" w:themeColor="text1"/>
          <w:sz w:val="28"/>
          <w:szCs w:val="28"/>
        </w:rPr>
        <w:t xml:space="preserve">Cung cấp đủ trang </w:t>
      </w:r>
      <w:r w:rsidR="00881309" w:rsidRPr="008002ED">
        <w:rPr>
          <w:rFonts w:ascii="Times New Roman" w:hAnsi="Times New Roman" w:cs="Times New Roman"/>
          <w:color w:val="000000" w:themeColor="text1"/>
          <w:sz w:val="28"/>
          <w:szCs w:val="28"/>
        </w:rPr>
        <w:t xml:space="preserve">thiết </w:t>
      </w:r>
      <w:r w:rsidR="00792FC8" w:rsidRPr="008002ED">
        <w:rPr>
          <w:rFonts w:ascii="Times New Roman" w:hAnsi="Times New Roman" w:cs="Times New Roman"/>
          <w:color w:val="000000" w:themeColor="text1"/>
          <w:sz w:val="28"/>
          <w:szCs w:val="28"/>
        </w:rPr>
        <w:t xml:space="preserve">bị, hóa chất và vật tư </w:t>
      </w:r>
      <w:r w:rsidR="00881309" w:rsidRPr="008002ED">
        <w:rPr>
          <w:rFonts w:ascii="Times New Roman" w:hAnsi="Times New Roman" w:cs="Times New Roman"/>
          <w:color w:val="000000" w:themeColor="text1"/>
          <w:sz w:val="28"/>
          <w:szCs w:val="28"/>
        </w:rPr>
        <w:t xml:space="preserve">cho </w:t>
      </w:r>
      <w:r w:rsidR="009F6400" w:rsidRPr="008002ED">
        <w:rPr>
          <w:rFonts w:ascii="Times New Roman" w:hAnsi="Times New Roman" w:cs="Times New Roman"/>
          <w:color w:val="000000" w:themeColor="text1"/>
          <w:sz w:val="28"/>
          <w:szCs w:val="28"/>
        </w:rPr>
        <w:t>các hoạt động</w:t>
      </w:r>
      <w:r w:rsidR="00881309" w:rsidRPr="008002ED">
        <w:rPr>
          <w:rFonts w:ascii="Times New Roman" w:hAnsi="Times New Roman" w:cs="Times New Roman"/>
          <w:color w:val="000000" w:themeColor="text1"/>
          <w:sz w:val="28"/>
          <w:szCs w:val="28"/>
        </w:rPr>
        <w:t xml:space="preserve"> KSNK</w:t>
      </w:r>
      <w:r w:rsidR="00792FC8" w:rsidRPr="008002ED">
        <w:rPr>
          <w:rFonts w:ascii="Times New Roman" w:hAnsi="Times New Roman" w:cs="Times New Roman"/>
          <w:color w:val="000000" w:themeColor="text1"/>
          <w:sz w:val="28"/>
          <w:szCs w:val="28"/>
        </w:rPr>
        <w:t xml:space="preserve"> (hóa chất </w:t>
      </w:r>
      <w:r w:rsidR="005570A6" w:rsidRPr="008002ED">
        <w:rPr>
          <w:rFonts w:ascii="Times New Roman" w:hAnsi="Times New Roman" w:cs="Times New Roman"/>
          <w:color w:val="000000" w:themeColor="text1"/>
          <w:sz w:val="28"/>
          <w:szCs w:val="28"/>
        </w:rPr>
        <w:t>VST</w:t>
      </w:r>
      <w:r w:rsidR="00792FC8" w:rsidRPr="008002ED">
        <w:rPr>
          <w:rFonts w:ascii="Times New Roman" w:hAnsi="Times New Roman" w:cs="Times New Roman"/>
          <w:color w:val="000000" w:themeColor="text1"/>
          <w:sz w:val="28"/>
          <w:szCs w:val="28"/>
        </w:rPr>
        <w:t xml:space="preserve">, khử khuẩn, tiệt khuẩn, dụng cụ an toàn,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color w:val="000000" w:themeColor="text1"/>
          <w:sz w:val="28"/>
          <w:szCs w:val="28"/>
        </w:rPr>
        <w:t>PHCN).</w:t>
      </w:r>
    </w:p>
    <w:p w14:paraId="282EF5C4" w14:textId="45225BA0"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4) </w:t>
      </w:r>
      <w:r w:rsidR="00792FC8" w:rsidRPr="008002ED">
        <w:rPr>
          <w:rFonts w:ascii="Times New Roman" w:hAnsi="Times New Roman" w:cs="Times New Roman"/>
          <w:color w:val="000000" w:themeColor="text1"/>
          <w:sz w:val="28"/>
          <w:szCs w:val="28"/>
        </w:rPr>
        <w:t xml:space="preserve">Phân công ít nhất một nhân sự được đào tạo về KSNK chịu trách nhiệm điều phối chương trình và tổ chức kiểm tra, giám sát </w:t>
      </w:r>
      <w:r w:rsidR="00884552" w:rsidRPr="008002ED">
        <w:rPr>
          <w:rFonts w:ascii="Times New Roman" w:hAnsi="Times New Roman" w:cs="Times New Roman"/>
          <w:color w:val="000000" w:themeColor="text1"/>
          <w:sz w:val="28"/>
          <w:szCs w:val="28"/>
        </w:rPr>
        <w:t xml:space="preserve">định kỳ tối thiểu </w:t>
      </w:r>
      <w:r w:rsidR="00881309" w:rsidRPr="008002ED">
        <w:rPr>
          <w:rFonts w:ascii="Times New Roman" w:hAnsi="Times New Roman" w:cs="Times New Roman"/>
          <w:color w:val="000000" w:themeColor="text1"/>
          <w:sz w:val="28"/>
          <w:szCs w:val="28"/>
        </w:rPr>
        <w:t xml:space="preserve">hằng </w:t>
      </w:r>
      <w:r w:rsidR="00884552" w:rsidRPr="008002ED">
        <w:rPr>
          <w:rFonts w:ascii="Times New Roman" w:hAnsi="Times New Roman" w:cs="Times New Roman"/>
          <w:color w:val="000000" w:themeColor="text1"/>
          <w:sz w:val="28"/>
          <w:szCs w:val="28"/>
        </w:rPr>
        <w:t xml:space="preserve">tháng về </w:t>
      </w:r>
      <w:r w:rsidR="00792FC8" w:rsidRPr="008002ED">
        <w:rPr>
          <w:rFonts w:ascii="Times New Roman" w:hAnsi="Times New Roman" w:cs="Times New Roman"/>
          <w:color w:val="000000" w:themeColor="text1"/>
          <w:sz w:val="28"/>
          <w:szCs w:val="28"/>
        </w:rPr>
        <w:t xml:space="preserve">việc tuân thủ quy định, quy trình KSNK trong cơ sở (theo bảng kiểm chuẩn tại các </w:t>
      </w:r>
      <w:r w:rsidR="000C74FE" w:rsidRPr="008002ED">
        <w:rPr>
          <w:rFonts w:ascii="Times New Roman" w:hAnsi="Times New Roman" w:cs="Times New Roman"/>
          <w:color w:val="000000" w:themeColor="text1"/>
          <w:sz w:val="28"/>
          <w:szCs w:val="28"/>
        </w:rPr>
        <w:t>P</w:t>
      </w:r>
      <w:r w:rsidR="00792FC8" w:rsidRPr="008002ED">
        <w:rPr>
          <w:rFonts w:ascii="Times New Roman" w:hAnsi="Times New Roman" w:cs="Times New Roman"/>
          <w:color w:val="000000" w:themeColor="text1"/>
          <w:sz w:val="28"/>
          <w:szCs w:val="28"/>
        </w:rPr>
        <w:t xml:space="preserve">hụ lục 1 đến </w:t>
      </w:r>
      <w:r w:rsidR="00B60557" w:rsidRPr="008002ED">
        <w:rPr>
          <w:rFonts w:ascii="Times New Roman" w:hAnsi="Times New Roman" w:cs="Times New Roman"/>
          <w:color w:val="000000" w:themeColor="text1"/>
          <w:sz w:val="28"/>
          <w:szCs w:val="28"/>
        </w:rPr>
        <w:t>13</w:t>
      </w:r>
      <w:r w:rsidR="00792FC8" w:rsidRPr="008002ED">
        <w:rPr>
          <w:rFonts w:ascii="Times New Roman" w:hAnsi="Times New Roman" w:cs="Times New Roman"/>
          <w:color w:val="000000" w:themeColor="text1"/>
          <w:sz w:val="28"/>
          <w:szCs w:val="28"/>
        </w:rPr>
        <w:t>).</w:t>
      </w:r>
    </w:p>
    <w:p w14:paraId="2C972570" w14:textId="30AE6CD2"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5) </w:t>
      </w:r>
      <w:r w:rsidR="00881309" w:rsidRPr="008002ED">
        <w:rPr>
          <w:rFonts w:ascii="Times New Roman" w:hAnsi="Times New Roman" w:cs="Times New Roman"/>
          <w:color w:val="000000" w:themeColor="text1"/>
          <w:sz w:val="28"/>
          <w:szCs w:val="28"/>
        </w:rPr>
        <w:t>T</w:t>
      </w:r>
      <w:r w:rsidR="00792FC8" w:rsidRPr="008002ED">
        <w:rPr>
          <w:rFonts w:ascii="Times New Roman" w:hAnsi="Times New Roman" w:cs="Times New Roman"/>
          <w:color w:val="000000" w:themeColor="text1"/>
          <w:sz w:val="28"/>
          <w:szCs w:val="28"/>
        </w:rPr>
        <w:t>hực hiện giám sát và báo cáo kết quả giám sát KSNK hằng tháng.</w:t>
      </w:r>
    </w:p>
    <w:p w14:paraId="3D840D3C" w14:textId="4A126507" w:rsidR="005F670A"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6) </w:t>
      </w:r>
      <w:r w:rsidR="00792FC8" w:rsidRPr="008002ED">
        <w:rPr>
          <w:rFonts w:ascii="Times New Roman" w:hAnsi="Times New Roman" w:cs="Times New Roman"/>
          <w:color w:val="000000" w:themeColor="text1"/>
          <w:sz w:val="28"/>
          <w:szCs w:val="28"/>
        </w:rPr>
        <w:t xml:space="preserve">Thiết lập hệ thống phát hiện sớm và xử lý </w:t>
      </w:r>
      <w:r w:rsidR="00884552" w:rsidRPr="008002ED">
        <w:rPr>
          <w:rFonts w:ascii="Times New Roman" w:hAnsi="Times New Roman" w:cs="Times New Roman"/>
          <w:color w:val="000000" w:themeColor="text1"/>
          <w:sz w:val="28"/>
          <w:szCs w:val="28"/>
        </w:rPr>
        <w:t xml:space="preserve">kịp thời </w:t>
      </w:r>
      <w:r w:rsidR="00792FC8" w:rsidRPr="008002ED">
        <w:rPr>
          <w:rFonts w:ascii="Times New Roman" w:hAnsi="Times New Roman" w:cs="Times New Roman"/>
          <w:color w:val="000000" w:themeColor="text1"/>
          <w:sz w:val="28"/>
          <w:szCs w:val="28"/>
        </w:rPr>
        <w:t xml:space="preserve">các trường hợp nhiễm hoặc nghi ngờ nhiễm khuẩn ngay từ khi </w:t>
      </w:r>
      <w:r w:rsidR="006A3DA9" w:rsidRPr="008002ED">
        <w:rPr>
          <w:rFonts w:ascii="Times New Roman" w:hAnsi="Times New Roman" w:cs="Times New Roman"/>
          <w:color w:val="000000" w:themeColor="text1"/>
          <w:sz w:val="28"/>
          <w:szCs w:val="28"/>
        </w:rPr>
        <w:t>NB</w:t>
      </w:r>
      <w:r w:rsidR="00792FC8" w:rsidRPr="008002ED">
        <w:rPr>
          <w:rFonts w:ascii="Times New Roman" w:hAnsi="Times New Roman" w:cs="Times New Roman"/>
          <w:color w:val="000000" w:themeColor="text1"/>
          <w:sz w:val="28"/>
          <w:szCs w:val="28"/>
        </w:rPr>
        <w:t xml:space="preserve"> đến cơ sở KBCB răng miệng.</w:t>
      </w:r>
    </w:p>
    <w:p w14:paraId="2A90CE0E" w14:textId="2E75B31A" w:rsidR="005F670A" w:rsidRPr="008002ED" w:rsidRDefault="00792FC8" w:rsidP="008002ED">
      <w:pPr>
        <w:pStyle w:val="Heading1"/>
        <w:spacing w:before="0" w:after="120" w:line="240" w:lineRule="auto"/>
        <w:ind w:firstLine="567"/>
        <w:jc w:val="both"/>
        <w:rPr>
          <w:rFonts w:ascii="Times New Roman" w:hAnsi="Times New Roman" w:cs="Times New Roman"/>
          <w:b/>
          <w:color w:val="000000" w:themeColor="text1"/>
          <w:sz w:val="28"/>
          <w:szCs w:val="28"/>
        </w:rPr>
      </w:pPr>
      <w:bookmarkStart w:id="24" w:name="_Toc29244513"/>
      <w:r w:rsidRPr="008002ED">
        <w:rPr>
          <w:rFonts w:ascii="Times New Roman" w:hAnsi="Times New Roman" w:cs="Times New Roman"/>
          <w:b/>
          <w:color w:val="000000" w:themeColor="text1"/>
          <w:sz w:val="28"/>
          <w:szCs w:val="28"/>
        </w:rPr>
        <w:t>V. T</w:t>
      </w:r>
      <w:r w:rsidR="00602B1A" w:rsidRPr="008002ED">
        <w:rPr>
          <w:rFonts w:ascii="Times New Roman" w:hAnsi="Times New Roman" w:cs="Times New Roman"/>
          <w:b/>
          <w:color w:val="000000" w:themeColor="text1"/>
          <w:sz w:val="28"/>
          <w:szCs w:val="28"/>
        </w:rPr>
        <w:t>rách nhiệm thực hiện</w:t>
      </w:r>
      <w:bookmarkEnd w:id="24"/>
    </w:p>
    <w:p w14:paraId="103DC435" w14:textId="049DAEDF" w:rsidR="005F670A" w:rsidRPr="008002ED" w:rsidRDefault="00AB1BB3" w:rsidP="008002ED">
      <w:pPr>
        <w:pStyle w:val="Style3"/>
        <w:numPr>
          <w:ilvl w:val="0"/>
          <w:numId w:val="0"/>
        </w:numPr>
        <w:tabs>
          <w:tab w:val="left" w:pos="851"/>
        </w:tabs>
        <w:spacing w:before="0" w:after="120" w:line="240" w:lineRule="auto"/>
        <w:ind w:firstLine="567"/>
        <w:outlineLvl w:val="1"/>
        <w:rPr>
          <w:rFonts w:ascii="Times New Roman Bold" w:hAnsi="Times New Roman Bold" w:hint="eastAsia"/>
          <w:color w:val="000000" w:themeColor="text1"/>
          <w:spacing w:val="-10"/>
          <w:sz w:val="28"/>
          <w:szCs w:val="28"/>
        </w:rPr>
      </w:pPr>
      <w:bookmarkStart w:id="25" w:name="_Toc29244514"/>
      <w:r w:rsidRPr="008002ED">
        <w:rPr>
          <w:rFonts w:ascii="Times New Roman Bold" w:hAnsi="Times New Roman Bold"/>
          <w:color w:val="000000" w:themeColor="text1"/>
          <w:spacing w:val="-10"/>
          <w:sz w:val="28"/>
          <w:szCs w:val="28"/>
        </w:rPr>
        <w:t xml:space="preserve">1. </w:t>
      </w:r>
      <w:r w:rsidR="00792FC8" w:rsidRPr="008002ED">
        <w:rPr>
          <w:rFonts w:ascii="Times New Roman Bold" w:hAnsi="Times New Roman Bold"/>
          <w:color w:val="000000" w:themeColor="text1"/>
          <w:spacing w:val="-10"/>
          <w:sz w:val="28"/>
          <w:szCs w:val="28"/>
        </w:rPr>
        <w:t>Trách nhiệm của người đứng đầu cơ sở khám bệnh,</w:t>
      </w:r>
      <w:r w:rsidR="00BB6243" w:rsidRPr="008002ED">
        <w:rPr>
          <w:rFonts w:ascii="Times New Roman Bold" w:hAnsi="Times New Roman Bold"/>
          <w:color w:val="000000" w:themeColor="text1"/>
          <w:spacing w:val="-10"/>
          <w:sz w:val="28"/>
          <w:szCs w:val="28"/>
        </w:rPr>
        <w:t xml:space="preserve"> </w:t>
      </w:r>
      <w:r w:rsidR="00792FC8" w:rsidRPr="008002ED">
        <w:rPr>
          <w:rFonts w:ascii="Times New Roman Bold" w:hAnsi="Times New Roman Bold"/>
          <w:color w:val="000000" w:themeColor="text1"/>
          <w:spacing w:val="-10"/>
          <w:sz w:val="28"/>
          <w:szCs w:val="28"/>
        </w:rPr>
        <w:t>chữa bệnh răng miệng</w:t>
      </w:r>
      <w:bookmarkEnd w:id="25"/>
      <w:r w:rsidR="00792FC8" w:rsidRPr="008002ED">
        <w:rPr>
          <w:rFonts w:ascii="Times New Roman Bold" w:hAnsi="Times New Roman Bold"/>
          <w:color w:val="000000" w:themeColor="text1"/>
          <w:spacing w:val="-10"/>
          <w:sz w:val="28"/>
          <w:szCs w:val="28"/>
        </w:rPr>
        <w:t xml:space="preserve"> </w:t>
      </w:r>
    </w:p>
    <w:p w14:paraId="2C9CE5EB" w14:textId="2862FC90" w:rsidR="005F670A" w:rsidRPr="008002ED" w:rsidRDefault="00AB1BB3"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Chịu trách nhiệm toàn diện về công tác KSNK của cơ sở</w:t>
      </w:r>
      <w:r w:rsidR="00EB67A9" w:rsidRPr="008002ED">
        <w:rPr>
          <w:rFonts w:ascii="Times New Roman" w:hAnsi="Times New Roman" w:cs="Times New Roman"/>
          <w:sz w:val="28"/>
          <w:szCs w:val="28"/>
        </w:rPr>
        <w:t xml:space="preserve"> KBCB</w:t>
      </w:r>
      <w:r w:rsidR="00792FC8" w:rsidRPr="008002ED">
        <w:rPr>
          <w:rFonts w:ascii="Times New Roman" w:hAnsi="Times New Roman" w:cs="Times New Roman"/>
          <w:sz w:val="28"/>
          <w:szCs w:val="28"/>
        </w:rPr>
        <w:t>.</w:t>
      </w:r>
    </w:p>
    <w:p w14:paraId="1A2D38D9" w14:textId="6A57CD45" w:rsidR="005F670A" w:rsidRPr="008002ED" w:rsidRDefault="00AB1BB3"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Tổ chức triển khai, kiểm tra, giám sát việc thực hiện công tác KSNK tại cơ sở</w:t>
      </w:r>
      <w:r w:rsidR="002735BA" w:rsidRPr="008002ED">
        <w:rPr>
          <w:rFonts w:ascii="Times New Roman" w:hAnsi="Times New Roman" w:cs="Times New Roman"/>
          <w:sz w:val="28"/>
          <w:szCs w:val="28"/>
        </w:rPr>
        <w:t xml:space="preserve"> KBCB</w:t>
      </w:r>
      <w:r w:rsidR="00792FC8" w:rsidRPr="008002ED">
        <w:rPr>
          <w:rFonts w:ascii="Times New Roman" w:hAnsi="Times New Roman" w:cs="Times New Roman"/>
          <w:sz w:val="28"/>
          <w:szCs w:val="28"/>
        </w:rPr>
        <w:t>.</w:t>
      </w:r>
    </w:p>
    <w:p w14:paraId="53EA9374" w14:textId="01587E4E" w:rsidR="005F670A" w:rsidRPr="008002ED" w:rsidRDefault="00AB1BB3"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Đầu tư cơ sở hạ tầng, mua sắm trang thiết bị, phương tiện, hóa chất, vật tư, bố trí nhân lực bảo đảm yêu cầu về KSNK. Khi thực hiện xây mới hoặc sửa chữa,</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cải tạo cơ sở vật chất, mua sắm trang thiết bị, phương tiện phải có sự tham gia tư vấn của</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 xml:space="preserve">Hội đồng KSNK, Khoa KSNK hoặc </w:t>
      </w:r>
      <w:r w:rsidR="00BB6243" w:rsidRPr="008002ED">
        <w:rPr>
          <w:rFonts w:ascii="Times New Roman" w:hAnsi="Times New Roman" w:cs="Times New Roman"/>
          <w:sz w:val="28"/>
          <w:szCs w:val="28"/>
        </w:rPr>
        <w:t>người</w:t>
      </w:r>
      <w:r w:rsidR="00792FC8" w:rsidRPr="008002ED">
        <w:rPr>
          <w:rFonts w:ascii="Times New Roman" w:hAnsi="Times New Roman" w:cs="Times New Roman"/>
          <w:sz w:val="28"/>
          <w:szCs w:val="28"/>
        </w:rPr>
        <w:t xml:space="preserve"> phụ trách</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KSNK.</w:t>
      </w:r>
    </w:p>
    <w:p w14:paraId="6927B2F0" w14:textId="73ADB9E9"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377028" w:rsidRPr="008002ED">
        <w:rPr>
          <w:rFonts w:ascii="Times New Roman" w:hAnsi="Times New Roman" w:cs="Times New Roman"/>
          <w:sz w:val="28"/>
          <w:szCs w:val="28"/>
        </w:rPr>
        <w:t>Chi</w:t>
      </w:r>
      <w:r w:rsidR="00BC54C4" w:rsidRPr="008002ED">
        <w:rPr>
          <w:rFonts w:ascii="Times New Roman" w:hAnsi="Times New Roman" w:cs="Times New Roman"/>
          <w:sz w:val="28"/>
          <w:szCs w:val="28"/>
        </w:rPr>
        <w:t xml:space="preserve"> </w:t>
      </w:r>
      <w:r w:rsidR="00792FC8" w:rsidRPr="008002ED">
        <w:rPr>
          <w:rFonts w:ascii="Times New Roman" w:hAnsi="Times New Roman" w:cs="Times New Roman"/>
          <w:sz w:val="28"/>
          <w:szCs w:val="28"/>
        </w:rPr>
        <w:t>đủ kinh phí cho các hoạt động KSNK.</w:t>
      </w:r>
    </w:p>
    <w:p w14:paraId="33088D4F" w14:textId="701CE561"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 xml:space="preserve">Bảo đảm nhân viên tham gia hệ thống KSNK </w:t>
      </w:r>
      <w:r w:rsidR="00EA2E67" w:rsidRPr="008002ED">
        <w:rPr>
          <w:rFonts w:ascii="Times New Roman" w:hAnsi="Times New Roman" w:cs="Times New Roman"/>
          <w:sz w:val="28"/>
          <w:szCs w:val="28"/>
        </w:rPr>
        <w:t xml:space="preserve">được đào tạo và </w:t>
      </w:r>
      <w:r w:rsidR="00792FC8" w:rsidRPr="008002ED">
        <w:rPr>
          <w:rFonts w:ascii="Times New Roman" w:hAnsi="Times New Roman" w:cs="Times New Roman"/>
          <w:sz w:val="28"/>
          <w:szCs w:val="28"/>
        </w:rPr>
        <w:t>có chứng chỉ, giấy chứng nhận hoặc văn bằng đào tạo về KSNK theo quy định.</w:t>
      </w:r>
    </w:p>
    <w:p w14:paraId="6A21EDA8" w14:textId="386C2446"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Xây dựng chương trình, tài liệu và thực hiện đào tạo, truyền thông về KSNK cho nhân viên và các đối tượng có liên quan phù hợp với quy định và điều</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kiện thực tế.</w:t>
      </w:r>
    </w:p>
    <w:p w14:paraId="32A73DB1" w14:textId="13BF4F6B"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Thực hiện nghiên cứu khoa học và hợp tác quốc tế về KSNK.</w:t>
      </w:r>
    </w:p>
    <w:p w14:paraId="54F68C36" w14:textId="6810E673" w:rsidR="005F670A" w:rsidRPr="008002ED" w:rsidRDefault="00AB1BB3"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Trường hợp ký hợp đồng cung cấp dịch vụ với đơn vị bên</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ngoài (xử lý đồ vải, xử lý dụng cụ, vệ sinh môi trường, xử</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lý chất thải, xử lý vật phẩm labo phục hình răng), phải lựa chọn đơn vị có đủ tư cách pháp nhân</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 xml:space="preserve">và thường xuyên giám </w:t>
      </w:r>
      <w:r w:rsidR="00792FC8" w:rsidRPr="008002ED">
        <w:rPr>
          <w:rFonts w:ascii="Times New Roman" w:hAnsi="Times New Roman" w:cs="Times New Roman"/>
          <w:sz w:val="28"/>
          <w:szCs w:val="28"/>
        </w:rPr>
        <w:lastRenderedPageBreak/>
        <w:t>sát, kiểm tra việc tuân thủ quy định, quy trình kỹ thuật, bảo đảm</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chất lượng dịch vụ. Cơ sở KBCB răng miệng chịu trách nhiệm về chất lượng dịch vụ</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do đơn vị bên ngoài cung cấp.</w:t>
      </w:r>
    </w:p>
    <w:p w14:paraId="116DD673" w14:textId="7E6BFDEB" w:rsidR="005F670A" w:rsidRPr="008002ED" w:rsidRDefault="000F2124"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Thực hiện các biện pháp can thiệp phù hợp dựa trên kết quả kiểm tra, giám sát việc thực hiện các biện pháp KSNK nhằm cải tiến chất lượng</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KSNK phù hợp với nguồn lực và điều kiện thực tiễn.</w:t>
      </w:r>
    </w:p>
    <w:p w14:paraId="3DC8C3A8" w14:textId="1491DEE8" w:rsidR="005F670A" w:rsidRPr="008002ED" w:rsidRDefault="000F2124"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 xml:space="preserve">Xây dựng nội quy của cơ sở cho NB, người nhà </w:t>
      </w:r>
      <w:r w:rsidR="009F6400" w:rsidRPr="008002ED">
        <w:rPr>
          <w:rFonts w:ascii="Times New Roman" w:hAnsi="Times New Roman" w:cs="Times New Roman"/>
          <w:sz w:val="28"/>
          <w:szCs w:val="28"/>
        </w:rPr>
        <w:t xml:space="preserve">NB </w:t>
      </w:r>
      <w:r w:rsidR="00792FC8" w:rsidRPr="008002ED">
        <w:rPr>
          <w:rFonts w:ascii="Times New Roman" w:hAnsi="Times New Roman" w:cs="Times New Roman"/>
          <w:sz w:val="28"/>
          <w:szCs w:val="28"/>
        </w:rPr>
        <w:t>và khách thăm thực hiện các quy định về: Giờ thăm</w:t>
      </w:r>
      <w:r w:rsidR="009F6400" w:rsidRPr="008002ED">
        <w:rPr>
          <w:rFonts w:ascii="Times New Roman" w:hAnsi="Times New Roman" w:cs="Times New Roman"/>
          <w:sz w:val="28"/>
          <w:szCs w:val="28"/>
        </w:rPr>
        <w:t xml:space="preserve">, </w:t>
      </w:r>
      <w:r w:rsidR="00792FC8" w:rsidRPr="008002ED">
        <w:rPr>
          <w:rFonts w:ascii="Times New Roman" w:hAnsi="Times New Roman" w:cs="Times New Roman"/>
          <w:sz w:val="28"/>
          <w:szCs w:val="28"/>
        </w:rPr>
        <w:t>biện pháp cách ly</w:t>
      </w:r>
      <w:r w:rsidR="009F6400" w:rsidRPr="008002ED">
        <w:rPr>
          <w:rFonts w:ascii="Times New Roman" w:hAnsi="Times New Roman" w:cs="Times New Roman"/>
          <w:sz w:val="28"/>
          <w:szCs w:val="28"/>
        </w:rPr>
        <w:t xml:space="preserve">, </w:t>
      </w:r>
      <w:r w:rsidR="005570A6" w:rsidRPr="008002ED">
        <w:rPr>
          <w:rFonts w:ascii="Times New Roman" w:hAnsi="Times New Roman" w:cs="Times New Roman"/>
          <w:sz w:val="28"/>
          <w:szCs w:val="28"/>
        </w:rPr>
        <w:t>VST</w:t>
      </w:r>
      <w:r w:rsidR="009F6400" w:rsidRPr="008002ED">
        <w:rPr>
          <w:rFonts w:ascii="Times New Roman" w:hAnsi="Times New Roman" w:cs="Times New Roman"/>
          <w:sz w:val="28"/>
          <w:szCs w:val="28"/>
        </w:rPr>
        <w:t>,</w:t>
      </w:r>
      <w:r w:rsidR="009F6400"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vệ sinh cá nhân</w:t>
      </w:r>
      <w:r w:rsidR="009F6400" w:rsidRPr="008002ED">
        <w:rPr>
          <w:rFonts w:ascii="Times New Roman" w:hAnsi="Times New Roman" w:cs="Times New Roman"/>
          <w:sz w:val="28"/>
          <w:szCs w:val="28"/>
        </w:rPr>
        <w:t xml:space="preserve">, </w:t>
      </w:r>
      <w:r w:rsidR="00792FC8" w:rsidRPr="008002ED">
        <w:rPr>
          <w:rFonts w:ascii="Times New Roman" w:hAnsi="Times New Roman" w:cs="Times New Roman"/>
          <w:sz w:val="28"/>
          <w:szCs w:val="28"/>
        </w:rPr>
        <w:t xml:space="preserve">sử dụng </w:t>
      </w:r>
      <w:r w:rsidRPr="008002ED">
        <w:rPr>
          <w:rFonts w:ascii="Times New Roman" w:hAnsi="Times New Roman" w:cs="Times New Roman"/>
          <w:color w:val="000000" w:themeColor="text1"/>
          <w:sz w:val="28"/>
          <w:szCs w:val="28"/>
        </w:rPr>
        <w:t xml:space="preserve">phương tiện </w:t>
      </w:r>
      <w:r w:rsidR="00792FC8" w:rsidRPr="008002ED">
        <w:rPr>
          <w:rFonts w:ascii="Times New Roman" w:hAnsi="Times New Roman" w:cs="Times New Roman"/>
          <w:sz w:val="28"/>
          <w:szCs w:val="28"/>
        </w:rPr>
        <w:t>PHCN</w:t>
      </w:r>
      <w:r w:rsidR="009F6400" w:rsidRPr="008002ED">
        <w:rPr>
          <w:rFonts w:ascii="Times New Roman" w:hAnsi="Times New Roman" w:cs="Times New Roman"/>
          <w:sz w:val="28"/>
          <w:szCs w:val="28"/>
        </w:rPr>
        <w:t xml:space="preserve">, </w:t>
      </w:r>
      <w:r w:rsidR="00792FC8" w:rsidRPr="008002ED">
        <w:rPr>
          <w:rFonts w:ascii="Times New Roman" w:hAnsi="Times New Roman" w:cs="Times New Roman"/>
          <w:sz w:val="28"/>
          <w:szCs w:val="28"/>
        </w:rPr>
        <w:t xml:space="preserve">vệ sinh </w:t>
      </w:r>
      <w:r w:rsidR="009F6400" w:rsidRPr="008002ED">
        <w:rPr>
          <w:rFonts w:ascii="Times New Roman" w:hAnsi="Times New Roman" w:cs="Times New Roman"/>
          <w:sz w:val="28"/>
          <w:szCs w:val="28"/>
        </w:rPr>
        <w:t>cơ sở KBCB</w:t>
      </w:r>
      <w:r w:rsidR="00792FC8" w:rsidRPr="008002ED">
        <w:rPr>
          <w:rFonts w:ascii="Times New Roman" w:hAnsi="Times New Roman" w:cs="Times New Roman"/>
          <w:sz w:val="28"/>
          <w:szCs w:val="28"/>
        </w:rPr>
        <w:t xml:space="preserve"> và phân loại</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chất thải y tế.</w:t>
      </w:r>
    </w:p>
    <w:p w14:paraId="5A06E19E" w14:textId="636D9754" w:rsidR="005F670A" w:rsidRPr="008002ED" w:rsidRDefault="000F2124"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 xml:space="preserve">Báo cáo kết quả thực hiện </w:t>
      </w:r>
      <w:r w:rsidR="009F6400" w:rsidRPr="008002ED">
        <w:rPr>
          <w:rFonts w:ascii="Times New Roman" w:hAnsi="Times New Roman" w:cs="Times New Roman"/>
          <w:sz w:val="28"/>
          <w:szCs w:val="28"/>
        </w:rPr>
        <w:t xml:space="preserve">các biện pháp </w:t>
      </w:r>
      <w:r w:rsidR="00792FC8" w:rsidRPr="008002ED">
        <w:rPr>
          <w:rFonts w:ascii="Times New Roman" w:hAnsi="Times New Roman" w:cs="Times New Roman"/>
          <w:sz w:val="28"/>
          <w:szCs w:val="28"/>
        </w:rPr>
        <w:t>KSNK theo</w:t>
      </w:r>
      <w:r w:rsidR="00792FC8"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quy định.</w:t>
      </w:r>
    </w:p>
    <w:p w14:paraId="550A3F37" w14:textId="5E4A2A3B" w:rsidR="005F670A" w:rsidRPr="008002ED" w:rsidRDefault="000F2124" w:rsidP="008002ED">
      <w:pPr>
        <w:pStyle w:val="Style3"/>
        <w:numPr>
          <w:ilvl w:val="0"/>
          <w:numId w:val="0"/>
        </w:numPr>
        <w:tabs>
          <w:tab w:val="left" w:pos="851"/>
        </w:tabs>
        <w:spacing w:before="0" w:after="120" w:line="240" w:lineRule="auto"/>
        <w:ind w:firstLine="567"/>
        <w:outlineLvl w:val="1"/>
        <w:rPr>
          <w:color w:val="000000" w:themeColor="text1"/>
          <w:sz w:val="28"/>
          <w:szCs w:val="28"/>
        </w:rPr>
      </w:pPr>
      <w:bookmarkStart w:id="26" w:name="_Toc29244515"/>
      <w:r w:rsidRPr="008002ED">
        <w:rPr>
          <w:color w:val="000000" w:themeColor="text1"/>
          <w:sz w:val="28"/>
          <w:szCs w:val="28"/>
        </w:rPr>
        <w:t xml:space="preserve">2. </w:t>
      </w:r>
      <w:r w:rsidR="00792FC8" w:rsidRPr="008002ED">
        <w:rPr>
          <w:color w:val="000000" w:themeColor="text1"/>
          <w:sz w:val="28"/>
          <w:szCs w:val="28"/>
        </w:rPr>
        <w:t>Trách nhiệm của nhân viên khám bệnh, chữa bệnh răng miệng, giáo viên, học viên</w:t>
      </w:r>
      <w:r w:rsidR="00DB0CCE" w:rsidRPr="008002ED">
        <w:rPr>
          <w:color w:val="000000" w:themeColor="text1"/>
          <w:sz w:val="28"/>
          <w:szCs w:val="28"/>
        </w:rPr>
        <w:t xml:space="preserve"> thực tập</w:t>
      </w:r>
      <w:bookmarkEnd w:id="26"/>
    </w:p>
    <w:p w14:paraId="05281280" w14:textId="7A4C6D50" w:rsidR="005F670A" w:rsidRPr="008002ED" w:rsidRDefault="000F2124"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Tuân thủ các quy định về KSNK.</w:t>
      </w:r>
    </w:p>
    <w:p w14:paraId="6D5A7317" w14:textId="47A0D5AA" w:rsidR="005F670A" w:rsidRPr="008002ED" w:rsidRDefault="000F2124" w:rsidP="008002ED">
      <w:pPr>
        <w:spacing w:after="120" w:line="240" w:lineRule="auto"/>
        <w:ind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 xml:space="preserve">Giáo dục, tuyên truyền cho </w:t>
      </w:r>
      <w:r w:rsidR="006A3DA9" w:rsidRPr="008002ED">
        <w:rPr>
          <w:rFonts w:ascii="Times New Roman" w:hAnsi="Times New Roman" w:cs="Times New Roman"/>
          <w:sz w:val="28"/>
          <w:szCs w:val="28"/>
        </w:rPr>
        <w:t>NB</w:t>
      </w:r>
      <w:r w:rsidR="00792FC8" w:rsidRPr="008002ED">
        <w:rPr>
          <w:rFonts w:ascii="Times New Roman" w:hAnsi="Times New Roman" w:cs="Times New Roman"/>
          <w:sz w:val="28"/>
          <w:szCs w:val="28"/>
        </w:rPr>
        <w:t xml:space="preserve">, người nhà </w:t>
      </w:r>
      <w:r w:rsidR="006A3DA9" w:rsidRPr="008002ED">
        <w:rPr>
          <w:rFonts w:ascii="Times New Roman" w:hAnsi="Times New Roman" w:cs="Times New Roman"/>
          <w:sz w:val="28"/>
          <w:szCs w:val="28"/>
        </w:rPr>
        <w:t>NB</w:t>
      </w:r>
      <w:r w:rsidR="00792FC8" w:rsidRPr="008002ED">
        <w:rPr>
          <w:rFonts w:ascii="Times New Roman" w:hAnsi="Times New Roman" w:cs="Times New Roman"/>
          <w:sz w:val="28"/>
          <w:szCs w:val="28"/>
        </w:rPr>
        <w:t>, khách thăm và cộng đồng tuân thủ các quy định về KSNK.</w:t>
      </w:r>
    </w:p>
    <w:p w14:paraId="41FE3B35" w14:textId="45450386" w:rsidR="005F670A" w:rsidRPr="008002ED" w:rsidRDefault="000F2124" w:rsidP="008002ED">
      <w:pPr>
        <w:pStyle w:val="Style3"/>
        <w:numPr>
          <w:ilvl w:val="0"/>
          <w:numId w:val="0"/>
        </w:numPr>
        <w:tabs>
          <w:tab w:val="left" w:pos="851"/>
        </w:tabs>
        <w:spacing w:before="0" w:after="120" w:line="240" w:lineRule="auto"/>
        <w:ind w:firstLine="567"/>
        <w:outlineLvl w:val="1"/>
        <w:rPr>
          <w:color w:val="000000" w:themeColor="text1"/>
          <w:sz w:val="28"/>
          <w:szCs w:val="28"/>
        </w:rPr>
      </w:pPr>
      <w:bookmarkStart w:id="27" w:name="_Toc29244516"/>
      <w:r w:rsidRPr="008002ED">
        <w:rPr>
          <w:color w:val="000000" w:themeColor="text1"/>
          <w:sz w:val="28"/>
          <w:szCs w:val="28"/>
        </w:rPr>
        <w:t xml:space="preserve">3. </w:t>
      </w:r>
      <w:r w:rsidR="00792FC8" w:rsidRPr="008002ED">
        <w:rPr>
          <w:color w:val="000000" w:themeColor="text1"/>
          <w:sz w:val="28"/>
          <w:szCs w:val="28"/>
        </w:rPr>
        <w:t xml:space="preserve">Trách nhiệm của </w:t>
      </w:r>
      <w:r w:rsidR="004F6267" w:rsidRPr="008002ED">
        <w:rPr>
          <w:color w:val="000000" w:themeColor="text1"/>
          <w:sz w:val="28"/>
          <w:szCs w:val="28"/>
        </w:rPr>
        <w:t>người bệnh</w:t>
      </w:r>
      <w:r w:rsidR="00792FC8" w:rsidRPr="008002ED">
        <w:rPr>
          <w:color w:val="000000" w:themeColor="text1"/>
          <w:sz w:val="28"/>
          <w:szCs w:val="28"/>
        </w:rPr>
        <w:t xml:space="preserve">, người nhà </w:t>
      </w:r>
      <w:r w:rsidR="004F6267" w:rsidRPr="008002ED">
        <w:rPr>
          <w:color w:val="000000" w:themeColor="text1"/>
          <w:sz w:val="28"/>
          <w:szCs w:val="28"/>
        </w:rPr>
        <w:t xml:space="preserve">người bệnh </w:t>
      </w:r>
      <w:r w:rsidR="00792FC8" w:rsidRPr="008002ED">
        <w:rPr>
          <w:color w:val="000000" w:themeColor="text1"/>
          <w:sz w:val="28"/>
          <w:szCs w:val="28"/>
        </w:rPr>
        <w:t>và khách thăm</w:t>
      </w:r>
      <w:bookmarkEnd w:id="27"/>
    </w:p>
    <w:p w14:paraId="513231DA" w14:textId="18F77EEB" w:rsidR="005F670A" w:rsidRPr="008002ED" w:rsidRDefault="00DF70D6"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Thực hiện đúng các quy định về giờ thăm, biện pháp cách ly, vệ sinh cá nhân, vệ sinh cơ sở KBCB, phân loại chất thải và các quy định KSNK khác của cơ sở KBCB.</w:t>
      </w:r>
    </w:p>
    <w:p w14:paraId="0DAF4A9F" w14:textId="7A17FB2F" w:rsidR="005F670A" w:rsidRPr="008002ED" w:rsidRDefault="00DF70D6"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Người mắc</w:t>
      </w:r>
      <w:r w:rsidR="00BB6243" w:rsidRPr="008002ED">
        <w:rPr>
          <w:rFonts w:ascii="Times New Roman" w:hAnsi="Times New Roman" w:cs="Times New Roman"/>
          <w:sz w:val="28"/>
          <w:szCs w:val="28"/>
        </w:rPr>
        <w:t xml:space="preserve"> hoặc </w:t>
      </w:r>
      <w:r w:rsidR="00792FC8" w:rsidRPr="008002ED">
        <w:rPr>
          <w:rFonts w:ascii="Times New Roman" w:hAnsi="Times New Roman" w:cs="Times New Roman"/>
          <w:sz w:val="28"/>
          <w:szCs w:val="28"/>
        </w:rPr>
        <w:t xml:space="preserve">nghi ngờ mắc bệnh </w:t>
      </w:r>
      <w:r w:rsidR="00B60557" w:rsidRPr="008002ED">
        <w:rPr>
          <w:rFonts w:ascii="Times New Roman" w:hAnsi="Times New Roman" w:cs="Times New Roman"/>
          <w:sz w:val="28"/>
          <w:szCs w:val="28"/>
        </w:rPr>
        <w:t xml:space="preserve">truyền </w:t>
      </w:r>
      <w:r w:rsidR="00792FC8" w:rsidRPr="008002ED">
        <w:rPr>
          <w:rFonts w:ascii="Times New Roman" w:hAnsi="Times New Roman" w:cs="Times New Roman"/>
          <w:sz w:val="28"/>
          <w:szCs w:val="28"/>
        </w:rPr>
        <w:t>nhiễm thuộc nhóm A và một số bệnh thuộc nhóm B do Bộ trưởng Bộ Y tế quy định phải tuân thủ chế độ điều trị, cách ly, di chuyển hoặc ra viện theo quy định.</w:t>
      </w:r>
    </w:p>
    <w:p w14:paraId="18CE61BF" w14:textId="5957162B" w:rsidR="005F670A" w:rsidRPr="008002ED" w:rsidRDefault="00DF70D6" w:rsidP="008002ED">
      <w:pPr>
        <w:spacing w:after="120" w:line="240" w:lineRule="auto"/>
        <w:ind w:firstLine="567"/>
        <w:jc w:val="both"/>
        <w:rPr>
          <w:rFonts w:ascii="Times New Roman" w:hAnsi="Times New Roman" w:cs="Times New Roman"/>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sz w:val="28"/>
          <w:szCs w:val="28"/>
        </w:rPr>
        <w:t xml:space="preserve">Nếu người nhà và khách thăm đang mắc bệnh thì không nên thăm </w:t>
      </w:r>
      <w:r w:rsidR="006A3DA9" w:rsidRPr="008002ED">
        <w:rPr>
          <w:rFonts w:ascii="Times New Roman" w:hAnsi="Times New Roman" w:cs="Times New Roman"/>
          <w:sz w:val="28"/>
          <w:szCs w:val="28"/>
        </w:rPr>
        <w:t>NB</w:t>
      </w:r>
      <w:r w:rsidR="00792FC8" w:rsidRPr="008002ED">
        <w:rPr>
          <w:rFonts w:ascii="Times New Roman" w:hAnsi="Times New Roman" w:cs="Times New Roman"/>
          <w:sz w:val="28"/>
          <w:szCs w:val="28"/>
        </w:rPr>
        <w:t>.</w:t>
      </w:r>
    </w:p>
    <w:p w14:paraId="7F8C367F" w14:textId="4232BB62" w:rsidR="0072290D" w:rsidRPr="008002ED" w:rsidRDefault="00792FC8" w:rsidP="008002ED">
      <w:pPr>
        <w:pStyle w:val="Heading1"/>
        <w:spacing w:before="0" w:line="240" w:lineRule="auto"/>
        <w:jc w:val="center"/>
        <w:rPr>
          <w:rFonts w:ascii="Times New Roman" w:hAnsi="Times New Roman" w:cs="Times New Roman"/>
          <w:b/>
          <w:color w:val="000000" w:themeColor="text1"/>
          <w:sz w:val="28"/>
          <w:szCs w:val="28"/>
        </w:rPr>
      </w:pPr>
      <w:r w:rsidRPr="008002ED">
        <w:rPr>
          <w:rStyle w:val="fontstyle01"/>
          <w:rFonts w:ascii="Times New Roman" w:hAnsi="Times New Roman" w:cs="Times New Roman"/>
          <w:color w:val="000000" w:themeColor="text1"/>
          <w:sz w:val="28"/>
          <w:szCs w:val="28"/>
        </w:rPr>
        <w:br w:type="page"/>
      </w:r>
      <w:bookmarkStart w:id="28" w:name="_Toc29244517"/>
      <w:r w:rsidR="0072290D" w:rsidRPr="008002ED">
        <w:rPr>
          <w:rFonts w:ascii="Times New Roman" w:hAnsi="Times New Roman" w:cs="Times New Roman"/>
          <w:b/>
          <w:color w:val="000000" w:themeColor="text1"/>
          <w:sz w:val="28"/>
          <w:szCs w:val="28"/>
        </w:rPr>
        <w:lastRenderedPageBreak/>
        <w:t>TÀI LIỆU THAM KHẢO</w:t>
      </w:r>
      <w:bookmarkEnd w:id="28"/>
    </w:p>
    <w:p w14:paraId="2B6537F8" w14:textId="30F914D7" w:rsidR="0072290D" w:rsidRPr="008002ED" w:rsidRDefault="0072290D" w:rsidP="008002ED">
      <w:pPr>
        <w:spacing w:after="120" w:line="240" w:lineRule="auto"/>
        <w:ind w:firstLine="567"/>
        <w:rPr>
          <w:rFonts w:ascii="Times New Roman" w:eastAsia="Times New Roman" w:hAnsi="Times New Roman" w:cs="Times New Roman"/>
          <w:b/>
          <w:bCs/>
          <w:color w:val="000000" w:themeColor="text1"/>
          <w:sz w:val="28"/>
          <w:szCs w:val="28"/>
        </w:rPr>
      </w:pPr>
      <w:r w:rsidRPr="008002ED">
        <w:rPr>
          <w:rFonts w:ascii="Times New Roman" w:eastAsia="Times New Roman" w:hAnsi="Times New Roman" w:cs="Times New Roman"/>
          <w:b/>
          <w:bCs/>
          <w:color w:val="000000" w:themeColor="text1"/>
          <w:sz w:val="28"/>
          <w:szCs w:val="28"/>
        </w:rPr>
        <w:t>Tiếng Việt</w:t>
      </w:r>
      <w:r w:rsidR="00DB0CCE" w:rsidRPr="008002ED">
        <w:rPr>
          <w:rFonts w:ascii="Times New Roman" w:eastAsia="Times New Roman" w:hAnsi="Times New Roman" w:cs="Times New Roman"/>
          <w:b/>
          <w:bCs/>
          <w:color w:val="000000" w:themeColor="text1"/>
          <w:sz w:val="28"/>
          <w:szCs w:val="28"/>
        </w:rPr>
        <w:t>:</w:t>
      </w:r>
    </w:p>
    <w:p w14:paraId="3770C794" w14:textId="77777777" w:rsidR="004E2568" w:rsidRPr="004E2568" w:rsidRDefault="004E2568"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Bộ Y tế (2018). Thông tư số 16/2018/TT-BYT ngày 20</w:t>
      </w:r>
      <w:r>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2018 quy định về </w:t>
      </w:r>
      <w:r>
        <w:rPr>
          <w:rFonts w:ascii="Times New Roman" w:hAnsi="Times New Roman" w:cs="Times New Roman"/>
          <w:color w:val="000000" w:themeColor="text1"/>
          <w:sz w:val="28"/>
          <w:szCs w:val="28"/>
        </w:rPr>
        <w:t>kiểm soát nhiễm khuẩn</w:t>
      </w:r>
      <w:r w:rsidRPr="008002ED">
        <w:rPr>
          <w:rFonts w:ascii="Times New Roman" w:hAnsi="Times New Roman" w:cs="Times New Roman"/>
          <w:color w:val="000000" w:themeColor="text1"/>
          <w:sz w:val="28"/>
          <w:szCs w:val="28"/>
        </w:rPr>
        <w:t xml:space="preserve"> trong các cơ sở </w:t>
      </w:r>
      <w:r>
        <w:rPr>
          <w:rFonts w:ascii="Times New Roman" w:hAnsi="Times New Roman" w:cs="Times New Roman"/>
          <w:color w:val="000000" w:themeColor="text1"/>
          <w:sz w:val="28"/>
          <w:szCs w:val="28"/>
        </w:rPr>
        <w:t>khám bệnh, chữa bệnh</w:t>
      </w:r>
      <w:r>
        <w:rPr>
          <w:rFonts w:ascii="Times New Roman" w:eastAsia="Times New Roman" w:hAnsi="Times New Roman" w:cs="Times New Roman"/>
          <w:color w:val="000000" w:themeColor="text1"/>
          <w:sz w:val="28"/>
          <w:szCs w:val="28"/>
        </w:rPr>
        <w:t>.</w:t>
      </w:r>
    </w:p>
    <w:p w14:paraId="3D039274" w14:textId="67869C7E" w:rsidR="0072290D" w:rsidRPr="004E2568" w:rsidRDefault="0072290D" w:rsidP="004E2568">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eastAsia="Times New Roman" w:hAnsi="Times New Roman" w:cs="Times New Roman"/>
          <w:color w:val="000000" w:themeColor="text1"/>
          <w:sz w:val="28"/>
          <w:szCs w:val="28"/>
        </w:rPr>
        <w:t xml:space="preserve">Bộ </w:t>
      </w:r>
      <w:r w:rsidRPr="008002ED">
        <w:rPr>
          <w:rFonts w:ascii="Times New Roman" w:hAnsi="Times New Roman" w:cs="Times New Roman"/>
          <w:color w:val="000000" w:themeColor="text1"/>
          <w:sz w:val="28"/>
          <w:szCs w:val="28"/>
        </w:rPr>
        <w:t xml:space="preserve">Y tế (2016). Kế hoạch hành động quốc gia về </w:t>
      </w:r>
      <w:r w:rsidR="00182B6D">
        <w:rPr>
          <w:rFonts w:ascii="Times New Roman" w:hAnsi="Times New Roman" w:cs="Times New Roman"/>
          <w:color w:val="000000" w:themeColor="text1"/>
          <w:sz w:val="28"/>
          <w:szCs w:val="28"/>
        </w:rPr>
        <w:t>kiểm soát nhiễm khuẩn</w:t>
      </w:r>
      <w:r w:rsidRPr="008002ED">
        <w:rPr>
          <w:rFonts w:ascii="Times New Roman" w:hAnsi="Times New Roman" w:cs="Times New Roman"/>
          <w:color w:val="000000" w:themeColor="text1"/>
          <w:sz w:val="28"/>
          <w:szCs w:val="28"/>
        </w:rPr>
        <w:t xml:space="preserve"> trong các cơ sở </w:t>
      </w:r>
      <w:r w:rsidR="00C02A30">
        <w:rPr>
          <w:rFonts w:ascii="Times New Roman" w:hAnsi="Times New Roman" w:cs="Times New Roman"/>
          <w:color w:val="000000" w:themeColor="text1"/>
          <w:sz w:val="28"/>
          <w:szCs w:val="28"/>
        </w:rPr>
        <w:t>khám bệnh, chữa bệnh</w:t>
      </w:r>
      <w:r w:rsidRPr="008002ED">
        <w:rPr>
          <w:rFonts w:ascii="Times New Roman" w:hAnsi="Times New Roman" w:cs="Times New Roman"/>
          <w:color w:val="000000" w:themeColor="text1"/>
          <w:sz w:val="28"/>
          <w:szCs w:val="28"/>
        </w:rPr>
        <w:t xml:space="preserve"> giai đoạn 2016 </w:t>
      </w:r>
      <w:r w:rsidR="002C1EB7">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2020</w:t>
      </w:r>
      <w:r w:rsidR="00182B6D">
        <w:rPr>
          <w:rFonts w:ascii="Times New Roman" w:hAnsi="Times New Roman" w:cs="Times New Roman"/>
          <w:color w:val="000000" w:themeColor="text1"/>
          <w:sz w:val="28"/>
          <w:szCs w:val="28"/>
        </w:rPr>
        <w:t>.</w:t>
      </w:r>
    </w:p>
    <w:p w14:paraId="729362A1" w14:textId="77777777" w:rsidR="004E2568" w:rsidRPr="008002ED" w:rsidRDefault="004E2568" w:rsidP="004E2568">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Bộ Y tế (2017). Quyết định số 3916/QĐ-BYT ngày 28/8/2017 về việc phê duyệt các </w:t>
      </w:r>
      <w:r>
        <w:rPr>
          <w:rFonts w:ascii="Times New Roman" w:hAnsi="Times New Roman" w:cs="Times New Roman"/>
          <w:color w:val="000000" w:themeColor="text1"/>
          <w:sz w:val="28"/>
          <w:szCs w:val="28"/>
        </w:rPr>
        <w:t>h</w:t>
      </w:r>
      <w:r w:rsidRPr="008002ED">
        <w:rPr>
          <w:rFonts w:ascii="Times New Roman" w:hAnsi="Times New Roman" w:cs="Times New Roman"/>
          <w:color w:val="000000" w:themeColor="text1"/>
          <w:sz w:val="28"/>
          <w:szCs w:val="28"/>
        </w:rPr>
        <w:t xml:space="preserve">ướng dẫn </w:t>
      </w:r>
      <w:r>
        <w:rPr>
          <w:rFonts w:ascii="Times New Roman" w:hAnsi="Times New Roman" w:cs="Times New Roman"/>
          <w:color w:val="000000" w:themeColor="text1"/>
          <w:sz w:val="28"/>
          <w:szCs w:val="28"/>
        </w:rPr>
        <w:t>kiểm soát nhiễm khuẩn</w:t>
      </w:r>
      <w:r w:rsidRPr="008002ED">
        <w:rPr>
          <w:rFonts w:ascii="Times New Roman" w:hAnsi="Times New Roman" w:cs="Times New Roman"/>
          <w:color w:val="000000" w:themeColor="text1"/>
          <w:sz w:val="28"/>
          <w:szCs w:val="28"/>
        </w:rPr>
        <w:t xml:space="preserve"> trong các cơ sở </w:t>
      </w:r>
      <w:r>
        <w:rPr>
          <w:rFonts w:ascii="Times New Roman" w:hAnsi="Times New Roman" w:cs="Times New Roman"/>
          <w:color w:val="000000" w:themeColor="text1"/>
          <w:sz w:val="28"/>
          <w:szCs w:val="28"/>
        </w:rPr>
        <w:t>khám bệnh, chữa bệnh.</w:t>
      </w:r>
    </w:p>
    <w:p w14:paraId="4D164FF2" w14:textId="10AA3B85"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Bộ Y tế (2012). Hướng dẫn phòng ngừa chuẩn trong các cơ sở khám bệnh, chữa bệnh. Ban hành kèm theo Quyết định số 3671/QĐ-BYT ngày 27/9/2012.</w:t>
      </w:r>
    </w:p>
    <w:p w14:paraId="6C05CEA7" w14:textId="5F48756A"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Bộ Y tế (2012). Hướng dẫn tiêm an toàn. Ban hành kèm theo Quyế</w:t>
      </w:r>
      <w:r w:rsidR="002C1EB7">
        <w:rPr>
          <w:rFonts w:ascii="Times New Roman" w:hAnsi="Times New Roman" w:cs="Times New Roman"/>
          <w:color w:val="000000" w:themeColor="text1"/>
          <w:sz w:val="28"/>
          <w:szCs w:val="28"/>
        </w:rPr>
        <w:t>t đ</w:t>
      </w:r>
      <w:r w:rsidRPr="008002ED">
        <w:rPr>
          <w:rFonts w:ascii="Times New Roman" w:hAnsi="Times New Roman" w:cs="Times New Roman"/>
          <w:color w:val="000000" w:themeColor="text1"/>
          <w:sz w:val="28"/>
          <w:szCs w:val="28"/>
        </w:rPr>
        <w:t>ịnh số 3671/QĐ-BYT ngày 27/9/2012.</w:t>
      </w:r>
    </w:p>
    <w:p w14:paraId="66CF5C9E" w14:textId="2BE44D89"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Ngô Đồng Khanh (2009). Thực trạng </w:t>
      </w:r>
      <w:r w:rsidR="00C02A30">
        <w:rPr>
          <w:rFonts w:ascii="Times New Roman" w:hAnsi="Times New Roman" w:cs="Times New Roman"/>
          <w:color w:val="000000" w:themeColor="text1"/>
          <w:sz w:val="28"/>
          <w:szCs w:val="28"/>
        </w:rPr>
        <w:t>kiểm soát nhiễm khuẩn</w:t>
      </w:r>
      <w:r w:rsidRPr="008002ED">
        <w:rPr>
          <w:rFonts w:ascii="Times New Roman" w:hAnsi="Times New Roman" w:cs="Times New Roman"/>
          <w:color w:val="000000" w:themeColor="text1"/>
          <w:sz w:val="28"/>
          <w:szCs w:val="28"/>
        </w:rPr>
        <w:t xml:space="preserve"> ở một số cơ sở </w:t>
      </w:r>
      <w:r w:rsidR="00C02A30">
        <w:rPr>
          <w:rFonts w:ascii="Times New Roman" w:hAnsi="Times New Roman" w:cs="Times New Roman"/>
          <w:color w:val="000000" w:themeColor="text1"/>
          <w:sz w:val="28"/>
          <w:szCs w:val="28"/>
        </w:rPr>
        <w:t>răng hàm mặt</w:t>
      </w:r>
      <w:r w:rsidRPr="008002ED">
        <w:rPr>
          <w:rFonts w:ascii="Times New Roman" w:hAnsi="Times New Roman" w:cs="Times New Roman"/>
          <w:color w:val="000000" w:themeColor="text1"/>
          <w:sz w:val="28"/>
          <w:szCs w:val="28"/>
        </w:rPr>
        <w:t xml:space="preserve"> các tỉnh phía Nam. </w:t>
      </w:r>
      <w:r w:rsidR="002C1EB7">
        <w:rPr>
          <w:rFonts w:ascii="Times New Roman" w:hAnsi="Times New Roman" w:cs="Times New Roman"/>
          <w:color w:val="000000" w:themeColor="text1"/>
          <w:sz w:val="28"/>
          <w:szCs w:val="28"/>
        </w:rPr>
        <w:t xml:space="preserve">Tạp chí </w:t>
      </w:r>
      <w:r w:rsidRPr="008002ED">
        <w:rPr>
          <w:rFonts w:ascii="Times New Roman" w:hAnsi="Times New Roman" w:cs="Times New Roman"/>
          <w:color w:val="000000" w:themeColor="text1"/>
          <w:sz w:val="28"/>
          <w:szCs w:val="28"/>
        </w:rPr>
        <w:t>Y học TP. H</w:t>
      </w:r>
      <w:r w:rsidR="00C02A30">
        <w:rPr>
          <w:rFonts w:ascii="Times New Roman" w:hAnsi="Times New Roman" w:cs="Times New Roman"/>
          <w:color w:val="000000" w:themeColor="text1"/>
          <w:sz w:val="28"/>
          <w:szCs w:val="28"/>
        </w:rPr>
        <w:t>ồ Chí Minh</w:t>
      </w:r>
      <w:r w:rsidRPr="008002ED">
        <w:rPr>
          <w:rFonts w:ascii="Times New Roman" w:hAnsi="Times New Roman" w:cs="Times New Roman"/>
          <w:color w:val="000000" w:themeColor="text1"/>
          <w:sz w:val="28"/>
          <w:szCs w:val="28"/>
        </w:rPr>
        <w:t>, Tập 13, Phụ bản số 2, tr 82-87.</w:t>
      </w:r>
    </w:p>
    <w:p w14:paraId="3C21116F" w14:textId="5161B4BD" w:rsidR="0072290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Nguyễn Đức Huệ (2017). Thực trạng </w:t>
      </w:r>
      <w:r w:rsidR="00C02A30">
        <w:rPr>
          <w:rFonts w:ascii="Times New Roman" w:hAnsi="Times New Roman" w:cs="Times New Roman"/>
          <w:color w:val="000000" w:themeColor="text1"/>
          <w:sz w:val="28"/>
          <w:szCs w:val="28"/>
        </w:rPr>
        <w:t>kiểm soát nhiễm khuẩn</w:t>
      </w:r>
      <w:r w:rsidRPr="008002ED">
        <w:rPr>
          <w:rFonts w:ascii="Times New Roman" w:hAnsi="Times New Roman" w:cs="Times New Roman"/>
          <w:color w:val="000000" w:themeColor="text1"/>
          <w:sz w:val="28"/>
          <w:szCs w:val="28"/>
        </w:rPr>
        <w:t xml:space="preserve"> tại cơ sở </w:t>
      </w:r>
      <w:r w:rsidR="00C02A30">
        <w:rPr>
          <w:rFonts w:ascii="Times New Roman" w:hAnsi="Times New Roman" w:cs="Times New Roman"/>
          <w:color w:val="000000" w:themeColor="text1"/>
          <w:sz w:val="28"/>
          <w:szCs w:val="28"/>
        </w:rPr>
        <w:t>răng hàm mặt</w:t>
      </w:r>
      <w:r w:rsidRPr="008002ED">
        <w:rPr>
          <w:rFonts w:ascii="Times New Roman" w:hAnsi="Times New Roman" w:cs="Times New Roman"/>
          <w:color w:val="000000" w:themeColor="text1"/>
          <w:sz w:val="28"/>
          <w:szCs w:val="28"/>
        </w:rPr>
        <w:t xml:space="preserve"> công lập tuyến quận, huyện của T</w:t>
      </w:r>
      <w:r w:rsidR="00C02A30">
        <w:rPr>
          <w:rFonts w:ascii="Times New Roman" w:hAnsi="Times New Roman" w:cs="Times New Roman"/>
          <w:color w:val="000000" w:themeColor="text1"/>
          <w:sz w:val="28"/>
          <w:szCs w:val="28"/>
        </w:rPr>
        <w:t xml:space="preserve">P. </w:t>
      </w:r>
      <w:r w:rsidRPr="008002ED">
        <w:rPr>
          <w:rFonts w:ascii="Times New Roman" w:hAnsi="Times New Roman" w:cs="Times New Roman"/>
          <w:color w:val="000000" w:themeColor="text1"/>
          <w:sz w:val="28"/>
          <w:szCs w:val="28"/>
        </w:rPr>
        <w:t>Hồ Chí Minh và hiệu quả can thiệp. Luận án tiến sĩ y học.</w:t>
      </w:r>
    </w:p>
    <w:p w14:paraId="5BA6A8B6" w14:textId="5EA13B7E" w:rsidR="0072290D" w:rsidRPr="008002ED" w:rsidRDefault="0072290D" w:rsidP="008002ED">
      <w:pPr>
        <w:spacing w:after="120" w:line="240" w:lineRule="auto"/>
        <w:ind w:firstLine="567"/>
        <w:rPr>
          <w:rFonts w:ascii="Times New Roman" w:hAnsi="Times New Roman" w:cs="Times New Roman"/>
          <w:b/>
          <w:bCs/>
          <w:color w:val="000000" w:themeColor="text1"/>
          <w:sz w:val="28"/>
          <w:szCs w:val="28"/>
        </w:rPr>
      </w:pPr>
      <w:r w:rsidRPr="008002ED">
        <w:rPr>
          <w:rFonts w:ascii="Times New Roman" w:hAnsi="Times New Roman" w:cs="Times New Roman"/>
          <w:b/>
          <w:bCs/>
          <w:color w:val="000000" w:themeColor="text1"/>
          <w:sz w:val="28"/>
          <w:szCs w:val="28"/>
        </w:rPr>
        <w:t>Tiếng Anh</w:t>
      </w:r>
      <w:r w:rsidR="00DB0CCE" w:rsidRPr="008002ED">
        <w:rPr>
          <w:rFonts w:ascii="Times New Roman" w:hAnsi="Times New Roman" w:cs="Times New Roman"/>
          <w:b/>
          <w:bCs/>
          <w:color w:val="000000" w:themeColor="text1"/>
          <w:sz w:val="28"/>
          <w:szCs w:val="28"/>
        </w:rPr>
        <w:t>:</w:t>
      </w:r>
    </w:p>
    <w:p w14:paraId="23A342B5"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Redd JT, Baumbach J, Kohn W, et al. Patient-to-patient transmission of hepatitis B virus associated with oral surgery. J Infect Dis. 2007; 195(9):1311–1314.</w:t>
      </w:r>
    </w:p>
    <w:p w14:paraId="4942E582"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Radclie RA, Bixler D, Moorman A, et al. Hepatitis B virus transmissions associated with a portable dental clinic, West Virginia, 2009. J Am Dent Assoc. 2013; 144(10):1110–1118.</w:t>
      </w:r>
    </w:p>
    <w:p w14:paraId="266B7835"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Oklahoma State Department of Health. Dental healthcare-associated transmission of Hepatitis C: Final Report of Public Health Investigation and Response, 2013.</w:t>
      </w:r>
    </w:p>
    <w:p w14:paraId="03EF43C7"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Klevens RM, Moorman AC. Hepatitis C virus: An overview for dental health care providers. </w:t>
      </w:r>
      <w:r w:rsidRPr="008002ED">
        <w:rPr>
          <w:rFonts w:ascii="Times New Roman" w:hAnsi="Times New Roman" w:cs="Times New Roman"/>
          <w:i/>
          <w:iCs/>
          <w:color w:val="000000" w:themeColor="text1"/>
          <w:sz w:val="28"/>
          <w:szCs w:val="28"/>
        </w:rPr>
        <w:t xml:space="preserve">J Am Dent Assoc. </w:t>
      </w:r>
      <w:r w:rsidRPr="008002ED">
        <w:rPr>
          <w:rFonts w:ascii="Times New Roman" w:hAnsi="Times New Roman" w:cs="Times New Roman"/>
          <w:color w:val="000000" w:themeColor="text1"/>
          <w:sz w:val="28"/>
          <w:szCs w:val="28"/>
        </w:rPr>
        <w:t>2013; 144(12):1340–1347.</w:t>
      </w:r>
    </w:p>
    <w:p w14:paraId="0D07D774"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CDC’s</w:t>
      </w:r>
      <w:r w:rsidRPr="008002ED">
        <w:rPr>
          <w:rFonts w:ascii="Times New Roman" w:hAnsi="Times New Roman" w:cs="Times New Roman"/>
          <w:color w:val="000000" w:themeColor="text1"/>
          <w:sz w:val="28"/>
          <w:szCs w:val="28"/>
          <w:lang w:val="vi-VN"/>
        </w:rPr>
        <w:t xml:space="preserve"> Guidelines for Infection Control in Dental Health-Care Settings (2003) MMWR 52(No. RR-17):1 – 76.</w:t>
      </w:r>
    </w:p>
    <w:p w14:paraId="00E12C6D"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CDC (2016). Summary of Infection Prevention Practices in Dental Settings - Basic Expectations for Safe Care.</w:t>
      </w:r>
    </w:p>
    <w:p w14:paraId="5971F650"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FDI (2009). Infection Control in Dental Practice.</w:t>
      </w:r>
    </w:p>
    <w:p w14:paraId="0403350E"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CDA Infection Prevention and Control in the Dental Office, 2006.</w:t>
      </w:r>
    </w:p>
    <w:p w14:paraId="0A171ECC"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Transmission of blood-borne pathogens in US dental health care settings, 2016 Update.</w:t>
      </w:r>
    </w:p>
    <w:p w14:paraId="3405413E" w14:textId="77777777" w:rsidR="0072290D" w:rsidRPr="008002ED" w:rsidRDefault="0072290D" w:rsidP="008002ED">
      <w:pPr>
        <w:pStyle w:val="ListParagraph"/>
        <w:numPr>
          <w:ilvl w:val="0"/>
          <w:numId w:val="3"/>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Guideline Infection Prevention and Control in the Dental Office – Royal College of Dental Surgeons of Ontario, 2010.</w:t>
      </w:r>
    </w:p>
    <w:p w14:paraId="5598D9B3" w14:textId="2C5F8C4E" w:rsidR="005F670A" w:rsidRPr="008002ED" w:rsidRDefault="0072290D" w:rsidP="002C1EB7">
      <w:pPr>
        <w:spacing w:after="120" w:line="240" w:lineRule="auto"/>
        <w:jc w:val="center"/>
        <w:rPr>
          <w:rFonts w:ascii="Times New Roman" w:hAnsi="Times New Roman" w:cs="Times New Roman"/>
          <w:b/>
          <w:color w:val="000000" w:themeColor="text1"/>
          <w:sz w:val="28"/>
          <w:szCs w:val="28"/>
        </w:rPr>
      </w:pPr>
      <w:r w:rsidRPr="008002ED">
        <w:rPr>
          <w:rFonts w:ascii="Times New Roman" w:eastAsiaTheme="majorEastAsia" w:hAnsi="Times New Roman" w:cs="Times New Roman"/>
          <w:b/>
          <w:color w:val="000000" w:themeColor="text1"/>
          <w:sz w:val="28"/>
          <w:szCs w:val="28"/>
        </w:rPr>
        <w:br w:type="page"/>
      </w:r>
      <w:bookmarkStart w:id="29" w:name="_Toc29244518"/>
      <w:r w:rsidR="00792FC8" w:rsidRPr="008002ED">
        <w:rPr>
          <w:rFonts w:ascii="Times New Roman" w:hAnsi="Times New Roman" w:cs="Times New Roman"/>
          <w:b/>
          <w:color w:val="000000" w:themeColor="text1"/>
          <w:sz w:val="28"/>
          <w:szCs w:val="28"/>
        </w:rPr>
        <w:lastRenderedPageBreak/>
        <w:t>PHỤ LỤC</w:t>
      </w:r>
      <w:bookmarkEnd w:id="29"/>
    </w:p>
    <w:p w14:paraId="0093EB02" w14:textId="77777777"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30" w:name="_Toc29244519"/>
      <w:bookmarkStart w:id="31" w:name="_Toc15223731"/>
      <w:r w:rsidRPr="008002ED">
        <w:rPr>
          <w:color w:val="000000" w:themeColor="text1"/>
          <w:sz w:val="28"/>
          <w:szCs w:val="28"/>
        </w:rPr>
        <w:t>Phụ lục 1</w:t>
      </w:r>
      <w:bookmarkEnd w:id="30"/>
    </w:p>
    <w:p w14:paraId="306A9688" w14:textId="0BD30387" w:rsidR="002F0C5C"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32" w:name="_Toc29244520"/>
      <w:r w:rsidRPr="008002ED">
        <w:rPr>
          <w:color w:val="000000" w:themeColor="text1"/>
          <w:sz w:val="28"/>
          <w:szCs w:val="28"/>
        </w:rPr>
        <w:t>BẢNG KIỂM ĐÁNH GIÁ CÔNG TÁC VỆ SINH TAY</w:t>
      </w:r>
      <w:bookmarkEnd w:id="31"/>
      <w:bookmarkEnd w:id="32"/>
    </w:p>
    <w:tbl>
      <w:tblPr>
        <w:tblStyle w:val="TableGrid"/>
        <w:tblW w:w="9231" w:type="dxa"/>
        <w:tblLook w:val="04A0" w:firstRow="1" w:lastRow="0" w:firstColumn="1" w:lastColumn="0" w:noHBand="0" w:noVBand="1"/>
      </w:tblPr>
      <w:tblGrid>
        <w:gridCol w:w="625"/>
        <w:gridCol w:w="5295"/>
        <w:gridCol w:w="900"/>
        <w:gridCol w:w="1026"/>
        <w:gridCol w:w="1385"/>
      </w:tblGrid>
      <w:tr w:rsidR="005F670A" w:rsidRPr="008002ED" w14:paraId="0212CFC3" w14:textId="77777777" w:rsidTr="008002ED">
        <w:tc>
          <w:tcPr>
            <w:tcW w:w="9231" w:type="dxa"/>
            <w:gridSpan w:val="5"/>
          </w:tcPr>
          <w:p w14:paraId="26400BD6" w14:textId="12C40299"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A. Trang thiết bị và đào tạo về </w:t>
            </w:r>
            <w:r w:rsidR="005570A6" w:rsidRPr="008002ED">
              <w:rPr>
                <w:rFonts w:ascii="Times New Roman" w:hAnsi="Times New Roman" w:cs="Times New Roman"/>
                <w:b/>
                <w:color w:val="000000" w:themeColor="text1"/>
                <w:sz w:val="28"/>
                <w:szCs w:val="28"/>
              </w:rPr>
              <w:t>VST</w:t>
            </w:r>
            <w:r w:rsidRPr="008002ED">
              <w:rPr>
                <w:rFonts w:ascii="Times New Roman" w:hAnsi="Times New Roman" w:cs="Times New Roman"/>
                <w:b/>
                <w:color w:val="000000" w:themeColor="text1"/>
                <w:sz w:val="28"/>
                <w:szCs w:val="28"/>
              </w:rPr>
              <w:t xml:space="preserve"> </w:t>
            </w:r>
          </w:p>
        </w:tc>
      </w:tr>
      <w:tr w:rsidR="005F670A" w:rsidRPr="008002ED" w14:paraId="7E57DA96" w14:textId="77777777" w:rsidTr="008002ED">
        <w:tc>
          <w:tcPr>
            <w:tcW w:w="625" w:type="dxa"/>
          </w:tcPr>
          <w:p w14:paraId="26B9161A"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5" w:type="dxa"/>
          </w:tcPr>
          <w:p w14:paraId="2591A802"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900" w:type="dxa"/>
          </w:tcPr>
          <w:p w14:paraId="5FE726EC"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41CD0F8A"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85" w:type="dxa"/>
          </w:tcPr>
          <w:p w14:paraId="2F2D77C0" w14:textId="5C5CA9A6" w:rsidR="005F670A" w:rsidRPr="008002ED" w:rsidRDefault="00792FC8" w:rsidP="00C02A30">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Ghi chú</w:t>
            </w:r>
          </w:p>
        </w:tc>
      </w:tr>
      <w:tr w:rsidR="005F670A" w:rsidRPr="008002ED" w14:paraId="41ED58E8" w14:textId="77777777" w:rsidTr="008002ED">
        <w:tc>
          <w:tcPr>
            <w:tcW w:w="625" w:type="dxa"/>
            <w:vMerge w:val="restart"/>
          </w:tcPr>
          <w:p w14:paraId="0B69A488"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6ED9A894" w14:textId="6E4BFA58" w:rsidR="005F670A" w:rsidRPr="008002ED" w:rsidRDefault="00792FC8" w:rsidP="008002ED">
            <w:pP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Có đủ các phương tiện cần thiết cho </w:t>
            </w:r>
            <w:r w:rsidR="005570A6" w:rsidRPr="008002ED">
              <w:rPr>
                <w:rFonts w:ascii="Times New Roman" w:hAnsi="Times New Roman" w:cs="Times New Roman"/>
                <w:color w:val="000000" w:themeColor="text1"/>
                <w:sz w:val="28"/>
                <w:szCs w:val="28"/>
              </w:rPr>
              <w:t>VST</w:t>
            </w:r>
            <w:r w:rsidRPr="008002ED">
              <w:rPr>
                <w:rFonts w:ascii="Times New Roman" w:hAnsi="Times New Roman" w:cs="Times New Roman"/>
                <w:color w:val="000000" w:themeColor="text1"/>
                <w:sz w:val="28"/>
                <w:szCs w:val="28"/>
              </w:rPr>
              <w:t xml:space="preserve"> </w:t>
            </w:r>
          </w:p>
        </w:tc>
        <w:tc>
          <w:tcPr>
            <w:tcW w:w="3311" w:type="dxa"/>
            <w:gridSpan w:val="3"/>
          </w:tcPr>
          <w:p w14:paraId="2F25384B"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657EDB02" w14:textId="77777777" w:rsidTr="008002ED">
        <w:tc>
          <w:tcPr>
            <w:tcW w:w="625" w:type="dxa"/>
            <w:vMerge/>
            <w:vAlign w:val="center"/>
          </w:tcPr>
          <w:p w14:paraId="497896F2" w14:textId="77777777" w:rsidR="005F670A" w:rsidRPr="008002ED" w:rsidRDefault="005F670A" w:rsidP="008002ED">
            <w:pPr>
              <w:jc w:val="center"/>
              <w:rPr>
                <w:rFonts w:ascii="Times New Roman" w:hAnsi="Times New Roman" w:cs="Times New Roman"/>
                <w:color w:val="000000" w:themeColor="text1"/>
                <w:sz w:val="28"/>
                <w:szCs w:val="28"/>
              </w:rPr>
            </w:pPr>
          </w:p>
        </w:tc>
        <w:tc>
          <w:tcPr>
            <w:tcW w:w="8606" w:type="dxa"/>
            <w:gridSpan w:val="4"/>
            <w:shd w:val="clear" w:color="auto" w:fill="BFBFBF" w:themeFill="background1" w:themeFillShade="BF"/>
          </w:tcPr>
          <w:p w14:paraId="32439383" w14:textId="74F16EB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Chà tay </w:t>
            </w:r>
            <w:r w:rsidR="003B166C" w:rsidRPr="008002ED">
              <w:rPr>
                <w:rFonts w:ascii="Times New Roman" w:hAnsi="Times New Roman" w:cs="Times New Roman"/>
                <w:color w:val="000000" w:themeColor="text1"/>
                <w:sz w:val="28"/>
                <w:szCs w:val="28"/>
              </w:rPr>
              <w:t>bằng dung dịch VST chứa cồn</w:t>
            </w:r>
          </w:p>
        </w:tc>
      </w:tr>
      <w:tr w:rsidR="005F670A" w:rsidRPr="008002ED" w14:paraId="5F5035B2" w14:textId="77777777" w:rsidTr="008002ED">
        <w:tc>
          <w:tcPr>
            <w:tcW w:w="625" w:type="dxa"/>
            <w:vMerge/>
            <w:vAlign w:val="center"/>
          </w:tcPr>
          <w:p w14:paraId="4EA4D46F"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24769811"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Chai cồn sát khuẩn tay</w:t>
            </w:r>
          </w:p>
        </w:tc>
        <w:tc>
          <w:tcPr>
            <w:tcW w:w="900" w:type="dxa"/>
          </w:tcPr>
          <w:p w14:paraId="74B493A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E9222F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57547D1A"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40BE2152" w14:textId="77777777" w:rsidTr="008002ED">
        <w:tc>
          <w:tcPr>
            <w:tcW w:w="625" w:type="dxa"/>
            <w:vMerge/>
            <w:vAlign w:val="center"/>
          </w:tcPr>
          <w:p w14:paraId="2328D30B" w14:textId="77777777" w:rsidR="005F670A" w:rsidRPr="008002ED" w:rsidRDefault="005F670A" w:rsidP="008002ED">
            <w:pPr>
              <w:jc w:val="center"/>
              <w:rPr>
                <w:rFonts w:ascii="Times New Roman" w:hAnsi="Times New Roman" w:cs="Times New Roman"/>
                <w:color w:val="000000" w:themeColor="text1"/>
                <w:sz w:val="28"/>
                <w:szCs w:val="28"/>
              </w:rPr>
            </w:pPr>
          </w:p>
        </w:tc>
        <w:tc>
          <w:tcPr>
            <w:tcW w:w="8606" w:type="dxa"/>
            <w:gridSpan w:val="4"/>
            <w:shd w:val="clear" w:color="auto" w:fill="BFBFBF" w:themeFill="background1" w:themeFillShade="BF"/>
          </w:tcPr>
          <w:p w14:paraId="70351D9E" w14:textId="0D7D696C"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Rửa tay </w:t>
            </w:r>
            <w:r w:rsidR="003B166C" w:rsidRPr="008002ED">
              <w:rPr>
                <w:rFonts w:ascii="Times New Roman" w:hAnsi="Times New Roman" w:cs="Times New Roman"/>
                <w:color w:val="000000" w:themeColor="text1"/>
                <w:sz w:val="28"/>
                <w:szCs w:val="28"/>
              </w:rPr>
              <w:t>bằng nước và xà phòng thường</w:t>
            </w:r>
          </w:p>
        </w:tc>
      </w:tr>
      <w:tr w:rsidR="005F670A" w:rsidRPr="008002ED" w14:paraId="61990C9F" w14:textId="77777777" w:rsidTr="008002ED">
        <w:trPr>
          <w:trHeight w:val="350"/>
        </w:trPr>
        <w:tc>
          <w:tcPr>
            <w:tcW w:w="625" w:type="dxa"/>
            <w:vMerge/>
            <w:vAlign w:val="center"/>
          </w:tcPr>
          <w:p w14:paraId="5911286B"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024884B7"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Nước sạch</w:t>
            </w:r>
          </w:p>
        </w:tc>
        <w:tc>
          <w:tcPr>
            <w:tcW w:w="900" w:type="dxa"/>
          </w:tcPr>
          <w:p w14:paraId="33180CE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CB43BD6"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69684E84"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02A4A9F2" w14:textId="77777777" w:rsidTr="008002ED">
        <w:tc>
          <w:tcPr>
            <w:tcW w:w="625" w:type="dxa"/>
            <w:vMerge/>
            <w:vAlign w:val="center"/>
          </w:tcPr>
          <w:p w14:paraId="47861477"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7DCBF7DD"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Xà phòng</w:t>
            </w:r>
          </w:p>
        </w:tc>
        <w:tc>
          <w:tcPr>
            <w:tcW w:w="900" w:type="dxa"/>
          </w:tcPr>
          <w:p w14:paraId="14F0C2F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3732928"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23FED7AC"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17563ECB" w14:textId="77777777" w:rsidTr="008002ED">
        <w:tc>
          <w:tcPr>
            <w:tcW w:w="625" w:type="dxa"/>
            <w:vMerge/>
            <w:vAlign w:val="center"/>
          </w:tcPr>
          <w:p w14:paraId="02184ED5"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7994F168"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Khăn giấy</w:t>
            </w:r>
            <w:r w:rsidR="00100A67" w:rsidRPr="008002ED">
              <w:rPr>
                <w:rFonts w:ascii="Times New Roman" w:hAnsi="Times New Roman" w:cs="Times New Roman"/>
                <w:color w:val="000000" w:themeColor="text1"/>
                <w:sz w:val="28"/>
                <w:szCs w:val="28"/>
              </w:rPr>
              <w:t>/khăn sạch</w:t>
            </w:r>
          </w:p>
        </w:tc>
        <w:tc>
          <w:tcPr>
            <w:tcW w:w="900" w:type="dxa"/>
          </w:tcPr>
          <w:p w14:paraId="61FE242D"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DBEBF37"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49BA9E43"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2D198F43" w14:textId="77777777" w:rsidTr="008002ED">
        <w:tc>
          <w:tcPr>
            <w:tcW w:w="625" w:type="dxa"/>
            <w:vMerge/>
            <w:vAlign w:val="center"/>
          </w:tcPr>
          <w:p w14:paraId="62B3AC0A"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21DBE19D" w14:textId="1BEC8421"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Thùng đựng khăn đã sử dụng</w:t>
            </w:r>
          </w:p>
        </w:tc>
        <w:tc>
          <w:tcPr>
            <w:tcW w:w="900" w:type="dxa"/>
          </w:tcPr>
          <w:p w14:paraId="0B6AFFAE"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2DF802B"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7344AFCF"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0190D8FA" w14:textId="77777777" w:rsidTr="008002ED">
        <w:tc>
          <w:tcPr>
            <w:tcW w:w="625" w:type="dxa"/>
            <w:vMerge w:val="restart"/>
          </w:tcPr>
          <w:p w14:paraId="4899C8F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tcPr>
          <w:p w14:paraId="4EBEA9F4" w14:textId="4D758C39" w:rsidR="005F670A" w:rsidRPr="008002ED" w:rsidRDefault="00792FC8" w:rsidP="008002ED">
            <w:pP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Có đào tạo về </w:t>
            </w:r>
            <w:r w:rsidR="005570A6" w:rsidRPr="008002ED">
              <w:rPr>
                <w:rFonts w:ascii="Times New Roman" w:hAnsi="Times New Roman" w:cs="Times New Roman"/>
                <w:color w:val="000000" w:themeColor="text1"/>
                <w:sz w:val="28"/>
                <w:szCs w:val="28"/>
              </w:rPr>
              <w:t>VST</w:t>
            </w:r>
          </w:p>
        </w:tc>
        <w:tc>
          <w:tcPr>
            <w:tcW w:w="3311" w:type="dxa"/>
            <w:gridSpan w:val="3"/>
          </w:tcPr>
          <w:p w14:paraId="038ADEC5"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2CBD3FE1" w14:textId="77777777" w:rsidTr="008002ED">
        <w:tc>
          <w:tcPr>
            <w:tcW w:w="625" w:type="dxa"/>
            <w:vMerge/>
            <w:vAlign w:val="center"/>
          </w:tcPr>
          <w:p w14:paraId="2CE0A525"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412C4A5E"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Cho nhân viên mới</w:t>
            </w:r>
          </w:p>
        </w:tc>
        <w:tc>
          <w:tcPr>
            <w:tcW w:w="900" w:type="dxa"/>
          </w:tcPr>
          <w:p w14:paraId="5B2DD9E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90CEAFB"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4F9F48EB"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5AA6ECAB" w14:textId="77777777" w:rsidTr="008002ED">
        <w:tc>
          <w:tcPr>
            <w:tcW w:w="625" w:type="dxa"/>
            <w:vMerge/>
            <w:vAlign w:val="center"/>
          </w:tcPr>
          <w:p w14:paraId="734872C7"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3D68268B"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Đào tạo liên tục</w:t>
            </w:r>
          </w:p>
        </w:tc>
        <w:tc>
          <w:tcPr>
            <w:tcW w:w="900" w:type="dxa"/>
          </w:tcPr>
          <w:p w14:paraId="5F9B6BD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8855D5D"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5F5BAA73"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302FB935" w14:textId="77777777" w:rsidTr="008002ED">
        <w:trPr>
          <w:trHeight w:val="332"/>
        </w:trPr>
        <w:tc>
          <w:tcPr>
            <w:tcW w:w="9231" w:type="dxa"/>
            <w:gridSpan w:val="5"/>
            <w:vAlign w:val="center"/>
          </w:tcPr>
          <w:p w14:paraId="50D255BB" w14:textId="35FDA3B7" w:rsidR="005F670A" w:rsidRPr="008002ED" w:rsidRDefault="00792FC8" w:rsidP="008002ED">
            <w:pPr>
              <w:rPr>
                <w:rFonts w:ascii="Times New Roman" w:eastAsia="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B. Tuân thủ thực hành </w:t>
            </w:r>
            <w:r w:rsidR="005570A6" w:rsidRPr="008002ED">
              <w:rPr>
                <w:rFonts w:ascii="Times New Roman" w:hAnsi="Times New Roman" w:cs="Times New Roman"/>
                <w:b/>
                <w:color w:val="000000" w:themeColor="text1"/>
                <w:sz w:val="28"/>
                <w:szCs w:val="28"/>
              </w:rPr>
              <w:t>VST</w:t>
            </w:r>
            <w:r w:rsidRPr="008002ED">
              <w:rPr>
                <w:rFonts w:ascii="Times New Roman" w:hAnsi="Times New Roman" w:cs="Times New Roman"/>
                <w:b/>
                <w:color w:val="000000" w:themeColor="text1"/>
                <w:sz w:val="28"/>
                <w:szCs w:val="28"/>
              </w:rPr>
              <w:t xml:space="preserve"> </w:t>
            </w:r>
          </w:p>
        </w:tc>
      </w:tr>
      <w:tr w:rsidR="005F670A" w:rsidRPr="008002ED" w14:paraId="0CD1ABBA" w14:textId="77777777" w:rsidTr="008002ED">
        <w:tc>
          <w:tcPr>
            <w:tcW w:w="625" w:type="dxa"/>
          </w:tcPr>
          <w:p w14:paraId="31E0EAAA" w14:textId="77777777" w:rsidR="005F670A" w:rsidRPr="008002ED" w:rsidRDefault="00792FC8" w:rsidP="008002ED">
            <w:pPr>
              <w:rPr>
                <w:rFonts w:ascii="Times New Roman" w:eastAsia="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5" w:type="dxa"/>
          </w:tcPr>
          <w:p w14:paraId="1C974F61" w14:textId="77777777" w:rsidR="005F670A" w:rsidRPr="008002ED" w:rsidRDefault="00792FC8" w:rsidP="008002ED">
            <w:pPr>
              <w:jc w:val="both"/>
              <w:rPr>
                <w:rFonts w:ascii="Times New Roman" w:eastAsia="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900" w:type="dxa"/>
          </w:tcPr>
          <w:p w14:paraId="73CD0AFC"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1C2B6215"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85" w:type="dxa"/>
          </w:tcPr>
          <w:p w14:paraId="475E6EE9" w14:textId="23BB950C" w:rsidR="005F670A" w:rsidRPr="008002ED" w:rsidRDefault="00DA0118" w:rsidP="00DA0118">
            <w:pPr>
              <w:jc w:val="center"/>
              <w:rPr>
                <w:rFonts w:ascii="Times New Roman" w:eastAsia="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5F670A" w:rsidRPr="008002ED" w14:paraId="3D8D89D1" w14:textId="77777777" w:rsidTr="008002ED">
        <w:tc>
          <w:tcPr>
            <w:tcW w:w="625" w:type="dxa"/>
          </w:tcPr>
          <w:p w14:paraId="62B5B232"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shd w:val="clear" w:color="auto" w:fill="auto"/>
          </w:tcPr>
          <w:p w14:paraId="6F8207C5" w14:textId="01096542" w:rsidR="005F670A" w:rsidRPr="008002ED" w:rsidRDefault="00D31089"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Trước khi tiếp xúc trực tiếp với mỗi NB</w:t>
            </w:r>
          </w:p>
        </w:tc>
        <w:tc>
          <w:tcPr>
            <w:tcW w:w="900" w:type="dxa"/>
          </w:tcPr>
          <w:p w14:paraId="6A710813"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D4FB652"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46120D1A"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4E900BB8" w14:textId="77777777" w:rsidTr="008002ED">
        <w:tc>
          <w:tcPr>
            <w:tcW w:w="625" w:type="dxa"/>
          </w:tcPr>
          <w:p w14:paraId="79ECFBED"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shd w:val="clear" w:color="auto" w:fill="auto"/>
          </w:tcPr>
          <w:p w14:paraId="1389AD9C" w14:textId="24BDF456" w:rsidR="005F670A" w:rsidRPr="008002ED" w:rsidRDefault="00D31089"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Trước khi thực hiện mỗi thủ thuật sạch/vô khuẩn</w:t>
            </w:r>
          </w:p>
        </w:tc>
        <w:tc>
          <w:tcPr>
            <w:tcW w:w="900" w:type="dxa"/>
          </w:tcPr>
          <w:p w14:paraId="23D5EC8D"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0E09D82"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24077E96"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16A54C6E" w14:textId="77777777" w:rsidTr="008002ED">
        <w:tc>
          <w:tcPr>
            <w:tcW w:w="625" w:type="dxa"/>
          </w:tcPr>
          <w:p w14:paraId="071E79C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295" w:type="dxa"/>
          </w:tcPr>
          <w:p w14:paraId="373251EF" w14:textId="7308CC19" w:rsidR="005F670A" w:rsidRPr="008002ED" w:rsidRDefault="00D31089"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Ngay sau mỗi khi tiếp xúc với máu, dịch cơ thể</w:t>
            </w:r>
          </w:p>
        </w:tc>
        <w:tc>
          <w:tcPr>
            <w:tcW w:w="900" w:type="dxa"/>
          </w:tcPr>
          <w:p w14:paraId="207E0FB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F2DF424"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40FBCAF1" w14:textId="77777777" w:rsidR="005F670A" w:rsidRPr="008002ED" w:rsidRDefault="005F670A" w:rsidP="008002ED">
            <w:pPr>
              <w:jc w:val="both"/>
              <w:rPr>
                <w:rFonts w:ascii="Times New Roman" w:hAnsi="Times New Roman" w:cs="Times New Roman"/>
                <w:color w:val="000000" w:themeColor="text1"/>
                <w:sz w:val="28"/>
                <w:szCs w:val="28"/>
              </w:rPr>
            </w:pPr>
          </w:p>
        </w:tc>
      </w:tr>
      <w:tr w:rsidR="00D31089" w:rsidRPr="008002ED" w14:paraId="6ACB009C" w14:textId="77777777" w:rsidTr="008002ED">
        <w:tc>
          <w:tcPr>
            <w:tcW w:w="625" w:type="dxa"/>
          </w:tcPr>
          <w:p w14:paraId="157845F3" w14:textId="565A7F07" w:rsidR="00D31089" w:rsidRPr="008002ED" w:rsidRDefault="00D31089"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5" w:type="dxa"/>
          </w:tcPr>
          <w:p w14:paraId="42202BFB" w14:textId="2A3CE902" w:rsidR="00D31089" w:rsidRPr="008002ED" w:rsidRDefault="00D31089"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Sau khi tiếp xúc trực tiếp với mỗi NB</w:t>
            </w:r>
          </w:p>
        </w:tc>
        <w:tc>
          <w:tcPr>
            <w:tcW w:w="900" w:type="dxa"/>
          </w:tcPr>
          <w:p w14:paraId="67441891" w14:textId="77777777" w:rsidR="00D31089" w:rsidRPr="008002ED" w:rsidRDefault="00D31089" w:rsidP="008002ED">
            <w:pPr>
              <w:jc w:val="center"/>
              <w:rPr>
                <w:rFonts w:ascii="Times New Roman" w:hAnsi="Times New Roman" w:cs="Times New Roman"/>
                <w:color w:val="000000" w:themeColor="text1"/>
                <w:sz w:val="28"/>
                <w:szCs w:val="28"/>
              </w:rPr>
            </w:pPr>
          </w:p>
        </w:tc>
        <w:tc>
          <w:tcPr>
            <w:tcW w:w="1026" w:type="dxa"/>
          </w:tcPr>
          <w:p w14:paraId="3A6F7175" w14:textId="77777777" w:rsidR="00D31089" w:rsidRPr="008002ED" w:rsidRDefault="00D31089" w:rsidP="008002ED">
            <w:pPr>
              <w:jc w:val="center"/>
              <w:rPr>
                <w:rFonts w:ascii="Times New Roman" w:hAnsi="Times New Roman" w:cs="Times New Roman"/>
                <w:color w:val="000000" w:themeColor="text1"/>
                <w:sz w:val="28"/>
                <w:szCs w:val="28"/>
              </w:rPr>
            </w:pPr>
          </w:p>
        </w:tc>
        <w:tc>
          <w:tcPr>
            <w:tcW w:w="1385" w:type="dxa"/>
          </w:tcPr>
          <w:p w14:paraId="606055DE" w14:textId="77777777" w:rsidR="00D31089" w:rsidRPr="008002ED" w:rsidRDefault="00D31089" w:rsidP="008002ED">
            <w:pPr>
              <w:jc w:val="both"/>
              <w:rPr>
                <w:rFonts w:ascii="Times New Roman" w:hAnsi="Times New Roman" w:cs="Times New Roman"/>
                <w:color w:val="000000" w:themeColor="text1"/>
                <w:sz w:val="28"/>
                <w:szCs w:val="28"/>
              </w:rPr>
            </w:pPr>
          </w:p>
        </w:tc>
      </w:tr>
      <w:tr w:rsidR="00D31089" w:rsidRPr="008002ED" w14:paraId="3B069398" w14:textId="77777777" w:rsidTr="008002ED">
        <w:tc>
          <w:tcPr>
            <w:tcW w:w="625" w:type="dxa"/>
          </w:tcPr>
          <w:p w14:paraId="6B63F595" w14:textId="30B663D1" w:rsidR="00D31089" w:rsidRPr="008002ED" w:rsidRDefault="00D31089"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5295" w:type="dxa"/>
          </w:tcPr>
          <w:p w14:paraId="74D13928" w14:textId="49106CFF" w:rsidR="00D31089" w:rsidRPr="008002ED" w:rsidRDefault="00D31089"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Sau khi tiếp xúc với bề mặt </w:t>
            </w:r>
            <w:r w:rsidR="00E251CE" w:rsidRPr="008002ED">
              <w:rPr>
                <w:rFonts w:ascii="Times New Roman" w:hAnsi="Times New Roman" w:cs="Times New Roman"/>
                <w:color w:val="000000" w:themeColor="text1"/>
                <w:sz w:val="28"/>
                <w:szCs w:val="28"/>
              </w:rPr>
              <w:t>xung quanh NB</w:t>
            </w:r>
          </w:p>
        </w:tc>
        <w:tc>
          <w:tcPr>
            <w:tcW w:w="900" w:type="dxa"/>
          </w:tcPr>
          <w:p w14:paraId="198AA041" w14:textId="77777777" w:rsidR="00D31089" w:rsidRPr="008002ED" w:rsidRDefault="00D31089" w:rsidP="008002ED">
            <w:pPr>
              <w:jc w:val="center"/>
              <w:rPr>
                <w:rFonts w:ascii="Times New Roman" w:hAnsi="Times New Roman" w:cs="Times New Roman"/>
                <w:color w:val="000000" w:themeColor="text1"/>
                <w:sz w:val="28"/>
                <w:szCs w:val="28"/>
              </w:rPr>
            </w:pPr>
          </w:p>
        </w:tc>
        <w:tc>
          <w:tcPr>
            <w:tcW w:w="1026" w:type="dxa"/>
          </w:tcPr>
          <w:p w14:paraId="7632A6AA" w14:textId="77777777" w:rsidR="00D31089" w:rsidRPr="008002ED" w:rsidRDefault="00D31089" w:rsidP="008002ED">
            <w:pPr>
              <w:jc w:val="center"/>
              <w:rPr>
                <w:rFonts w:ascii="Times New Roman" w:hAnsi="Times New Roman" w:cs="Times New Roman"/>
                <w:color w:val="000000" w:themeColor="text1"/>
                <w:sz w:val="28"/>
                <w:szCs w:val="28"/>
              </w:rPr>
            </w:pPr>
          </w:p>
        </w:tc>
        <w:tc>
          <w:tcPr>
            <w:tcW w:w="1385" w:type="dxa"/>
          </w:tcPr>
          <w:p w14:paraId="1030CBC9" w14:textId="77777777" w:rsidR="00D31089" w:rsidRPr="008002ED" w:rsidRDefault="00D31089" w:rsidP="008002ED">
            <w:pPr>
              <w:jc w:val="both"/>
              <w:rPr>
                <w:rFonts w:ascii="Times New Roman" w:hAnsi="Times New Roman" w:cs="Times New Roman"/>
                <w:color w:val="000000" w:themeColor="text1"/>
                <w:sz w:val="28"/>
                <w:szCs w:val="28"/>
              </w:rPr>
            </w:pPr>
          </w:p>
        </w:tc>
      </w:tr>
      <w:tr w:rsidR="005F670A" w:rsidRPr="008002ED" w14:paraId="2E88284B" w14:textId="77777777" w:rsidTr="008002ED">
        <w:tc>
          <w:tcPr>
            <w:tcW w:w="625" w:type="dxa"/>
          </w:tcPr>
          <w:p w14:paraId="5E71D95F" w14:textId="7935D182" w:rsidR="005F670A" w:rsidRPr="008002ED" w:rsidRDefault="00D31089"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6</w:t>
            </w:r>
          </w:p>
        </w:tc>
        <w:tc>
          <w:tcPr>
            <w:tcW w:w="5295" w:type="dxa"/>
          </w:tcPr>
          <w:p w14:paraId="50AD014E"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Trước khi mang găng</w:t>
            </w:r>
          </w:p>
        </w:tc>
        <w:tc>
          <w:tcPr>
            <w:tcW w:w="900" w:type="dxa"/>
          </w:tcPr>
          <w:p w14:paraId="1817E77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817FA80"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7AF1EFC4" w14:textId="77777777" w:rsidR="005F670A" w:rsidRPr="008002ED" w:rsidRDefault="005F670A" w:rsidP="008002ED">
            <w:pPr>
              <w:jc w:val="both"/>
              <w:rPr>
                <w:rFonts w:ascii="Times New Roman" w:hAnsi="Times New Roman" w:cs="Times New Roman"/>
                <w:color w:val="000000" w:themeColor="text1"/>
                <w:sz w:val="28"/>
                <w:szCs w:val="28"/>
              </w:rPr>
            </w:pPr>
          </w:p>
        </w:tc>
      </w:tr>
      <w:tr w:rsidR="005F670A" w:rsidRPr="008002ED" w14:paraId="082B1F8E" w14:textId="77777777" w:rsidTr="008002ED">
        <w:tc>
          <w:tcPr>
            <w:tcW w:w="625" w:type="dxa"/>
          </w:tcPr>
          <w:p w14:paraId="387E82EA" w14:textId="7BEA9721" w:rsidR="005F670A" w:rsidRPr="008002ED" w:rsidRDefault="00D31089"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7</w:t>
            </w:r>
          </w:p>
        </w:tc>
        <w:tc>
          <w:tcPr>
            <w:tcW w:w="5295" w:type="dxa"/>
          </w:tcPr>
          <w:p w14:paraId="6871114A"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Ngay sau khi tháo găng</w:t>
            </w:r>
          </w:p>
        </w:tc>
        <w:tc>
          <w:tcPr>
            <w:tcW w:w="900" w:type="dxa"/>
          </w:tcPr>
          <w:p w14:paraId="54B12C4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BFBBACB"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5" w:type="dxa"/>
          </w:tcPr>
          <w:p w14:paraId="7339B6EA" w14:textId="77777777" w:rsidR="005F670A" w:rsidRPr="008002ED" w:rsidRDefault="005F670A" w:rsidP="008002ED">
            <w:pPr>
              <w:jc w:val="both"/>
              <w:rPr>
                <w:rFonts w:ascii="Times New Roman" w:hAnsi="Times New Roman" w:cs="Times New Roman"/>
                <w:color w:val="000000" w:themeColor="text1"/>
                <w:sz w:val="28"/>
                <w:szCs w:val="28"/>
              </w:rPr>
            </w:pPr>
          </w:p>
        </w:tc>
      </w:tr>
    </w:tbl>
    <w:p w14:paraId="61D68DDB" w14:textId="77777777" w:rsidR="002F0C5C" w:rsidRPr="008002ED" w:rsidRDefault="002F0C5C" w:rsidP="008002ED">
      <w:pPr>
        <w:pStyle w:val="Style3"/>
        <w:numPr>
          <w:ilvl w:val="0"/>
          <w:numId w:val="0"/>
        </w:numPr>
        <w:tabs>
          <w:tab w:val="left" w:pos="851"/>
        </w:tabs>
        <w:spacing w:before="0" w:after="120" w:line="240" w:lineRule="auto"/>
        <w:jc w:val="center"/>
        <w:outlineLvl w:val="1"/>
        <w:rPr>
          <w:color w:val="000000" w:themeColor="text1"/>
          <w:sz w:val="28"/>
          <w:szCs w:val="28"/>
        </w:rPr>
      </w:pPr>
      <w:bookmarkStart w:id="33" w:name="_Toc15223732"/>
    </w:p>
    <w:p w14:paraId="2FC4EAA5" w14:textId="77777777" w:rsidR="002F0C5C" w:rsidRPr="008002ED" w:rsidRDefault="002F0C5C" w:rsidP="008002ED">
      <w:pPr>
        <w:spacing w:after="120" w:line="240" w:lineRule="auto"/>
        <w:rPr>
          <w:rFonts w:ascii="Times New Roman" w:eastAsiaTheme="majorEastAsia" w:hAnsi="Times New Roman" w:cs="Times New Roman"/>
          <w:b/>
          <w:color w:val="000000" w:themeColor="text1"/>
          <w:sz w:val="28"/>
          <w:szCs w:val="28"/>
        </w:rPr>
      </w:pPr>
      <w:r w:rsidRPr="008002ED">
        <w:rPr>
          <w:rFonts w:ascii="Times New Roman" w:hAnsi="Times New Roman" w:cs="Times New Roman"/>
          <w:color w:val="000000" w:themeColor="text1"/>
          <w:sz w:val="28"/>
          <w:szCs w:val="28"/>
        </w:rPr>
        <w:br w:type="page"/>
      </w:r>
    </w:p>
    <w:p w14:paraId="627E0FC6" w14:textId="7F0CF94D"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34" w:name="_Toc29244521"/>
      <w:r w:rsidRPr="008002ED">
        <w:rPr>
          <w:color w:val="000000" w:themeColor="text1"/>
          <w:sz w:val="28"/>
          <w:szCs w:val="28"/>
        </w:rPr>
        <w:lastRenderedPageBreak/>
        <w:t>Phụ lục 2</w:t>
      </w:r>
      <w:bookmarkEnd w:id="34"/>
    </w:p>
    <w:p w14:paraId="69E5237D" w14:textId="35F17371" w:rsidR="00C02A30"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35" w:name="_Toc29244522"/>
      <w:r w:rsidRPr="008002ED">
        <w:rPr>
          <w:color w:val="000000" w:themeColor="text1"/>
          <w:sz w:val="28"/>
          <w:szCs w:val="28"/>
        </w:rPr>
        <w:t xml:space="preserve">BẢNG KIỂM </w:t>
      </w:r>
      <w:bookmarkEnd w:id="33"/>
      <w:r w:rsidRPr="008002ED">
        <w:rPr>
          <w:color w:val="000000" w:themeColor="text1"/>
          <w:sz w:val="28"/>
          <w:szCs w:val="28"/>
        </w:rPr>
        <w:t>ĐÁNH GIÁ PHƯƠNG TIỆN PHÒNG HỘ CÁ NHÂN</w:t>
      </w:r>
      <w:bookmarkEnd w:id="35"/>
    </w:p>
    <w:tbl>
      <w:tblPr>
        <w:tblStyle w:val="TableGrid"/>
        <w:tblW w:w="9267" w:type="dxa"/>
        <w:tblLook w:val="04A0" w:firstRow="1" w:lastRow="0" w:firstColumn="1" w:lastColumn="0" w:noHBand="0" w:noVBand="1"/>
      </w:tblPr>
      <w:tblGrid>
        <w:gridCol w:w="625"/>
        <w:gridCol w:w="5295"/>
        <w:gridCol w:w="900"/>
        <w:gridCol w:w="1026"/>
        <w:gridCol w:w="1421"/>
      </w:tblGrid>
      <w:tr w:rsidR="00681FA2" w:rsidRPr="008002ED" w14:paraId="38E8CA75" w14:textId="77777777" w:rsidTr="008002ED">
        <w:trPr>
          <w:trHeight w:val="481"/>
        </w:trPr>
        <w:tc>
          <w:tcPr>
            <w:tcW w:w="9267" w:type="dxa"/>
            <w:gridSpan w:val="5"/>
          </w:tcPr>
          <w:p w14:paraId="3F083512" w14:textId="3D547A84"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A. Trang thiết bị và đào tạo về </w:t>
            </w:r>
            <w:r w:rsidR="002735BA" w:rsidRPr="008002ED">
              <w:rPr>
                <w:rFonts w:ascii="Times New Roman" w:hAnsi="Times New Roman" w:cs="Times New Roman"/>
                <w:b/>
                <w:color w:val="000000" w:themeColor="text1"/>
                <w:sz w:val="28"/>
                <w:szCs w:val="28"/>
              </w:rPr>
              <w:t xml:space="preserve">phương tiện </w:t>
            </w:r>
            <w:r w:rsidRPr="008002ED">
              <w:rPr>
                <w:rFonts w:ascii="Times New Roman" w:hAnsi="Times New Roman" w:cs="Times New Roman"/>
                <w:b/>
                <w:color w:val="000000" w:themeColor="text1"/>
                <w:sz w:val="28"/>
                <w:szCs w:val="28"/>
              </w:rPr>
              <w:t>PHCN</w:t>
            </w:r>
          </w:p>
        </w:tc>
      </w:tr>
      <w:tr w:rsidR="00681FA2" w:rsidRPr="008002ED" w14:paraId="26869D5D" w14:textId="77777777" w:rsidTr="008002ED">
        <w:tc>
          <w:tcPr>
            <w:tcW w:w="625" w:type="dxa"/>
          </w:tcPr>
          <w:p w14:paraId="55ABB8F4"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5" w:type="dxa"/>
          </w:tcPr>
          <w:p w14:paraId="37E3494D"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900" w:type="dxa"/>
          </w:tcPr>
          <w:p w14:paraId="257FCE97"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33253280"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421" w:type="dxa"/>
          </w:tcPr>
          <w:p w14:paraId="20A9A0B2" w14:textId="2D53A2F8" w:rsidR="005F670A" w:rsidRPr="008002ED" w:rsidRDefault="00C02A30" w:rsidP="00C02A30">
            <w:pPr>
              <w:ind w:left="-71"/>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7ED80B61" w14:textId="77777777" w:rsidTr="008002ED">
        <w:trPr>
          <w:trHeight w:val="425"/>
        </w:trPr>
        <w:tc>
          <w:tcPr>
            <w:tcW w:w="625" w:type="dxa"/>
            <w:vMerge w:val="restart"/>
          </w:tcPr>
          <w:p w14:paraId="154FC45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8642" w:type="dxa"/>
            <w:gridSpan w:val="4"/>
            <w:shd w:val="clear" w:color="auto" w:fill="BFBFBF" w:themeFill="background1" w:themeFillShade="BF"/>
          </w:tcPr>
          <w:p w14:paraId="302B0E80" w14:textId="31914C16"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Có đầy đủ các loại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phù hợp</w:t>
            </w:r>
          </w:p>
        </w:tc>
      </w:tr>
      <w:tr w:rsidR="00681FA2" w:rsidRPr="008002ED" w14:paraId="21E97EE8" w14:textId="77777777" w:rsidTr="008002ED">
        <w:tc>
          <w:tcPr>
            <w:tcW w:w="625" w:type="dxa"/>
            <w:vMerge/>
            <w:vAlign w:val="center"/>
          </w:tcPr>
          <w:p w14:paraId="413981FF"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563CF3EB"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Găng tay sạch</w:t>
            </w:r>
          </w:p>
        </w:tc>
        <w:tc>
          <w:tcPr>
            <w:tcW w:w="900" w:type="dxa"/>
          </w:tcPr>
          <w:p w14:paraId="7B6667DE"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2ABA64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2E16207F"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DCB1354" w14:textId="77777777" w:rsidTr="008002ED">
        <w:tc>
          <w:tcPr>
            <w:tcW w:w="625" w:type="dxa"/>
            <w:vMerge/>
            <w:vAlign w:val="center"/>
          </w:tcPr>
          <w:p w14:paraId="15B64ACC"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0D6036A6"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Khẩu trang</w:t>
            </w:r>
          </w:p>
        </w:tc>
        <w:tc>
          <w:tcPr>
            <w:tcW w:w="900" w:type="dxa"/>
          </w:tcPr>
          <w:p w14:paraId="3F1D3D2B"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FC083AB"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77882A4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2107CB99" w14:textId="77777777" w:rsidTr="008002ED">
        <w:tc>
          <w:tcPr>
            <w:tcW w:w="625" w:type="dxa"/>
            <w:vMerge/>
            <w:vAlign w:val="center"/>
          </w:tcPr>
          <w:p w14:paraId="32B14B11"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5699A4F0"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Áo quần bảo hộ</w:t>
            </w:r>
          </w:p>
        </w:tc>
        <w:tc>
          <w:tcPr>
            <w:tcW w:w="900" w:type="dxa"/>
          </w:tcPr>
          <w:p w14:paraId="5F597C4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700A721"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3F18447A"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8776C78" w14:textId="77777777" w:rsidTr="008002ED">
        <w:tc>
          <w:tcPr>
            <w:tcW w:w="625" w:type="dxa"/>
            <w:vMerge/>
            <w:vAlign w:val="center"/>
          </w:tcPr>
          <w:p w14:paraId="431A66CD"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66E6A57B"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Kính bảo vệ mắt</w:t>
            </w:r>
          </w:p>
        </w:tc>
        <w:tc>
          <w:tcPr>
            <w:tcW w:w="900" w:type="dxa"/>
          </w:tcPr>
          <w:p w14:paraId="396745D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9EE0624"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4B6E7B2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BBDF912" w14:textId="77777777" w:rsidTr="008002ED">
        <w:tc>
          <w:tcPr>
            <w:tcW w:w="625" w:type="dxa"/>
            <w:vMerge/>
            <w:vAlign w:val="center"/>
          </w:tcPr>
          <w:p w14:paraId="4889279D"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50C17AB7" w14:textId="42E69C3C" w:rsidR="005F670A" w:rsidRPr="008002ED" w:rsidRDefault="00B82F8D"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Mạng</w:t>
            </w:r>
            <w:r w:rsidR="00792FC8" w:rsidRPr="008002ED">
              <w:rPr>
                <w:rFonts w:ascii="Times New Roman" w:hAnsi="Times New Roman" w:cs="Times New Roman"/>
                <w:color w:val="000000" w:themeColor="text1"/>
                <w:sz w:val="28"/>
                <w:szCs w:val="28"/>
              </w:rPr>
              <w:t xml:space="preserve"> che mặt</w:t>
            </w:r>
          </w:p>
        </w:tc>
        <w:tc>
          <w:tcPr>
            <w:tcW w:w="900" w:type="dxa"/>
          </w:tcPr>
          <w:p w14:paraId="298D9FA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93306CA"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7598388A"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A9658C3" w14:textId="77777777" w:rsidTr="008002ED">
        <w:tc>
          <w:tcPr>
            <w:tcW w:w="625" w:type="dxa"/>
            <w:vMerge/>
            <w:vAlign w:val="center"/>
          </w:tcPr>
          <w:p w14:paraId="720919F4"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62358D90" w14:textId="1AAA8376"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Găng tay </w:t>
            </w:r>
          </w:p>
        </w:tc>
        <w:tc>
          <w:tcPr>
            <w:tcW w:w="900" w:type="dxa"/>
          </w:tcPr>
          <w:p w14:paraId="3B84CB1E"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07116C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3D832104"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1EBFF10" w14:textId="77777777" w:rsidTr="008002ED">
        <w:trPr>
          <w:trHeight w:val="402"/>
        </w:trPr>
        <w:tc>
          <w:tcPr>
            <w:tcW w:w="625" w:type="dxa"/>
            <w:vMerge w:val="restart"/>
          </w:tcPr>
          <w:p w14:paraId="24D82787" w14:textId="01B9D0B0" w:rsidR="005F670A" w:rsidRPr="008002ED" w:rsidRDefault="005F670A" w:rsidP="008002ED">
            <w:pPr>
              <w:jc w:val="center"/>
              <w:rPr>
                <w:rFonts w:ascii="Times New Roman" w:hAnsi="Times New Roman" w:cs="Times New Roman"/>
                <w:color w:val="000000" w:themeColor="text1"/>
                <w:sz w:val="28"/>
                <w:szCs w:val="28"/>
              </w:rPr>
            </w:pPr>
          </w:p>
          <w:p w14:paraId="13713518" w14:textId="77777777" w:rsidR="005A1387" w:rsidRPr="008002ED" w:rsidRDefault="005A1387" w:rsidP="008002ED">
            <w:pPr>
              <w:jc w:val="center"/>
              <w:rPr>
                <w:rFonts w:ascii="Times New Roman" w:hAnsi="Times New Roman" w:cs="Times New Roman"/>
                <w:color w:val="000000" w:themeColor="text1"/>
                <w:sz w:val="28"/>
                <w:szCs w:val="28"/>
              </w:rPr>
            </w:pPr>
          </w:p>
        </w:tc>
        <w:tc>
          <w:tcPr>
            <w:tcW w:w="8642" w:type="dxa"/>
            <w:gridSpan w:val="4"/>
            <w:shd w:val="clear" w:color="auto" w:fill="BFBFBF" w:themeFill="background1" w:themeFillShade="BF"/>
          </w:tcPr>
          <w:p w14:paraId="790EA565" w14:textId="2E20B89E"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Có đào tạo về cách thức lựa chọn và sử dụng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phù hợp</w:t>
            </w:r>
          </w:p>
        </w:tc>
      </w:tr>
      <w:tr w:rsidR="00681FA2" w:rsidRPr="008002ED" w14:paraId="4C280B77" w14:textId="77777777" w:rsidTr="008002ED">
        <w:tc>
          <w:tcPr>
            <w:tcW w:w="625" w:type="dxa"/>
            <w:vMerge/>
            <w:vAlign w:val="center"/>
          </w:tcPr>
          <w:p w14:paraId="15A4EDE5"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73471EF0"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Cho nhân viên mới</w:t>
            </w:r>
          </w:p>
        </w:tc>
        <w:tc>
          <w:tcPr>
            <w:tcW w:w="900" w:type="dxa"/>
          </w:tcPr>
          <w:p w14:paraId="0A7AD89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5D41F5B"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55C39B4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34595E0" w14:textId="77777777" w:rsidTr="008002ED">
        <w:trPr>
          <w:trHeight w:val="389"/>
        </w:trPr>
        <w:tc>
          <w:tcPr>
            <w:tcW w:w="625" w:type="dxa"/>
            <w:vMerge/>
            <w:vAlign w:val="center"/>
          </w:tcPr>
          <w:p w14:paraId="374CC1ED"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16B877F1"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Đào tạo liên tục</w:t>
            </w:r>
          </w:p>
        </w:tc>
        <w:tc>
          <w:tcPr>
            <w:tcW w:w="900" w:type="dxa"/>
          </w:tcPr>
          <w:p w14:paraId="3DDE2008" w14:textId="77777777" w:rsidR="000B624E" w:rsidRPr="008002ED" w:rsidRDefault="000B624E" w:rsidP="008002ED">
            <w:pPr>
              <w:rPr>
                <w:rFonts w:ascii="Times New Roman" w:hAnsi="Times New Roman" w:cs="Times New Roman"/>
                <w:color w:val="000000" w:themeColor="text1"/>
                <w:sz w:val="28"/>
                <w:szCs w:val="28"/>
              </w:rPr>
            </w:pPr>
          </w:p>
        </w:tc>
        <w:tc>
          <w:tcPr>
            <w:tcW w:w="1026" w:type="dxa"/>
          </w:tcPr>
          <w:p w14:paraId="0D7FB7B0"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77B69A2D"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2B2EE361" w14:textId="77777777" w:rsidTr="008002ED">
        <w:trPr>
          <w:trHeight w:val="447"/>
        </w:trPr>
        <w:tc>
          <w:tcPr>
            <w:tcW w:w="9267" w:type="dxa"/>
            <w:gridSpan w:val="5"/>
            <w:vAlign w:val="center"/>
          </w:tcPr>
          <w:p w14:paraId="0F939103" w14:textId="77777777" w:rsidR="005F670A" w:rsidRPr="008002ED" w:rsidRDefault="00792FC8" w:rsidP="008002ED">
            <w:pPr>
              <w:rPr>
                <w:rFonts w:ascii="Times New Roman" w:eastAsia="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B. Tuân thủ thực hành mang PTPHCN</w:t>
            </w:r>
          </w:p>
        </w:tc>
      </w:tr>
      <w:tr w:rsidR="00681FA2" w:rsidRPr="008002ED" w14:paraId="1E57B8B5" w14:textId="77777777" w:rsidTr="008002ED">
        <w:tc>
          <w:tcPr>
            <w:tcW w:w="625" w:type="dxa"/>
          </w:tcPr>
          <w:p w14:paraId="4D6CAE3E"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5D655E08" w14:textId="385749F5"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Tháo bỏ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trước khi rời khỏi khu vực làm việc</w:t>
            </w:r>
          </w:p>
        </w:tc>
        <w:tc>
          <w:tcPr>
            <w:tcW w:w="900" w:type="dxa"/>
          </w:tcPr>
          <w:p w14:paraId="14D54D1F"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5FC6D89"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5003015A"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307AB49" w14:textId="77777777" w:rsidTr="008002ED">
        <w:tc>
          <w:tcPr>
            <w:tcW w:w="625" w:type="dxa"/>
          </w:tcPr>
          <w:p w14:paraId="2655B785"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tcPr>
          <w:p w14:paraId="416E32E5" w14:textId="07BD1D90"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VST ngay sau khi tháo bỏ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w:t>
            </w:r>
          </w:p>
        </w:tc>
        <w:tc>
          <w:tcPr>
            <w:tcW w:w="900" w:type="dxa"/>
          </w:tcPr>
          <w:p w14:paraId="3BA3634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6240D0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3013CF6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A6B8A61" w14:textId="77777777" w:rsidTr="008002ED">
        <w:tc>
          <w:tcPr>
            <w:tcW w:w="625" w:type="dxa"/>
            <w:vMerge w:val="restart"/>
            <w:shd w:val="clear" w:color="auto" w:fill="auto"/>
          </w:tcPr>
          <w:p w14:paraId="5842CA5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8642" w:type="dxa"/>
            <w:gridSpan w:val="4"/>
            <w:shd w:val="clear" w:color="auto" w:fill="BFBFBF" w:themeFill="background1" w:themeFillShade="BF"/>
          </w:tcPr>
          <w:p w14:paraId="155935A4"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Khẩu trang, kính bảo vệ mắt, mạng che mặt</w:t>
            </w:r>
          </w:p>
        </w:tc>
      </w:tr>
      <w:tr w:rsidR="00681FA2" w:rsidRPr="008002ED" w14:paraId="5DA7F666" w14:textId="77777777" w:rsidTr="008002ED">
        <w:tc>
          <w:tcPr>
            <w:tcW w:w="625" w:type="dxa"/>
            <w:vMerge/>
            <w:vAlign w:val="center"/>
          </w:tcPr>
          <w:p w14:paraId="2AA86EC0"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1AAD887B" w14:textId="30FC67F5" w:rsidR="005F670A" w:rsidRPr="004E2568" w:rsidRDefault="00792FC8" w:rsidP="008002ED">
            <w:pPr>
              <w:jc w:val="both"/>
              <w:rPr>
                <w:rFonts w:ascii="Times New Roman" w:hAnsi="Times New Roman" w:cs="Times New Roman"/>
                <w:color w:val="000000" w:themeColor="text1"/>
                <w:spacing w:val="-6"/>
                <w:sz w:val="28"/>
                <w:szCs w:val="28"/>
              </w:rPr>
            </w:pPr>
            <w:r w:rsidRPr="004E2568">
              <w:rPr>
                <w:rFonts w:ascii="Times New Roman" w:hAnsi="Times New Roman" w:cs="Times New Roman"/>
                <w:color w:val="000000" w:themeColor="text1"/>
                <w:spacing w:val="-6"/>
                <w:sz w:val="28"/>
                <w:szCs w:val="28"/>
              </w:rPr>
              <w:t>Mang khẩu trang khi thực hiện các thủ thuật có khả năng gây văng bắn máu hoặc dịch cơ thể</w:t>
            </w:r>
          </w:p>
        </w:tc>
        <w:tc>
          <w:tcPr>
            <w:tcW w:w="900" w:type="dxa"/>
            <w:shd w:val="clear" w:color="auto" w:fill="FFFFFF" w:themeFill="background1"/>
          </w:tcPr>
          <w:p w14:paraId="0E598A2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1C161892"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16B94C1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96222B3" w14:textId="77777777" w:rsidTr="008002ED">
        <w:tc>
          <w:tcPr>
            <w:tcW w:w="625" w:type="dxa"/>
            <w:vMerge/>
            <w:vAlign w:val="center"/>
          </w:tcPr>
          <w:p w14:paraId="0FA4992C"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3894F8F6" w14:textId="1AAECE28"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Mang kính bảo vệ mắt và tấm che mặt khi thực hiện các thủ thuật có khả năng gây văng bắn máu hoặc dịch cơ thể</w:t>
            </w:r>
          </w:p>
        </w:tc>
        <w:tc>
          <w:tcPr>
            <w:tcW w:w="900" w:type="dxa"/>
            <w:shd w:val="clear" w:color="auto" w:fill="FFFFFF" w:themeFill="background1"/>
          </w:tcPr>
          <w:p w14:paraId="461FD64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4E6B29C5"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002E403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DA553FF" w14:textId="77777777" w:rsidTr="008002ED">
        <w:tc>
          <w:tcPr>
            <w:tcW w:w="625" w:type="dxa"/>
            <w:vMerge/>
            <w:vAlign w:val="center"/>
          </w:tcPr>
          <w:p w14:paraId="14D9E0A8"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058C54A8" w14:textId="6D38E013"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Thay khẩu trang mới khi KBCB </w:t>
            </w:r>
            <w:r w:rsidR="005A1387" w:rsidRPr="008002ED">
              <w:rPr>
                <w:rFonts w:ascii="Times New Roman" w:hAnsi="Times New Roman" w:cs="Times New Roman"/>
                <w:color w:val="000000" w:themeColor="text1"/>
                <w:sz w:val="28"/>
                <w:szCs w:val="28"/>
              </w:rPr>
              <w:t xml:space="preserve">cho </w:t>
            </w:r>
            <w:r w:rsidRPr="008002ED">
              <w:rPr>
                <w:rFonts w:ascii="Times New Roman" w:hAnsi="Times New Roman" w:cs="Times New Roman"/>
                <w:color w:val="000000" w:themeColor="text1"/>
                <w:sz w:val="28"/>
                <w:szCs w:val="28"/>
              </w:rPr>
              <w:t xml:space="preserve">từng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và khi khẩu trang bị ướt</w:t>
            </w:r>
          </w:p>
        </w:tc>
        <w:tc>
          <w:tcPr>
            <w:tcW w:w="900" w:type="dxa"/>
            <w:shd w:val="clear" w:color="auto" w:fill="FFFFFF" w:themeFill="background1"/>
          </w:tcPr>
          <w:p w14:paraId="73986E2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39C60048"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7C05980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553E37E" w14:textId="77777777" w:rsidTr="008002ED">
        <w:tc>
          <w:tcPr>
            <w:tcW w:w="625" w:type="dxa"/>
            <w:vMerge w:val="restart"/>
            <w:shd w:val="clear" w:color="auto" w:fill="auto"/>
          </w:tcPr>
          <w:p w14:paraId="4A9464BB"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8642" w:type="dxa"/>
            <w:gridSpan w:val="4"/>
            <w:shd w:val="clear" w:color="auto" w:fill="BFBFBF" w:themeFill="background1" w:themeFillShade="BF"/>
          </w:tcPr>
          <w:p w14:paraId="39E946F4"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Găng tay</w:t>
            </w:r>
          </w:p>
        </w:tc>
      </w:tr>
      <w:tr w:rsidR="00681FA2" w:rsidRPr="008002ED" w14:paraId="39B872F7" w14:textId="77777777" w:rsidTr="008002ED">
        <w:tc>
          <w:tcPr>
            <w:tcW w:w="625" w:type="dxa"/>
            <w:vMerge/>
            <w:vAlign w:val="center"/>
          </w:tcPr>
          <w:p w14:paraId="3E4B4558"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68B02260" w14:textId="39889219"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Mang găng khi thực hiện các thao tác có khả năng tiếp xúc với máu, dịch cơ thể, niêm mạc, da không lành lặn hoặc các dụng cụ thiết bị nhiễm bẩn</w:t>
            </w:r>
          </w:p>
        </w:tc>
        <w:tc>
          <w:tcPr>
            <w:tcW w:w="900" w:type="dxa"/>
            <w:shd w:val="clear" w:color="auto" w:fill="FFFFFF" w:themeFill="background1"/>
          </w:tcPr>
          <w:p w14:paraId="48239BCF"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191D335C"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10481E20"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65CCE87" w14:textId="77777777" w:rsidTr="008002ED">
        <w:tc>
          <w:tcPr>
            <w:tcW w:w="625" w:type="dxa"/>
            <w:vMerge/>
            <w:vAlign w:val="center"/>
          </w:tcPr>
          <w:p w14:paraId="741F3030"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6B88A60F"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Thay găng mới cho từng NB; không dùng một đôi găng cho hai NB</w:t>
            </w:r>
          </w:p>
        </w:tc>
        <w:tc>
          <w:tcPr>
            <w:tcW w:w="900" w:type="dxa"/>
            <w:shd w:val="clear" w:color="auto" w:fill="FFFFFF" w:themeFill="background1"/>
          </w:tcPr>
          <w:p w14:paraId="74577AC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5B0DB201"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3772B37F"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27BB1E1" w14:textId="77777777" w:rsidTr="008002ED">
        <w:tc>
          <w:tcPr>
            <w:tcW w:w="625" w:type="dxa"/>
            <w:vMerge/>
            <w:vAlign w:val="center"/>
          </w:tcPr>
          <w:p w14:paraId="716BDE24"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523607C2" w14:textId="46133160"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Không tái sử dụng </w:t>
            </w:r>
            <w:r w:rsidR="0083605B" w:rsidRPr="008002ED">
              <w:rPr>
                <w:rFonts w:ascii="Times New Roman" w:hAnsi="Times New Roman" w:cs="Times New Roman"/>
                <w:color w:val="000000" w:themeColor="text1"/>
                <w:sz w:val="28"/>
                <w:szCs w:val="28"/>
              </w:rPr>
              <w:t>găng</w:t>
            </w:r>
          </w:p>
        </w:tc>
        <w:tc>
          <w:tcPr>
            <w:tcW w:w="900" w:type="dxa"/>
            <w:shd w:val="clear" w:color="auto" w:fill="FFFFFF" w:themeFill="background1"/>
          </w:tcPr>
          <w:p w14:paraId="7DD480E7"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5C621F8B"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3B60FAA0"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FF545FF" w14:textId="77777777" w:rsidTr="008002ED">
        <w:tc>
          <w:tcPr>
            <w:tcW w:w="625" w:type="dxa"/>
            <w:vMerge/>
            <w:vAlign w:val="center"/>
          </w:tcPr>
          <w:p w14:paraId="2E63D1D7"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4675FB6C" w14:textId="1AB5555C"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Mang găng vệ sinh kháng thủng</w:t>
            </w:r>
            <w:r w:rsidR="005A1387" w:rsidRPr="008002ED">
              <w:rPr>
                <w:rFonts w:ascii="Times New Roman" w:hAnsi="Times New Roman" w:cs="Times New Roman"/>
                <w:color w:val="000000" w:themeColor="text1"/>
                <w:sz w:val="28"/>
                <w:szCs w:val="28"/>
              </w:rPr>
              <w:t xml:space="preserve">, </w:t>
            </w:r>
            <w:r w:rsidRPr="008002ED">
              <w:rPr>
                <w:rFonts w:ascii="Times New Roman" w:hAnsi="Times New Roman" w:cs="Times New Roman"/>
                <w:color w:val="000000" w:themeColor="text1"/>
                <w:sz w:val="28"/>
                <w:szCs w:val="28"/>
              </w:rPr>
              <w:t>kháng hóa chất trong khi xử lý dụng cụ</w:t>
            </w:r>
            <w:r w:rsidR="005A1387"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khi vệ sinh</w:t>
            </w:r>
            <w:r w:rsidR="005A1387" w:rsidRPr="008002ED">
              <w:rPr>
                <w:rFonts w:ascii="Times New Roman" w:hAnsi="Times New Roman" w:cs="Times New Roman"/>
                <w:color w:val="000000" w:themeColor="text1"/>
                <w:sz w:val="28"/>
                <w:szCs w:val="28"/>
              </w:rPr>
              <w:t xml:space="preserve"> và </w:t>
            </w:r>
            <w:r w:rsidRPr="008002ED">
              <w:rPr>
                <w:rFonts w:ascii="Times New Roman" w:hAnsi="Times New Roman" w:cs="Times New Roman"/>
                <w:color w:val="000000" w:themeColor="text1"/>
                <w:sz w:val="28"/>
                <w:szCs w:val="28"/>
              </w:rPr>
              <w:t>thu gom chất thải</w:t>
            </w:r>
          </w:p>
        </w:tc>
        <w:tc>
          <w:tcPr>
            <w:tcW w:w="900" w:type="dxa"/>
            <w:shd w:val="clear" w:color="auto" w:fill="FFFFFF" w:themeFill="background1"/>
          </w:tcPr>
          <w:p w14:paraId="373B41A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7752F204"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441B8CCC"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A6011F6" w14:textId="77777777" w:rsidTr="008002ED">
        <w:tc>
          <w:tcPr>
            <w:tcW w:w="625" w:type="dxa"/>
            <w:vMerge/>
            <w:vAlign w:val="center"/>
          </w:tcPr>
          <w:p w14:paraId="2F8B4A50"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0DAEB083" w14:textId="4CDFE5E9"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Tháo bỏ găng bị rách, bị cắt, bị thủng và </w:t>
            </w:r>
            <w:r w:rsidR="005570A6" w:rsidRPr="008002ED">
              <w:rPr>
                <w:rFonts w:ascii="Times New Roman" w:hAnsi="Times New Roman" w:cs="Times New Roman"/>
                <w:color w:val="000000" w:themeColor="text1"/>
                <w:sz w:val="28"/>
                <w:szCs w:val="28"/>
              </w:rPr>
              <w:t>VST</w:t>
            </w:r>
            <w:r w:rsidRPr="008002ED">
              <w:rPr>
                <w:rFonts w:ascii="Times New Roman" w:hAnsi="Times New Roman" w:cs="Times New Roman"/>
                <w:color w:val="000000" w:themeColor="text1"/>
                <w:sz w:val="28"/>
                <w:szCs w:val="28"/>
              </w:rPr>
              <w:t xml:space="preserve"> trước khi mang găng mới</w:t>
            </w:r>
          </w:p>
        </w:tc>
        <w:tc>
          <w:tcPr>
            <w:tcW w:w="900" w:type="dxa"/>
            <w:shd w:val="clear" w:color="auto" w:fill="FFFFFF" w:themeFill="background1"/>
          </w:tcPr>
          <w:p w14:paraId="01B6561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4B10F17E"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640D396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47D2837" w14:textId="77777777" w:rsidTr="008002ED">
        <w:tc>
          <w:tcPr>
            <w:tcW w:w="625" w:type="dxa"/>
            <w:vMerge w:val="restart"/>
            <w:shd w:val="clear" w:color="auto" w:fill="auto"/>
          </w:tcPr>
          <w:p w14:paraId="029DF9A4"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8642" w:type="dxa"/>
            <w:gridSpan w:val="4"/>
            <w:shd w:val="clear" w:color="auto" w:fill="BFBFBF" w:themeFill="background1" w:themeFillShade="BF"/>
          </w:tcPr>
          <w:p w14:paraId="017EB1F1" w14:textId="7D23E3D1" w:rsidR="005F670A" w:rsidRPr="008002ED" w:rsidRDefault="0086050E"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Phương tiện phòng hộ cá nhân</w:t>
            </w:r>
          </w:p>
        </w:tc>
      </w:tr>
      <w:tr w:rsidR="00681FA2" w:rsidRPr="008002ED" w14:paraId="23EBFD77" w14:textId="77777777" w:rsidTr="008002ED">
        <w:tc>
          <w:tcPr>
            <w:tcW w:w="625" w:type="dxa"/>
            <w:vMerge/>
          </w:tcPr>
          <w:p w14:paraId="007CC9A1" w14:textId="77777777" w:rsidR="005F670A" w:rsidRPr="008002ED" w:rsidRDefault="005F670A" w:rsidP="008002ED">
            <w:pPr>
              <w:rPr>
                <w:rFonts w:ascii="Times New Roman" w:hAnsi="Times New Roman" w:cs="Times New Roman"/>
                <w:color w:val="000000" w:themeColor="text1"/>
                <w:sz w:val="28"/>
                <w:szCs w:val="28"/>
              </w:rPr>
            </w:pPr>
          </w:p>
        </w:tc>
        <w:tc>
          <w:tcPr>
            <w:tcW w:w="5295" w:type="dxa"/>
          </w:tcPr>
          <w:p w14:paraId="4E4FCB54" w14:textId="64E7C634"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Mang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 xml:space="preserve">PHCN (ví dụ: áo choàng, </w:t>
            </w:r>
            <w:r w:rsidRPr="008002ED">
              <w:rPr>
                <w:rFonts w:ascii="Times New Roman" w:hAnsi="Times New Roman" w:cs="Times New Roman"/>
                <w:color w:val="000000" w:themeColor="text1"/>
                <w:sz w:val="28"/>
                <w:szCs w:val="28"/>
              </w:rPr>
              <w:lastRenderedPageBreak/>
              <w:t>đồng phục) che phủ được toàn bộ áo quần cá nhân và da (ví dụ: cẳng tay) để tránh bị nhiễm bẩn máu, nước bọt hoặc các dịch tiết lây nhiễm khác</w:t>
            </w:r>
          </w:p>
        </w:tc>
        <w:tc>
          <w:tcPr>
            <w:tcW w:w="900" w:type="dxa"/>
            <w:shd w:val="clear" w:color="auto" w:fill="FFFFFF" w:themeFill="background1"/>
          </w:tcPr>
          <w:p w14:paraId="663824F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12EE052D"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504937BC"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B01CD18" w14:textId="77777777" w:rsidTr="008002ED">
        <w:tc>
          <w:tcPr>
            <w:tcW w:w="625" w:type="dxa"/>
            <w:vMerge/>
          </w:tcPr>
          <w:p w14:paraId="2F6793BA" w14:textId="77777777" w:rsidR="005F670A" w:rsidRPr="008002ED" w:rsidRDefault="005F670A" w:rsidP="008002ED">
            <w:pPr>
              <w:rPr>
                <w:rFonts w:ascii="Times New Roman" w:hAnsi="Times New Roman" w:cs="Times New Roman"/>
                <w:color w:val="000000" w:themeColor="text1"/>
                <w:sz w:val="28"/>
                <w:szCs w:val="28"/>
              </w:rPr>
            </w:pPr>
          </w:p>
        </w:tc>
        <w:tc>
          <w:tcPr>
            <w:tcW w:w="5295" w:type="dxa"/>
          </w:tcPr>
          <w:p w14:paraId="339B03B6" w14:textId="2AABADB5"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Thay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ngay lập tức hoặc càng sớm càng tốt nếu nhìn thấy bẩn hoặc nếu bị văng bắn máu và các loại dịch cơ thể</w:t>
            </w:r>
          </w:p>
        </w:tc>
        <w:tc>
          <w:tcPr>
            <w:tcW w:w="900" w:type="dxa"/>
            <w:shd w:val="clear" w:color="auto" w:fill="FFFFFF" w:themeFill="background1"/>
          </w:tcPr>
          <w:p w14:paraId="5CEA3F5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shd w:val="clear" w:color="auto" w:fill="FFFFFF" w:themeFill="background1"/>
          </w:tcPr>
          <w:p w14:paraId="218D1832" w14:textId="77777777" w:rsidR="005F670A" w:rsidRPr="008002ED" w:rsidRDefault="005F670A" w:rsidP="008002ED">
            <w:pPr>
              <w:jc w:val="center"/>
              <w:rPr>
                <w:rFonts w:ascii="Times New Roman" w:hAnsi="Times New Roman" w:cs="Times New Roman"/>
                <w:color w:val="000000" w:themeColor="text1"/>
                <w:sz w:val="28"/>
                <w:szCs w:val="28"/>
              </w:rPr>
            </w:pPr>
          </w:p>
        </w:tc>
        <w:tc>
          <w:tcPr>
            <w:tcW w:w="1421" w:type="dxa"/>
          </w:tcPr>
          <w:p w14:paraId="3CE5E7FE" w14:textId="77777777" w:rsidR="005F670A" w:rsidRPr="008002ED" w:rsidRDefault="005F670A" w:rsidP="008002ED">
            <w:pPr>
              <w:jc w:val="both"/>
              <w:rPr>
                <w:rFonts w:ascii="Times New Roman" w:hAnsi="Times New Roman" w:cs="Times New Roman"/>
                <w:color w:val="000000" w:themeColor="text1"/>
                <w:sz w:val="28"/>
                <w:szCs w:val="28"/>
              </w:rPr>
            </w:pPr>
          </w:p>
        </w:tc>
      </w:tr>
    </w:tbl>
    <w:p w14:paraId="026811E0" w14:textId="2CF65871" w:rsidR="002735BA" w:rsidRPr="008002ED" w:rsidRDefault="0095238C" w:rsidP="008002ED">
      <w:pPr>
        <w:pStyle w:val="Style3"/>
        <w:numPr>
          <w:ilvl w:val="0"/>
          <w:numId w:val="0"/>
        </w:numPr>
        <w:tabs>
          <w:tab w:val="left" w:pos="851"/>
        </w:tabs>
        <w:spacing w:before="0" w:line="240" w:lineRule="auto"/>
        <w:jc w:val="center"/>
        <w:outlineLvl w:val="1"/>
        <w:rPr>
          <w:color w:val="000000" w:themeColor="text1"/>
          <w:sz w:val="28"/>
          <w:szCs w:val="28"/>
        </w:rPr>
      </w:pPr>
      <w:bookmarkStart w:id="36" w:name="_Toc15223733"/>
      <w:r w:rsidRPr="008002ED">
        <w:rPr>
          <w:color w:val="000000" w:themeColor="text1"/>
          <w:sz w:val="28"/>
          <w:szCs w:val="28"/>
        </w:rPr>
        <w:br w:type="page"/>
      </w:r>
      <w:bookmarkStart w:id="37" w:name="_Toc29244523"/>
      <w:r w:rsidR="00792FC8" w:rsidRPr="008002ED">
        <w:rPr>
          <w:color w:val="000000" w:themeColor="text1"/>
          <w:sz w:val="28"/>
          <w:szCs w:val="28"/>
        </w:rPr>
        <w:lastRenderedPageBreak/>
        <w:t>Phụ lục 3</w:t>
      </w:r>
      <w:bookmarkEnd w:id="37"/>
    </w:p>
    <w:p w14:paraId="4E7DB1A2" w14:textId="3143E84F" w:rsidR="005F670A"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38" w:name="_Toc29244524"/>
      <w:r w:rsidRPr="008002ED">
        <w:rPr>
          <w:color w:val="000000" w:themeColor="text1"/>
          <w:sz w:val="28"/>
          <w:szCs w:val="28"/>
        </w:rPr>
        <w:t>BẢNG KIỂM ĐÁNH GIÁ VỆ SINH HÔ HẤP, VỆ SINH KHI HO</w:t>
      </w:r>
      <w:bookmarkEnd w:id="36"/>
      <w:bookmarkEnd w:id="38"/>
    </w:p>
    <w:tbl>
      <w:tblPr>
        <w:tblStyle w:val="TableGrid"/>
        <w:tblW w:w="9322" w:type="dxa"/>
        <w:tblLook w:val="04A0" w:firstRow="1" w:lastRow="0" w:firstColumn="1" w:lastColumn="0" w:noHBand="0" w:noVBand="1"/>
      </w:tblPr>
      <w:tblGrid>
        <w:gridCol w:w="625"/>
        <w:gridCol w:w="5295"/>
        <w:gridCol w:w="900"/>
        <w:gridCol w:w="1026"/>
        <w:gridCol w:w="1476"/>
      </w:tblGrid>
      <w:tr w:rsidR="00681FA2" w:rsidRPr="008002ED" w14:paraId="14C7E291" w14:textId="77777777" w:rsidTr="008002ED">
        <w:tc>
          <w:tcPr>
            <w:tcW w:w="625" w:type="dxa"/>
          </w:tcPr>
          <w:p w14:paraId="430F03C0"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5" w:type="dxa"/>
          </w:tcPr>
          <w:p w14:paraId="320FBD2F"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900" w:type="dxa"/>
          </w:tcPr>
          <w:p w14:paraId="20D98526"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53D5CACF"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476" w:type="dxa"/>
          </w:tcPr>
          <w:p w14:paraId="5F492972" w14:textId="3DFE582B" w:rsidR="005F670A" w:rsidRPr="008002ED" w:rsidRDefault="00C02A30" w:rsidP="00C02A3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4F69FF99" w14:textId="77777777" w:rsidTr="008002ED">
        <w:tc>
          <w:tcPr>
            <w:tcW w:w="625" w:type="dxa"/>
            <w:vMerge w:val="restart"/>
            <w:shd w:val="clear" w:color="auto" w:fill="auto"/>
            <w:vAlign w:val="center"/>
          </w:tcPr>
          <w:p w14:paraId="534B9A95"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8697" w:type="dxa"/>
            <w:gridSpan w:val="4"/>
            <w:shd w:val="clear" w:color="auto" w:fill="BFBFBF" w:themeFill="background1" w:themeFillShade="BF"/>
          </w:tcPr>
          <w:p w14:paraId="16763207" w14:textId="42B068B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Ban hành quy định và hướng dẫn về “thu thập-chứa đựng” chất tiết hô hấp từ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có dấu hiệu và triệu chứng nhiễm khuẩn đường hô hấp, áp dụng ngay từ nơi tiếp đón NB</w:t>
            </w:r>
            <w:r w:rsidR="00837761" w:rsidRPr="008002ED">
              <w:rPr>
                <w:rFonts w:ascii="Times New Roman" w:hAnsi="Times New Roman" w:cs="Times New Roman"/>
                <w:color w:val="000000" w:themeColor="text1"/>
                <w:sz w:val="28"/>
                <w:szCs w:val="28"/>
              </w:rPr>
              <w:t>, b</w:t>
            </w:r>
            <w:r w:rsidRPr="008002ED">
              <w:rPr>
                <w:rFonts w:ascii="Times New Roman" w:hAnsi="Times New Roman" w:cs="Times New Roman"/>
                <w:color w:val="000000" w:themeColor="text1"/>
                <w:sz w:val="28"/>
                <w:szCs w:val="28"/>
              </w:rPr>
              <w:t>ao gồm:</w:t>
            </w:r>
          </w:p>
        </w:tc>
      </w:tr>
      <w:tr w:rsidR="00681FA2" w:rsidRPr="008002ED" w14:paraId="0342FF18" w14:textId="77777777" w:rsidTr="008002ED">
        <w:tc>
          <w:tcPr>
            <w:tcW w:w="625" w:type="dxa"/>
            <w:vMerge/>
            <w:vAlign w:val="center"/>
          </w:tcPr>
          <w:p w14:paraId="307F6E3E"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23B51C50" w14:textId="2D9E56C4"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Bảng hướng dẫn tại cổng vào và lối đi (cách thức che miệng/mũi khi ho hoặc hắt hơi, dùng và bỏ khăn giấy và </w:t>
            </w:r>
            <w:r w:rsidR="005570A6" w:rsidRPr="008002ED">
              <w:rPr>
                <w:rFonts w:ascii="Times New Roman" w:hAnsi="Times New Roman" w:cs="Times New Roman"/>
                <w:color w:val="000000" w:themeColor="text1"/>
                <w:sz w:val="28"/>
                <w:szCs w:val="28"/>
              </w:rPr>
              <w:t>VST</w:t>
            </w:r>
            <w:r w:rsidRPr="008002ED">
              <w:rPr>
                <w:rFonts w:ascii="Times New Roman" w:hAnsi="Times New Roman" w:cs="Times New Roman"/>
                <w:color w:val="000000" w:themeColor="text1"/>
                <w:sz w:val="28"/>
                <w:szCs w:val="28"/>
              </w:rPr>
              <w:t xml:space="preserve"> khi tay tiếp xúc với chất tiết đường hô hấp)</w:t>
            </w:r>
          </w:p>
        </w:tc>
        <w:tc>
          <w:tcPr>
            <w:tcW w:w="900" w:type="dxa"/>
          </w:tcPr>
          <w:p w14:paraId="760BF017"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306AA0D"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71B68CC3"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7C0CD20" w14:textId="77777777" w:rsidTr="008002ED">
        <w:tc>
          <w:tcPr>
            <w:tcW w:w="625" w:type="dxa"/>
            <w:vMerge/>
            <w:vAlign w:val="center"/>
          </w:tcPr>
          <w:p w14:paraId="3C40DEB6"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1FACBF4B" w14:textId="5C81951D"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Cung cấp khăn giấy và thùng </w:t>
            </w:r>
            <w:r w:rsidR="004E2568">
              <w:rPr>
                <w:rFonts w:ascii="Times New Roman" w:hAnsi="Times New Roman" w:cs="Times New Roman"/>
                <w:color w:val="000000" w:themeColor="text1"/>
                <w:sz w:val="28"/>
                <w:szCs w:val="28"/>
              </w:rPr>
              <w:t xml:space="preserve">đựng </w:t>
            </w:r>
            <w:r w:rsidRPr="008002ED">
              <w:rPr>
                <w:rFonts w:ascii="Times New Roman" w:hAnsi="Times New Roman" w:cs="Times New Roman"/>
                <w:color w:val="000000" w:themeColor="text1"/>
                <w:sz w:val="28"/>
                <w:szCs w:val="28"/>
              </w:rPr>
              <w:t xml:space="preserve">chất thải </w:t>
            </w:r>
            <w:r w:rsidR="004E2568">
              <w:rPr>
                <w:rFonts w:ascii="Times New Roman" w:hAnsi="Times New Roman" w:cs="Times New Roman"/>
                <w:color w:val="000000" w:themeColor="text1"/>
                <w:sz w:val="28"/>
                <w:szCs w:val="28"/>
              </w:rPr>
              <w:t xml:space="preserve">mở nắp bằng </w:t>
            </w:r>
            <w:r w:rsidRPr="008002ED">
              <w:rPr>
                <w:rFonts w:ascii="Times New Roman" w:hAnsi="Times New Roman" w:cs="Times New Roman"/>
                <w:color w:val="000000" w:themeColor="text1"/>
                <w:sz w:val="28"/>
                <w:szCs w:val="28"/>
              </w:rPr>
              <w:t>đạp chân</w:t>
            </w:r>
          </w:p>
        </w:tc>
        <w:tc>
          <w:tcPr>
            <w:tcW w:w="900" w:type="dxa"/>
          </w:tcPr>
          <w:p w14:paraId="41335C3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A64834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2D0C9BC6"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69F2F99" w14:textId="77777777" w:rsidTr="008002ED">
        <w:tc>
          <w:tcPr>
            <w:tcW w:w="625" w:type="dxa"/>
            <w:vMerge/>
            <w:vAlign w:val="center"/>
          </w:tcPr>
          <w:p w14:paraId="1A8A286F"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413DDBB4" w14:textId="6E756F4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Cung cấp hóa chất và phương tiện </w:t>
            </w:r>
            <w:r w:rsidR="005570A6" w:rsidRPr="008002ED">
              <w:rPr>
                <w:rFonts w:ascii="Times New Roman" w:hAnsi="Times New Roman" w:cs="Times New Roman"/>
                <w:color w:val="000000" w:themeColor="text1"/>
                <w:sz w:val="28"/>
                <w:szCs w:val="28"/>
              </w:rPr>
              <w:t>VST</w:t>
            </w:r>
            <w:r w:rsidRPr="008002ED">
              <w:rPr>
                <w:rFonts w:ascii="Times New Roman" w:hAnsi="Times New Roman" w:cs="Times New Roman"/>
                <w:color w:val="000000" w:themeColor="text1"/>
                <w:sz w:val="28"/>
                <w:szCs w:val="28"/>
              </w:rPr>
              <w:t xml:space="preserve"> </w:t>
            </w:r>
          </w:p>
        </w:tc>
        <w:tc>
          <w:tcPr>
            <w:tcW w:w="900" w:type="dxa"/>
          </w:tcPr>
          <w:p w14:paraId="7D2256C3"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96776E5"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0148F30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96456E8" w14:textId="77777777" w:rsidTr="008002ED">
        <w:tc>
          <w:tcPr>
            <w:tcW w:w="625" w:type="dxa"/>
            <w:vMerge/>
            <w:vAlign w:val="center"/>
          </w:tcPr>
          <w:p w14:paraId="03F1F04E"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739C989B" w14:textId="48284273"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Cung cấp khẩu trang cho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có triệu chứng ho hoặc triệu chứng nhiễm khuẩn khác</w:t>
            </w:r>
          </w:p>
        </w:tc>
        <w:tc>
          <w:tcPr>
            <w:tcW w:w="900" w:type="dxa"/>
          </w:tcPr>
          <w:p w14:paraId="59975BF5"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EAFA457"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53406B6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93A6723" w14:textId="77777777" w:rsidTr="008002ED">
        <w:tc>
          <w:tcPr>
            <w:tcW w:w="625" w:type="dxa"/>
            <w:vMerge/>
            <w:vAlign w:val="center"/>
          </w:tcPr>
          <w:p w14:paraId="4966E6FC"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0BB8302F" w14:textId="4E6F4531"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Trong trường hợp đủ điều kiện, thiết kế khu vực riêng và khuyến khích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có triệu chứng nhiễm khuẩn đường hô hấp đến khu vực này</w:t>
            </w:r>
          </w:p>
        </w:tc>
        <w:tc>
          <w:tcPr>
            <w:tcW w:w="900" w:type="dxa"/>
          </w:tcPr>
          <w:p w14:paraId="341D3E5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0EE2D9B"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2C587983"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0FD2FB4" w14:textId="77777777" w:rsidTr="008002ED">
        <w:tc>
          <w:tcPr>
            <w:tcW w:w="625" w:type="dxa"/>
            <w:vAlign w:val="center"/>
          </w:tcPr>
          <w:p w14:paraId="30938DAC"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tcPr>
          <w:p w14:paraId="27AEBECD" w14:textId="5C9A2B99"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Nhân viên được đào tạo, huấn luyện về tầm quan trọng của việc “thu thập-chứa đựng” chất tiết hô hấp từ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có dấu hiệu và triệu chứng nhiễm khuẩn đường hô hấp</w:t>
            </w:r>
          </w:p>
        </w:tc>
        <w:tc>
          <w:tcPr>
            <w:tcW w:w="900" w:type="dxa"/>
          </w:tcPr>
          <w:p w14:paraId="75DA849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B1E08BF"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2A426A85" w14:textId="77777777" w:rsidR="005F670A" w:rsidRPr="008002ED" w:rsidRDefault="005F670A" w:rsidP="008002ED">
            <w:pPr>
              <w:jc w:val="both"/>
              <w:rPr>
                <w:rFonts w:ascii="Times New Roman" w:hAnsi="Times New Roman" w:cs="Times New Roman"/>
                <w:color w:val="000000" w:themeColor="text1"/>
                <w:sz w:val="28"/>
                <w:szCs w:val="28"/>
              </w:rPr>
            </w:pPr>
          </w:p>
        </w:tc>
      </w:tr>
    </w:tbl>
    <w:p w14:paraId="051CDA32" w14:textId="77777777" w:rsidR="008A0D3C" w:rsidRPr="008002ED" w:rsidRDefault="008A0D3C" w:rsidP="008002ED">
      <w:pPr>
        <w:pStyle w:val="Style3"/>
        <w:numPr>
          <w:ilvl w:val="0"/>
          <w:numId w:val="0"/>
        </w:numPr>
        <w:tabs>
          <w:tab w:val="left" w:pos="851"/>
        </w:tabs>
        <w:spacing w:before="0" w:after="120" w:line="240" w:lineRule="auto"/>
        <w:jc w:val="center"/>
        <w:outlineLvl w:val="1"/>
        <w:rPr>
          <w:color w:val="000000" w:themeColor="text1"/>
          <w:sz w:val="28"/>
          <w:szCs w:val="28"/>
        </w:rPr>
      </w:pPr>
      <w:bookmarkStart w:id="39" w:name="_Toc15223734"/>
    </w:p>
    <w:p w14:paraId="3C192071" w14:textId="77777777" w:rsidR="002F0C5C" w:rsidRPr="008002ED" w:rsidRDefault="002F0C5C" w:rsidP="008002ED">
      <w:pPr>
        <w:spacing w:after="120" w:line="240" w:lineRule="auto"/>
        <w:rPr>
          <w:rFonts w:ascii="Times New Roman" w:eastAsiaTheme="majorEastAsia" w:hAnsi="Times New Roman" w:cs="Times New Roman"/>
          <w:b/>
          <w:color w:val="000000" w:themeColor="text1"/>
          <w:sz w:val="28"/>
          <w:szCs w:val="28"/>
        </w:rPr>
      </w:pPr>
      <w:r w:rsidRPr="008002ED">
        <w:rPr>
          <w:rFonts w:ascii="Times New Roman" w:hAnsi="Times New Roman" w:cs="Times New Roman"/>
          <w:color w:val="000000" w:themeColor="text1"/>
          <w:sz w:val="28"/>
          <w:szCs w:val="28"/>
        </w:rPr>
        <w:br w:type="page"/>
      </w:r>
    </w:p>
    <w:p w14:paraId="02805A48" w14:textId="25976562" w:rsidR="008A0D3C" w:rsidRPr="008002ED" w:rsidRDefault="008A0D3C" w:rsidP="008002ED">
      <w:pPr>
        <w:pStyle w:val="Style3"/>
        <w:numPr>
          <w:ilvl w:val="0"/>
          <w:numId w:val="0"/>
        </w:numPr>
        <w:tabs>
          <w:tab w:val="left" w:pos="851"/>
        </w:tabs>
        <w:spacing w:before="0" w:line="240" w:lineRule="auto"/>
        <w:jc w:val="center"/>
        <w:outlineLvl w:val="1"/>
        <w:rPr>
          <w:color w:val="000000" w:themeColor="text1"/>
          <w:sz w:val="28"/>
          <w:szCs w:val="28"/>
        </w:rPr>
      </w:pPr>
      <w:bookmarkStart w:id="40" w:name="_Toc29244525"/>
      <w:r w:rsidRPr="008002ED">
        <w:rPr>
          <w:color w:val="000000" w:themeColor="text1"/>
          <w:sz w:val="28"/>
          <w:szCs w:val="28"/>
        </w:rPr>
        <w:lastRenderedPageBreak/>
        <w:t>Phụ lục 4</w:t>
      </w:r>
      <w:bookmarkEnd w:id="40"/>
    </w:p>
    <w:p w14:paraId="2AFE5F9A" w14:textId="345F92A7" w:rsidR="002F0C5C" w:rsidRPr="008002ED" w:rsidRDefault="008A0D3C"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41" w:name="_Toc29244526"/>
      <w:r w:rsidRPr="008002ED">
        <w:rPr>
          <w:color w:val="000000" w:themeColor="text1"/>
          <w:sz w:val="28"/>
          <w:szCs w:val="28"/>
        </w:rPr>
        <w:t>BẢNG KIỂM ĐÁNH GIÁ TIÊM AN TOÀN</w:t>
      </w:r>
      <w:bookmarkEnd w:id="41"/>
    </w:p>
    <w:tbl>
      <w:tblPr>
        <w:tblStyle w:val="TableGrid"/>
        <w:tblW w:w="9322" w:type="dxa"/>
        <w:tblLook w:val="04A0" w:firstRow="1" w:lastRow="0" w:firstColumn="1" w:lastColumn="0" w:noHBand="0" w:noVBand="1"/>
      </w:tblPr>
      <w:tblGrid>
        <w:gridCol w:w="625"/>
        <w:gridCol w:w="5295"/>
        <w:gridCol w:w="900"/>
        <w:gridCol w:w="1026"/>
        <w:gridCol w:w="1476"/>
      </w:tblGrid>
      <w:tr w:rsidR="00681FA2" w:rsidRPr="008002ED" w14:paraId="147F99F0" w14:textId="77777777" w:rsidTr="008002ED">
        <w:tc>
          <w:tcPr>
            <w:tcW w:w="9322" w:type="dxa"/>
            <w:gridSpan w:val="5"/>
          </w:tcPr>
          <w:bookmarkEnd w:id="39"/>
          <w:p w14:paraId="1D2AF82D" w14:textId="475999A1"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A. </w:t>
            </w:r>
            <w:r w:rsidR="00DB141B" w:rsidRPr="008002ED">
              <w:rPr>
                <w:rFonts w:ascii="Times New Roman" w:hAnsi="Times New Roman" w:cs="Times New Roman"/>
                <w:b/>
                <w:color w:val="000000" w:themeColor="text1"/>
                <w:sz w:val="28"/>
                <w:szCs w:val="28"/>
              </w:rPr>
              <w:t>Q</w:t>
            </w:r>
            <w:r w:rsidRPr="008002ED">
              <w:rPr>
                <w:rFonts w:ascii="Times New Roman" w:hAnsi="Times New Roman" w:cs="Times New Roman"/>
                <w:b/>
                <w:color w:val="000000" w:themeColor="text1"/>
                <w:sz w:val="28"/>
                <w:szCs w:val="28"/>
              </w:rPr>
              <w:t>uy định</w:t>
            </w:r>
            <w:r w:rsidR="00DB141B" w:rsidRPr="008002ED">
              <w:rPr>
                <w:rFonts w:ascii="Times New Roman" w:hAnsi="Times New Roman" w:cs="Times New Roman"/>
                <w:b/>
                <w:color w:val="000000" w:themeColor="text1"/>
                <w:sz w:val="28"/>
                <w:szCs w:val="28"/>
              </w:rPr>
              <w:t xml:space="preserve">, quy trình </w:t>
            </w:r>
            <w:r w:rsidRPr="008002ED">
              <w:rPr>
                <w:rFonts w:ascii="Times New Roman" w:hAnsi="Times New Roman" w:cs="Times New Roman"/>
                <w:b/>
                <w:color w:val="000000" w:themeColor="text1"/>
                <w:sz w:val="28"/>
                <w:szCs w:val="28"/>
              </w:rPr>
              <w:t>về tiêm an toàn</w:t>
            </w:r>
          </w:p>
        </w:tc>
      </w:tr>
      <w:tr w:rsidR="00681FA2" w:rsidRPr="008002ED" w14:paraId="694F4F0F" w14:textId="77777777" w:rsidTr="008002ED">
        <w:tc>
          <w:tcPr>
            <w:tcW w:w="625" w:type="dxa"/>
          </w:tcPr>
          <w:p w14:paraId="7E413984"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5" w:type="dxa"/>
          </w:tcPr>
          <w:p w14:paraId="27487909"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900" w:type="dxa"/>
          </w:tcPr>
          <w:p w14:paraId="22582051"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29DC994C"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476" w:type="dxa"/>
          </w:tcPr>
          <w:p w14:paraId="0EF1B23C" w14:textId="4B3C9944" w:rsidR="005F670A" w:rsidRPr="008002ED" w:rsidRDefault="00C02A30" w:rsidP="00C02A3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43E378FB" w14:textId="77777777" w:rsidTr="008002ED">
        <w:tc>
          <w:tcPr>
            <w:tcW w:w="625" w:type="dxa"/>
            <w:vAlign w:val="center"/>
          </w:tcPr>
          <w:p w14:paraId="2298D32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5BEA78A8" w14:textId="388B0B69"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pacing w:val="-8"/>
                <w:sz w:val="28"/>
                <w:szCs w:val="28"/>
              </w:rPr>
              <w:t xml:space="preserve">Ban hành </w:t>
            </w:r>
            <w:r w:rsidR="00DB141B" w:rsidRPr="008002ED">
              <w:rPr>
                <w:rFonts w:ascii="Times New Roman" w:hAnsi="Times New Roman" w:cs="Times New Roman"/>
                <w:color w:val="000000" w:themeColor="text1"/>
                <w:spacing w:val="-8"/>
                <w:sz w:val="28"/>
                <w:szCs w:val="28"/>
              </w:rPr>
              <w:t>các</w:t>
            </w:r>
            <w:r w:rsidRPr="008002ED">
              <w:rPr>
                <w:rFonts w:ascii="Times New Roman" w:hAnsi="Times New Roman" w:cs="Times New Roman"/>
                <w:color w:val="000000" w:themeColor="text1"/>
                <w:spacing w:val="-8"/>
                <w:sz w:val="28"/>
                <w:szCs w:val="28"/>
              </w:rPr>
              <w:t xml:space="preserve"> quy định, quy trình về tiêm an toàn</w:t>
            </w:r>
          </w:p>
        </w:tc>
        <w:tc>
          <w:tcPr>
            <w:tcW w:w="900" w:type="dxa"/>
          </w:tcPr>
          <w:p w14:paraId="4D23A2E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B2DDBB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5952430F"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2C1E3164" w14:textId="77777777" w:rsidTr="008002ED">
        <w:trPr>
          <w:trHeight w:val="890"/>
        </w:trPr>
        <w:tc>
          <w:tcPr>
            <w:tcW w:w="625" w:type="dxa"/>
            <w:vAlign w:val="center"/>
          </w:tcPr>
          <w:p w14:paraId="08A5098E"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tcPr>
          <w:p w14:paraId="3E6C544B" w14:textId="4B87E1DC"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Sử dụng kỹ thuật vô khuẩn và thao tác chuẩn bị thuốc tiêm trong khu vực sạch, không bị nhiễm </w:t>
            </w:r>
            <w:r w:rsidR="005A1387" w:rsidRPr="008002ED">
              <w:rPr>
                <w:rFonts w:ascii="Times New Roman" w:hAnsi="Times New Roman" w:cs="Times New Roman"/>
                <w:color w:val="000000" w:themeColor="text1"/>
                <w:sz w:val="28"/>
                <w:szCs w:val="28"/>
              </w:rPr>
              <w:t xml:space="preserve">bẩn </w:t>
            </w:r>
            <w:r w:rsidRPr="008002ED">
              <w:rPr>
                <w:rFonts w:ascii="Times New Roman" w:hAnsi="Times New Roman" w:cs="Times New Roman"/>
                <w:color w:val="000000" w:themeColor="text1"/>
                <w:sz w:val="28"/>
                <w:szCs w:val="28"/>
              </w:rPr>
              <w:t xml:space="preserve">máu, dịch cơ thể hoặc thiết bị bẩn </w:t>
            </w:r>
          </w:p>
        </w:tc>
        <w:tc>
          <w:tcPr>
            <w:tcW w:w="900" w:type="dxa"/>
          </w:tcPr>
          <w:p w14:paraId="5CEA949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E5257EB"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280392A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0A4F384" w14:textId="77777777" w:rsidTr="008002ED">
        <w:tc>
          <w:tcPr>
            <w:tcW w:w="9322" w:type="dxa"/>
            <w:gridSpan w:val="5"/>
          </w:tcPr>
          <w:p w14:paraId="1D59948F"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B. Tuân thủ thực hành tiêm an toàn</w:t>
            </w:r>
          </w:p>
        </w:tc>
      </w:tr>
      <w:tr w:rsidR="00681FA2" w:rsidRPr="008002ED" w14:paraId="7B207BC7" w14:textId="77777777" w:rsidTr="008002ED">
        <w:tc>
          <w:tcPr>
            <w:tcW w:w="625" w:type="dxa"/>
            <w:vAlign w:val="center"/>
          </w:tcPr>
          <w:p w14:paraId="65469FE4"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6170C7F7" w14:textId="53679971"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Sử dụng kỹ thuật vô khuẩn và thao tác chuẩn bị thuốc tiêm trong khu vực sạch, không bị nhiễm máu, dịch cơ thể hoặc thiết bị bẩn </w:t>
            </w:r>
          </w:p>
        </w:tc>
        <w:tc>
          <w:tcPr>
            <w:tcW w:w="900" w:type="dxa"/>
          </w:tcPr>
          <w:p w14:paraId="3EB43C47"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37938B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7C80FABF"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7CBDF26" w14:textId="77777777" w:rsidTr="008002ED">
        <w:tc>
          <w:tcPr>
            <w:tcW w:w="625" w:type="dxa"/>
            <w:vAlign w:val="center"/>
          </w:tcPr>
          <w:p w14:paraId="28396E04"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tcPr>
          <w:p w14:paraId="3E3E5882" w14:textId="64DFBC8D"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Kim và bơm tiêm chỉ sử dụng cho 1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(bao gồm các loại bơm tiêm có sẵn thuốc và các thiết bị khác như bút tiêm insulin)</w:t>
            </w:r>
          </w:p>
        </w:tc>
        <w:tc>
          <w:tcPr>
            <w:tcW w:w="900" w:type="dxa"/>
          </w:tcPr>
          <w:p w14:paraId="78D650E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0E9F040"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39B2B4B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0497395" w14:textId="77777777" w:rsidTr="008002ED">
        <w:tc>
          <w:tcPr>
            <w:tcW w:w="625" w:type="dxa"/>
            <w:vAlign w:val="center"/>
          </w:tcPr>
          <w:p w14:paraId="033C624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295" w:type="dxa"/>
          </w:tcPr>
          <w:p w14:paraId="3E936E2D"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Sát khuẩn nắp cao su của lọ thuốc bằng bông cồn trước khi chọc kim lấy thuốc</w:t>
            </w:r>
          </w:p>
        </w:tc>
        <w:tc>
          <w:tcPr>
            <w:tcW w:w="900" w:type="dxa"/>
          </w:tcPr>
          <w:p w14:paraId="38F67E28"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3528BC9"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70C9944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091BC0A" w14:textId="77777777" w:rsidTr="008002ED">
        <w:tc>
          <w:tcPr>
            <w:tcW w:w="625" w:type="dxa"/>
            <w:vAlign w:val="center"/>
          </w:tcPr>
          <w:p w14:paraId="1CE3D93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5" w:type="dxa"/>
          </w:tcPr>
          <w:p w14:paraId="6C120F9E" w14:textId="034CC1A3"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Sử dụng kim mới và bơm tiêm mới để lấy thuốc từ lọ/ống thuốc (lọ thuốc đơn liều hoặc nhiều liều, ống thuốc, </w:t>
            </w:r>
            <w:r w:rsidR="002735BA" w:rsidRPr="008002ED">
              <w:rPr>
                <w:rFonts w:ascii="Times New Roman" w:hAnsi="Times New Roman" w:cs="Times New Roman"/>
                <w:color w:val="000000" w:themeColor="text1"/>
                <w:sz w:val="28"/>
                <w:szCs w:val="28"/>
              </w:rPr>
              <w:t>túi</w:t>
            </w:r>
            <w:r w:rsidRPr="008002ED">
              <w:rPr>
                <w:rFonts w:ascii="Times New Roman" w:hAnsi="Times New Roman" w:cs="Times New Roman"/>
                <w:color w:val="000000" w:themeColor="text1"/>
                <w:sz w:val="28"/>
                <w:szCs w:val="28"/>
              </w:rPr>
              <w:t xml:space="preserve"> thuốc), ngay cả khi lấy thêm thuốc cho cùng 1 NB</w:t>
            </w:r>
          </w:p>
        </w:tc>
        <w:tc>
          <w:tcPr>
            <w:tcW w:w="900" w:type="dxa"/>
          </w:tcPr>
          <w:p w14:paraId="0BEDFE7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446C0AA"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695A1984"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1B65CE2" w14:textId="77777777" w:rsidTr="008002ED">
        <w:tc>
          <w:tcPr>
            <w:tcW w:w="625" w:type="dxa"/>
            <w:vAlign w:val="center"/>
          </w:tcPr>
          <w:p w14:paraId="31E7925E"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5295" w:type="dxa"/>
          </w:tcPr>
          <w:p w14:paraId="1BE6E59C" w14:textId="354E8EFB"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Lọ đơn liều, ống, </w:t>
            </w:r>
            <w:r w:rsidR="002735BA" w:rsidRPr="008002ED">
              <w:rPr>
                <w:rFonts w:ascii="Times New Roman" w:hAnsi="Times New Roman" w:cs="Times New Roman"/>
                <w:color w:val="000000" w:themeColor="text1"/>
                <w:sz w:val="28"/>
                <w:szCs w:val="28"/>
              </w:rPr>
              <w:t>túi</w:t>
            </w:r>
            <w:r w:rsidRPr="008002ED">
              <w:rPr>
                <w:rFonts w:ascii="Times New Roman" w:hAnsi="Times New Roman" w:cs="Times New Roman"/>
                <w:color w:val="000000" w:themeColor="text1"/>
                <w:sz w:val="28"/>
                <w:szCs w:val="28"/>
              </w:rPr>
              <w:t xml:space="preserve"> hoặc chai đựng dịch truyền tĩnh mạch chỉ được sử dụng cho 1 NB</w:t>
            </w:r>
          </w:p>
        </w:tc>
        <w:tc>
          <w:tcPr>
            <w:tcW w:w="900" w:type="dxa"/>
          </w:tcPr>
          <w:p w14:paraId="040353C3"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EB11B4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3B6F8E64"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05468F0" w14:textId="77777777" w:rsidTr="008002ED">
        <w:tc>
          <w:tcPr>
            <w:tcW w:w="625" w:type="dxa"/>
            <w:vAlign w:val="center"/>
          </w:tcPr>
          <w:p w14:paraId="0C1619AE"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6</w:t>
            </w:r>
          </w:p>
        </w:tc>
        <w:tc>
          <w:tcPr>
            <w:tcW w:w="5295" w:type="dxa"/>
          </w:tcPr>
          <w:p w14:paraId="46E3D7F1" w14:textId="2A629790"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pacing w:val="-8"/>
                <w:sz w:val="28"/>
                <w:szCs w:val="28"/>
              </w:rPr>
              <w:t xml:space="preserve">Không sử dụng dung dịch truyền tĩnh mạch còn thừa trong lọ đơn liều, ống, </w:t>
            </w:r>
            <w:r w:rsidR="002735BA" w:rsidRPr="008002ED">
              <w:rPr>
                <w:rFonts w:ascii="Times New Roman" w:hAnsi="Times New Roman" w:cs="Times New Roman"/>
                <w:color w:val="000000" w:themeColor="text1"/>
                <w:spacing w:val="-8"/>
                <w:sz w:val="28"/>
                <w:szCs w:val="28"/>
              </w:rPr>
              <w:t xml:space="preserve">túi </w:t>
            </w:r>
            <w:r w:rsidRPr="008002ED">
              <w:rPr>
                <w:rFonts w:ascii="Times New Roman" w:hAnsi="Times New Roman" w:cs="Times New Roman"/>
                <w:color w:val="000000" w:themeColor="text1"/>
                <w:spacing w:val="-8"/>
                <w:sz w:val="28"/>
                <w:szCs w:val="28"/>
              </w:rPr>
              <w:t>cho lần sau</w:t>
            </w:r>
          </w:p>
        </w:tc>
        <w:tc>
          <w:tcPr>
            <w:tcW w:w="900" w:type="dxa"/>
          </w:tcPr>
          <w:p w14:paraId="2DE0071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67C4B88"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696A5BE6"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21913B7" w14:textId="77777777" w:rsidTr="008002ED">
        <w:tc>
          <w:tcPr>
            <w:tcW w:w="625" w:type="dxa"/>
            <w:vAlign w:val="center"/>
          </w:tcPr>
          <w:p w14:paraId="314A859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7</w:t>
            </w:r>
          </w:p>
        </w:tc>
        <w:tc>
          <w:tcPr>
            <w:tcW w:w="5295" w:type="dxa"/>
          </w:tcPr>
          <w:p w14:paraId="12F4F4B7"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Nên sử dụng lọ đơn liều cho thuốc tiêm</w:t>
            </w:r>
          </w:p>
        </w:tc>
        <w:tc>
          <w:tcPr>
            <w:tcW w:w="900" w:type="dxa"/>
          </w:tcPr>
          <w:p w14:paraId="5A5CBCB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2BF8C39"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797329D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3CBD615" w14:textId="77777777" w:rsidTr="008002ED">
        <w:tc>
          <w:tcPr>
            <w:tcW w:w="625" w:type="dxa"/>
            <w:vMerge w:val="restart"/>
            <w:vAlign w:val="center"/>
          </w:tcPr>
          <w:p w14:paraId="27164200"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8</w:t>
            </w:r>
          </w:p>
        </w:tc>
        <w:tc>
          <w:tcPr>
            <w:tcW w:w="8697" w:type="dxa"/>
            <w:gridSpan w:val="4"/>
            <w:shd w:val="clear" w:color="auto" w:fill="BFBFBF" w:themeFill="background1" w:themeFillShade="BF"/>
          </w:tcPr>
          <w:p w14:paraId="1BEED0C5" w14:textId="5935C01B"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Khi sử dụng lọ thuốc </w:t>
            </w:r>
            <w:r w:rsidR="00DB141B" w:rsidRPr="008002ED">
              <w:rPr>
                <w:rFonts w:ascii="Times New Roman" w:hAnsi="Times New Roman" w:cs="Times New Roman"/>
                <w:color w:val="000000" w:themeColor="text1"/>
                <w:sz w:val="28"/>
                <w:szCs w:val="28"/>
              </w:rPr>
              <w:t xml:space="preserve">đa </w:t>
            </w:r>
            <w:r w:rsidRPr="008002ED">
              <w:rPr>
                <w:rFonts w:ascii="Times New Roman" w:hAnsi="Times New Roman" w:cs="Times New Roman"/>
                <w:color w:val="000000" w:themeColor="text1"/>
                <w:sz w:val="28"/>
                <w:szCs w:val="28"/>
              </w:rPr>
              <w:t>liều:</w:t>
            </w:r>
          </w:p>
        </w:tc>
      </w:tr>
      <w:tr w:rsidR="00681FA2" w:rsidRPr="008002ED" w14:paraId="2CE43532" w14:textId="77777777" w:rsidTr="008002ED">
        <w:tc>
          <w:tcPr>
            <w:tcW w:w="625" w:type="dxa"/>
            <w:vMerge/>
            <w:vAlign w:val="center"/>
          </w:tcPr>
          <w:p w14:paraId="2DE0A62B"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1E537E7D"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Chỉ sử dụng 1 lọ cho 1 NB</w:t>
            </w:r>
          </w:p>
        </w:tc>
        <w:tc>
          <w:tcPr>
            <w:tcW w:w="900" w:type="dxa"/>
          </w:tcPr>
          <w:p w14:paraId="0428441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7C93FE3"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1EA4A1E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F73142C" w14:textId="77777777" w:rsidTr="008002ED">
        <w:tc>
          <w:tcPr>
            <w:tcW w:w="625" w:type="dxa"/>
            <w:vMerge/>
            <w:vAlign w:val="center"/>
          </w:tcPr>
          <w:p w14:paraId="49D998EE"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3BCCAD2A" w14:textId="03BA6E1A"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Khi phải sử dụng 1 lọ cho nhiều NB, giữ lọ thuốc trong khu vực pha thuốc tập trung, không mang lọ thuốc vào khu vực điều trị nhằm ngăn ngừa ngoại nhiễm</w:t>
            </w:r>
          </w:p>
        </w:tc>
        <w:tc>
          <w:tcPr>
            <w:tcW w:w="900" w:type="dxa"/>
          </w:tcPr>
          <w:p w14:paraId="361C01C5"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B7CB06A"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2988C826"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2B44E16E" w14:textId="77777777" w:rsidTr="008002ED">
        <w:tc>
          <w:tcPr>
            <w:tcW w:w="625" w:type="dxa"/>
            <w:vMerge/>
            <w:vAlign w:val="center"/>
          </w:tcPr>
          <w:p w14:paraId="7CD9C8ED"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49FE307F" w14:textId="77777777" w:rsidR="005F670A" w:rsidRPr="008002ED" w:rsidRDefault="00792FC8" w:rsidP="008002ED">
            <w:pPr>
              <w:jc w:val="both"/>
              <w:rPr>
                <w:rFonts w:ascii="Times New Roman" w:hAnsi="Times New Roman" w:cs="Times New Roman"/>
                <w:color w:val="000000" w:themeColor="text1"/>
                <w:spacing w:val="-8"/>
                <w:sz w:val="28"/>
                <w:szCs w:val="28"/>
              </w:rPr>
            </w:pPr>
            <w:r w:rsidRPr="008002ED">
              <w:rPr>
                <w:rFonts w:ascii="Times New Roman" w:hAnsi="Times New Roman" w:cs="Times New Roman"/>
                <w:color w:val="000000" w:themeColor="text1"/>
                <w:spacing w:val="-8"/>
                <w:sz w:val="28"/>
                <w:szCs w:val="28"/>
              </w:rPr>
              <w:t xml:space="preserve">Ghi ngày mở lần đầu và có thời hạn sử dụng, bảo quản theo đúng hướng dẫn của nhà sản xuất </w:t>
            </w:r>
          </w:p>
        </w:tc>
        <w:tc>
          <w:tcPr>
            <w:tcW w:w="900" w:type="dxa"/>
          </w:tcPr>
          <w:p w14:paraId="3797507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2F73814"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212F365A"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8063C20" w14:textId="77777777" w:rsidTr="008002ED">
        <w:tc>
          <w:tcPr>
            <w:tcW w:w="625" w:type="dxa"/>
            <w:vAlign w:val="center"/>
          </w:tcPr>
          <w:p w14:paraId="0C88FE6C"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9</w:t>
            </w:r>
          </w:p>
        </w:tc>
        <w:tc>
          <w:tcPr>
            <w:tcW w:w="5295" w:type="dxa"/>
          </w:tcPr>
          <w:p w14:paraId="7E953751" w14:textId="28D7A0BA" w:rsidR="005F670A" w:rsidRPr="008002ED" w:rsidRDefault="00792FC8" w:rsidP="008002ED">
            <w:pPr>
              <w:jc w:val="both"/>
              <w:rPr>
                <w:rFonts w:ascii="Times New Roman" w:hAnsi="Times New Roman" w:cs="Times New Roman"/>
                <w:color w:val="000000" w:themeColor="text1"/>
                <w:spacing w:val="-4"/>
                <w:sz w:val="28"/>
                <w:szCs w:val="28"/>
              </w:rPr>
            </w:pPr>
            <w:r w:rsidRPr="008002ED">
              <w:rPr>
                <w:rFonts w:ascii="Times New Roman" w:hAnsi="Times New Roman" w:cs="Times New Roman"/>
                <w:color w:val="000000" w:themeColor="text1"/>
                <w:spacing w:val="-4"/>
                <w:sz w:val="28"/>
                <w:szCs w:val="28"/>
              </w:rPr>
              <w:t xml:space="preserve">Dịch truyền và bộ dây truyền (ví dụ: </w:t>
            </w:r>
            <w:r w:rsidR="00DE61D0" w:rsidRPr="008002ED">
              <w:rPr>
                <w:rFonts w:ascii="Times New Roman" w:hAnsi="Times New Roman" w:cs="Times New Roman"/>
                <w:color w:val="000000" w:themeColor="text1"/>
                <w:spacing w:val="-4"/>
                <w:sz w:val="28"/>
                <w:szCs w:val="28"/>
              </w:rPr>
              <w:t xml:space="preserve">túi </w:t>
            </w:r>
            <w:r w:rsidRPr="008002ED">
              <w:rPr>
                <w:rFonts w:ascii="Times New Roman" w:hAnsi="Times New Roman" w:cs="Times New Roman"/>
                <w:color w:val="000000" w:themeColor="text1"/>
                <w:spacing w:val="-4"/>
                <w:sz w:val="28"/>
                <w:szCs w:val="28"/>
              </w:rPr>
              <w:t xml:space="preserve">dịch truyền tĩnh mạch, dây truyền, bộ nối) chỉ được sử dụng cho 1 </w:t>
            </w:r>
            <w:r w:rsidR="006A3DA9" w:rsidRPr="008002ED">
              <w:rPr>
                <w:rFonts w:ascii="Times New Roman" w:hAnsi="Times New Roman" w:cs="Times New Roman"/>
                <w:color w:val="000000" w:themeColor="text1"/>
                <w:spacing w:val="-4"/>
                <w:sz w:val="28"/>
                <w:szCs w:val="28"/>
              </w:rPr>
              <w:t>NB</w:t>
            </w:r>
            <w:r w:rsidRPr="008002ED">
              <w:rPr>
                <w:rFonts w:ascii="Times New Roman" w:hAnsi="Times New Roman" w:cs="Times New Roman"/>
                <w:color w:val="000000" w:themeColor="text1"/>
                <w:spacing w:val="-4"/>
                <w:sz w:val="28"/>
                <w:szCs w:val="28"/>
              </w:rPr>
              <w:t xml:space="preserve"> và loại bỏ đúng quy định</w:t>
            </w:r>
          </w:p>
        </w:tc>
        <w:tc>
          <w:tcPr>
            <w:tcW w:w="900" w:type="dxa"/>
          </w:tcPr>
          <w:p w14:paraId="3D78269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56C8A87"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700B2E90" w14:textId="77777777" w:rsidR="005F670A" w:rsidRPr="008002ED" w:rsidRDefault="005F670A" w:rsidP="008002ED">
            <w:pPr>
              <w:jc w:val="both"/>
              <w:rPr>
                <w:rFonts w:ascii="Times New Roman" w:hAnsi="Times New Roman" w:cs="Times New Roman"/>
                <w:color w:val="000000" w:themeColor="text1"/>
                <w:sz w:val="28"/>
                <w:szCs w:val="28"/>
              </w:rPr>
            </w:pPr>
          </w:p>
        </w:tc>
      </w:tr>
    </w:tbl>
    <w:p w14:paraId="642035A6" w14:textId="77777777" w:rsidR="00DE61D0" w:rsidRPr="008002ED" w:rsidRDefault="00DE61D0" w:rsidP="008002ED">
      <w:pPr>
        <w:pStyle w:val="Style3"/>
        <w:numPr>
          <w:ilvl w:val="0"/>
          <w:numId w:val="0"/>
        </w:numPr>
        <w:tabs>
          <w:tab w:val="left" w:pos="851"/>
        </w:tabs>
        <w:spacing w:before="0" w:after="120" w:line="240" w:lineRule="auto"/>
        <w:jc w:val="center"/>
        <w:outlineLvl w:val="1"/>
        <w:rPr>
          <w:color w:val="000000" w:themeColor="text1"/>
          <w:sz w:val="28"/>
          <w:szCs w:val="28"/>
        </w:rPr>
      </w:pPr>
      <w:bookmarkStart w:id="42" w:name="_Toc15223735"/>
    </w:p>
    <w:p w14:paraId="05DDF1CB" w14:textId="77777777" w:rsidR="00DE61D0" w:rsidRPr="008002ED" w:rsidRDefault="00DE61D0" w:rsidP="008002ED">
      <w:pPr>
        <w:spacing w:after="120" w:line="240" w:lineRule="auto"/>
        <w:rPr>
          <w:rFonts w:ascii="Times New Roman" w:eastAsiaTheme="majorEastAsia" w:hAnsi="Times New Roman" w:cs="Times New Roman"/>
          <w:b/>
          <w:color w:val="000000" w:themeColor="text1"/>
          <w:sz w:val="28"/>
          <w:szCs w:val="28"/>
        </w:rPr>
      </w:pPr>
      <w:r w:rsidRPr="008002ED">
        <w:rPr>
          <w:rFonts w:ascii="Times New Roman" w:hAnsi="Times New Roman" w:cs="Times New Roman"/>
          <w:color w:val="000000" w:themeColor="text1"/>
          <w:sz w:val="28"/>
          <w:szCs w:val="28"/>
        </w:rPr>
        <w:br w:type="page"/>
      </w:r>
    </w:p>
    <w:p w14:paraId="62008B13" w14:textId="42B71CF0"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43" w:name="_Toc29244527"/>
      <w:r w:rsidRPr="008002ED">
        <w:rPr>
          <w:color w:val="000000" w:themeColor="text1"/>
          <w:sz w:val="28"/>
          <w:szCs w:val="28"/>
        </w:rPr>
        <w:lastRenderedPageBreak/>
        <w:t>Phụ lục 5</w:t>
      </w:r>
      <w:bookmarkEnd w:id="43"/>
    </w:p>
    <w:p w14:paraId="10E373B7" w14:textId="7ADCA7DC" w:rsidR="005F670A"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44" w:name="_Toc29244528"/>
      <w:r w:rsidRPr="008002ED">
        <w:rPr>
          <w:color w:val="000000" w:themeColor="text1"/>
          <w:sz w:val="28"/>
          <w:szCs w:val="28"/>
        </w:rPr>
        <w:t>BẢNG KIỂM ĐÁNH GIÁ AN TOÀN VẬT SẮC NHỌN</w:t>
      </w:r>
      <w:bookmarkEnd w:id="42"/>
      <w:bookmarkEnd w:id="44"/>
    </w:p>
    <w:tbl>
      <w:tblPr>
        <w:tblStyle w:val="TableGrid"/>
        <w:tblW w:w="9322" w:type="dxa"/>
        <w:tblLook w:val="04A0" w:firstRow="1" w:lastRow="0" w:firstColumn="1" w:lastColumn="0" w:noHBand="0" w:noVBand="1"/>
      </w:tblPr>
      <w:tblGrid>
        <w:gridCol w:w="625"/>
        <w:gridCol w:w="5295"/>
        <w:gridCol w:w="900"/>
        <w:gridCol w:w="1026"/>
        <w:gridCol w:w="1476"/>
      </w:tblGrid>
      <w:tr w:rsidR="00681FA2" w:rsidRPr="008002ED" w14:paraId="67068BC1" w14:textId="77777777" w:rsidTr="008002ED">
        <w:tc>
          <w:tcPr>
            <w:tcW w:w="9322" w:type="dxa"/>
            <w:gridSpan w:val="5"/>
          </w:tcPr>
          <w:p w14:paraId="00DADABF" w14:textId="7E17C3B1"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A. </w:t>
            </w:r>
            <w:r w:rsidR="00DB141B" w:rsidRPr="008002ED">
              <w:rPr>
                <w:rFonts w:ascii="Times New Roman" w:hAnsi="Times New Roman" w:cs="Times New Roman"/>
                <w:b/>
                <w:color w:val="000000" w:themeColor="text1"/>
                <w:sz w:val="28"/>
                <w:szCs w:val="28"/>
              </w:rPr>
              <w:t>Q</w:t>
            </w:r>
            <w:r w:rsidRPr="008002ED">
              <w:rPr>
                <w:rFonts w:ascii="Times New Roman" w:hAnsi="Times New Roman" w:cs="Times New Roman"/>
                <w:b/>
                <w:color w:val="000000" w:themeColor="text1"/>
                <w:sz w:val="28"/>
                <w:szCs w:val="28"/>
              </w:rPr>
              <w:t>uy định, quy trình về an toàn vật sắc nhọn</w:t>
            </w:r>
          </w:p>
        </w:tc>
      </w:tr>
      <w:tr w:rsidR="00681FA2" w:rsidRPr="008002ED" w14:paraId="7B08E40E" w14:textId="77777777" w:rsidTr="008002ED">
        <w:tc>
          <w:tcPr>
            <w:tcW w:w="625" w:type="dxa"/>
          </w:tcPr>
          <w:p w14:paraId="012C5810"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5" w:type="dxa"/>
          </w:tcPr>
          <w:p w14:paraId="1D3B20CD"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900" w:type="dxa"/>
          </w:tcPr>
          <w:p w14:paraId="00661ACA"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681E6CD8"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476" w:type="dxa"/>
          </w:tcPr>
          <w:p w14:paraId="7242782A" w14:textId="7417B4C7" w:rsidR="005F670A" w:rsidRPr="008002ED" w:rsidRDefault="00C02A30" w:rsidP="00C02A3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21090E10" w14:textId="77777777" w:rsidTr="008002ED">
        <w:tc>
          <w:tcPr>
            <w:tcW w:w="625" w:type="dxa"/>
            <w:vAlign w:val="center"/>
          </w:tcPr>
          <w:p w14:paraId="1F21F695"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74FD7197" w14:textId="406BA919"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Ban hành </w:t>
            </w:r>
            <w:r w:rsidR="00DB141B" w:rsidRPr="008002ED">
              <w:rPr>
                <w:rFonts w:ascii="Times New Roman" w:hAnsi="Times New Roman" w:cs="Times New Roman"/>
                <w:color w:val="000000" w:themeColor="text1"/>
                <w:sz w:val="28"/>
                <w:szCs w:val="28"/>
              </w:rPr>
              <w:t>các quy định</w:t>
            </w:r>
            <w:r w:rsidRPr="008002ED">
              <w:rPr>
                <w:rFonts w:ascii="Times New Roman" w:hAnsi="Times New Roman" w:cs="Times New Roman"/>
                <w:color w:val="000000" w:themeColor="text1"/>
                <w:sz w:val="28"/>
                <w:szCs w:val="28"/>
              </w:rPr>
              <w:t>, quy trình và hướng dẫn về phòng ngừa phơi nhiễm và quản lý sau phơi nhiễm</w:t>
            </w:r>
          </w:p>
        </w:tc>
        <w:tc>
          <w:tcPr>
            <w:tcW w:w="900" w:type="dxa"/>
          </w:tcPr>
          <w:p w14:paraId="39FBA84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673F13C"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28FA2FD0"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02CF1B5" w14:textId="77777777" w:rsidTr="008002ED">
        <w:tc>
          <w:tcPr>
            <w:tcW w:w="625" w:type="dxa"/>
            <w:vMerge w:val="restart"/>
            <w:vAlign w:val="center"/>
          </w:tcPr>
          <w:p w14:paraId="736D4AE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8697" w:type="dxa"/>
            <w:gridSpan w:val="4"/>
            <w:shd w:val="clear" w:color="auto" w:fill="BFBFBF" w:themeFill="background1" w:themeFillShade="BF"/>
          </w:tcPr>
          <w:p w14:paraId="42E0ABD5"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Nhân viên có tham gia xác định, đánh giá và lựa chọn các dụng cụ có thiết kế kỹ thuật an toàn (kim tiêm gây tê an toàn, kim khâu đầu tù, dao mổ an toàn hoặc bộ tiêm truyền tĩnh mạch không sử dụng kim</w:t>
            </w:r>
          </w:p>
        </w:tc>
      </w:tr>
      <w:tr w:rsidR="00681FA2" w:rsidRPr="008002ED" w14:paraId="2551ED85" w14:textId="77777777" w:rsidTr="008002ED">
        <w:tc>
          <w:tcPr>
            <w:tcW w:w="625" w:type="dxa"/>
            <w:vMerge/>
          </w:tcPr>
          <w:p w14:paraId="174172BD" w14:textId="77777777" w:rsidR="005F670A" w:rsidRPr="008002ED" w:rsidRDefault="005F670A" w:rsidP="008002ED">
            <w:pPr>
              <w:rPr>
                <w:rFonts w:ascii="Times New Roman" w:hAnsi="Times New Roman" w:cs="Times New Roman"/>
                <w:color w:val="000000" w:themeColor="text1"/>
                <w:sz w:val="28"/>
                <w:szCs w:val="28"/>
              </w:rPr>
            </w:pPr>
          </w:p>
        </w:tc>
        <w:tc>
          <w:tcPr>
            <w:tcW w:w="5295" w:type="dxa"/>
          </w:tcPr>
          <w:p w14:paraId="44DB8929" w14:textId="314D782E" w:rsidR="005F670A" w:rsidRPr="008002ED" w:rsidRDefault="00792FC8" w:rsidP="008002ED">
            <w:pP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lang w:val="fr-FR"/>
              </w:rPr>
              <w:t xml:space="preserve">Ít nhất là </w:t>
            </w:r>
            <w:r w:rsidR="005A1387" w:rsidRPr="008002ED">
              <w:rPr>
                <w:rFonts w:ascii="Times New Roman" w:hAnsi="Times New Roman" w:cs="Times New Roman"/>
                <w:color w:val="000000" w:themeColor="text1"/>
                <w:sz w:val="28"/>
                <w:szCs w:val="28"/>
                <w:lang w:val="fr-FR"/>
              </w:rPr>
              <w:t xml:space="preserve">hằng </w:t>
            </w:r>
            <w:r w:rsidRPr="008002ED">
              <w:rPr>
                <w:rFonts w:ascii="Times New Roman" w:hAnsi="Times New Roman" w:cs="Times New Roman"/>
                <w:color w:val="000000" w:themeColor="text1"/>
                <w:sz w:val="28"/>
                <w:szCs w:val="28"/>
                <w:lang w:val="fr-FR"/>
              </w:rPr>
              <w:t>năm</w:t>
            </w:r>
          </w:p>
        </w:tc>
        <w:tc>
          <w:tcPr>
            <w:tcW w:w="900" w:type="dxa"/>
          </w:tcPr>
          <w:p w14:paraId="3529D53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0E496D7"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7C7B680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B884F0A" w14:textId="77777777" w:rsidTr="008002ED">
        <w:tc>
          <w:tcPr>
            <w:tcW w:w="625" w:type="dxa"/>
            <w:vMerge/>
          </w:tcPr>
          <w:p w14:paraId="5311C43B" w14:textId="77777777" w:rsidR="005F670A" w:rsidRPr="008002ED" w:rsidRDefault="005F670A" w:rsidP="008002ED">
            <w:pPr>
              <w:rPr>
                <w:rFonts w:ascii="Times New Roman" w:hAnsi="Times New Roman" w:cs="Times New Roman"/>
                <w:color w:val="000000" w:themeColor="text1"/>
                <w:sz w:val="28"/>
                <w:szCs w:val="28"/>
              </w:rPr>
            </w:pPr>
          </w:p>
        </w:tc>
        <w:tc>
          <w:tcPr>
            <w:tcW w:w="5295" w:type="dxa"/>
          </w:tcPr>
          <w:p w14:paraId="6BA1FF1F" w14:textId="77777777" w:rsidR="005F670A" w:rsidRPr="008002ED" w:rsidRDefault="00792FC8" w:rsidP="008002ED">
            <w:pPr>
              <w:jc w:val="both"/>
              <w:rPr>
                <w:rFonts w:ascii="Times New Roman" w:hAnsi="Times New Roman" w:cs="Times New Roman"/>
                <w:color w:val="000000" w:themeColor="text1"/>
                <w:spacing w:val="-6"/>
                <w:sz w:val="28"/>
                <w:szCs w:val="28"/>
              </w:rPr>
            </w:pPr>
            <w:r w:rsidRPr="008002ED">
              <w:rPr>
                <w:rFonts w:ascii="Times New Roman" w:hAnsi="Times New Roman" w:cs="Times New Roman"/>
                <w:color w:val="000000" w:themeColor="text1"/>
                <w:sz w:val="28"/>
                <w:szCs w:val="28"/>
              </w:rPr>
              <w:t>Khi các dụng cụ này trở nên có sẵn trên thị trường</w:t>
            </w:r>
          </w:p>
        </w:tc>
        <w:tc>
          <w:tcPr>
            <w:tcW w:w="900" w:type="dxa"/>
          </w:tcPr>
          <w:p w14:paraId="40C5337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854F330"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1E025BCB"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3E118BE" w14:textId="77777777" w:rsidTr="008002ED">
        <w:tc>
          <w:tcPr>
            <w:tcW w:w="9322" w:type="dxa"/>
            <w:gridSpan w:val="5"/>
          </w:tcPr>
          <w:p w14:paraId="174D19BD"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B. Tuân thủ thực hành an toàn vật sắc nhọn</w:t>
            </w:r>
          </w:p>
        </w:tc>
      </w:tr>
      <w:tr w:rsidR="00681FA2" w:rsidRPr="008002ED" w14:paraId="347FEB6C" w14:textId="77777777" w:rsidTr="008002ED">
        <w:tc>
          <w:tcPr>
            <w:tcW w:w="625" w:type="dxa"/>
            <w:vAlign w:val="center"/>
          </w:tcPr>
          <w:p w14:paraId="73F26E4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367CA68E" w14:textId="58C917BA" w:rsidR="005F670A" w:rsidRPr="008002ED" w:rsidRDefault="00DB141B"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Sử dụng các trang thiết bị</w:t>
            </w:r>
            <w:r w:rsidR="000B624E" w:rsidRPr="008002ED">
              <w:rPr>
                <w:rFonts w:ascii="Times New Roman" w:hAnsi="Times New Roman" w:cs="Times New Roman"/>
                <w:color w:val="000000" w:themeColor="text1"/>
                <w:sz w:val="28"/>
                <w:szCs w:val="28"/>
              </w:rPr>
              <w:t xml:space="preserve"> an toàn</w:t>
            </w:r>
            <w:r w:rsidR="00792FC8" w:rsidRPr="008002ED">
              <w:rPr>
                <w:rFonts w:ascii="Times New Roman" w:hAnsi="Times New Roman" w:cs="Times New Roman"/>
                <w:color w:val="000000" w:themeColor="text1"/>
                <w:sz w:val="28"/>
                <w:szCs w:val="28"/>
              </w:rPr>
              <w:t xml:space="preserve"> (ví dụ: kim gây tê an toàn, dao mổ an toàn, bộ tiêm truyền tĩnh mạch không dùng kim)</w:t>
            </w:r>
          </w:p>
        </w:tc>
        <w:tc>
          <w:tcPr>
            <w:tcW w:w="900" w:type="dxa"/>
          </w:tcPr>
          <w:p w14:paraId="670E61A3"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DC49211"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6924669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CC77D7F" w14:textId="77777777" w:rsidTr="008002ED">
        <w:tc>
          <w:tcPr>
            <w:tcW w:w="625" w:type="dxa"/>
            <w:vAlign w:val="center"/>
          </w:tcPr>
          <w:p w14:paraId="2A7755CB"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tcPr>
          <w:p w14:paraId="3F231221" w14:textId="05BF5E5B"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Áp dụng </w:t>
            </w:r>
            <w:r w:rsidR="000B624E" w:rsidRPr="008002ED">
              <w:rPr>
                <w:rFonts w:ascii="Times New Roman" w:hAnsi="Times New Roman" w:cs="Times New Roman"/>
                <w:color w:val="000000" w:themeColor="text1"/>
                <w:sz w:val="28"/>
                <w:szCs w:val="28"/>
              </w:rPr>
              <w:t>các thực hành</w:t>
            </w:r>
            <w:r w:rsidRPr="008002ED">
              <w:rPr>
                <w:rFonts w:ascii="Times New Roman" w:hAnsi="Times New Roman" w:cs="Times New Roman"/>
                <w:color w:val="000000" w:themeColor="text1"/>
                <w:sz w:val="28"/>
                <w:szCs w:val="28"/>
              </w:rPr>
              <w:t xml:space="preserve"> thực hành </w:t>
            </w:r>
            <w:r w:rsidR="000B624E" w:rsidRPr="008002ED">
              <w:rPr>
                <w:rFonts w:ascii="Times New Roman" w:hAnsi="Times New Roman" w:cs="Times New Roman"/>
                <w:color w:val="000000" w:themeColor="text1"/>
                <w:sz w:val="28"/>
                <w:szCs w:val="28"/>
              </w:rPr>
              <w:t>an toàn</w:t>
            </w:r>
            <w:r w:rsidRPr="008002ED">
              <w:rPr>
                <w:rFonts w:ascii="Times New Roman" w:hAnsi="Times New Roman" w:cs="Times New Roman"/>
                <w:color w:val="000000" w:themeColor="text1"/>
                <w:sz w:val="28"/>
                <w:szCs w:val="28"/>
              </w:rPr>
              <w:t xml:space="preserve"> (ví dụ: thao tác đậy nắp kim một tay, tháo các gai nhọn trước khi tháo tay khoan)</w:t>
            </w:r>
          </w:p>
        </w:tc>
        <w:tc>
          <w:tcPr>
            <w:tcW w:w="900" w:type="dxa"/>
          </w:tcPr>
          <w:p w14:paraId="3F7B5D78"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ABDAA7E"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5942A52C"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D530493" w14:textId="77777777" w:rsidTr="008002ED">
        <w:tc>
          <w:tcPr>
            <w:tcW w:w="625" w:type="dxa"/>
            <w:vAlign w:val="center"/>
          </w:tcPr>
          <w:p w14:paraId="3C265C49"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295" w:type="dxa"/>
          </w:tcPr>
          <w:p w14:paraId="26AF2CC5" w14:textId="3A984D48" w:rsidR="005F670A" w:rsidRPr="008002ED" w:rsidRDefault="00792FC8" w:rsidP="008002ED">
            <w:pPr>
              <w:jc w:val="both"/>
              <w:rPr>
                <w:rFonts w:ascii="Times New Roman" w:hAnsi="Times New Roman" w:cs="Times New Roman"/>
                <w:color w:val="000000" w:themeColor="text1"/>
                <w:spacing w:val="-2"/>
                <w:sz w:val="28"/>
                <w:szCs w:val="28"/>
              </w:rPr>
            </w:pPr>
            <w:r w:rsidRPr="008002ED">
              <w:rPr>
                <w:rFonts w:ascii="Times New Roman" w:hAnsi="Times New Roman" w:cs="Times New Roman"/>
                <w:color w:val="000000" w:themeColor="text1"/>
                <w:spacing w:val="-2"/>
                <w:sz w:val="28"/>
                <w:szCs w:val="28"/>
              </w:rPr>
              <w:t>Không đậy nắp kim bằng 2 tay; không hướng mũi kim vào bất kỳ phần nào của cơ thể</w:t>
            </w:r>
          </w:p>
        </w:tc>
        <w:tc>
          <w:tcPr>
            <w:tcW w:w="900" w:type="dxa"/>
          </w:tcPr>
          <w:p w14:paraId="295549A6"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7F7351A"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71BD117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E60D443" w14:textId="77777777" w:rsidTr="008002ED">
        <w:tc>
          <w:tcPr>
            <w:tcW w:w="625" w:type="dxa"/>
            <w:vAlign w:val="center"/>
          </w:tcPr>
          <w:p w14:paraId="74E36439"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5" w:type="dxa"/>
          </w:tcPr>
          <w:p w14:paraId="5288E367" w14:textId="14C5BF00"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Sử dụng kỹ thuật đậy nắp kim một tay hoặc thiết bị đậy nắp kim</w:t>
            </w:r>
          </w:p>
        </w:tc>
        <w:tc>
          <w:tcPr>
            <w:tcW w:w="900" w:type="dxa"/>
          </w:tcPr>
          <w:p w14:paraId="6888DAA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5384820"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3B33D435"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6332CA6" w14:textId="77777777" w:rsidTr="008002ED">
        <w:tc>
          <w:tcPr>
            <w:tcW w:w="625" w:type="dxa"/>
            <w:vAlign w:val="center"/>
          </w:tcPr>
          <w:p w14:paraId="73BBF477"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5295" w:type="dxa"/>
          </w:tcPr>
          <w:p w14:paraId="0C9E692D" w14:textId="48DC0250"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Có thùng kháng thủng chuyên dụng đựng vật sắc nhọn tại khu vực làm việc</w:t>
            </w:r>
          </w:p>
        </w:tc>
        <w:tc>
          <w:tcPr>
            <w:tcW w:w="900" w:type="dxa"/>
          </w:tcPr>
          <w:p w14:paraId="3435A536"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90FD57F"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3F7E2A8D"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54706DF" w14:textId="77777777" w:rsidTr="008002ED">
        <w:tc>
          <w:tcPr>
            <w:tcW w:w="625" w:type="dxa"/>
            <w:vAlign w:val="center"/>
          </w:tcPr>
          <w:p w14:paraId="5444DCCE"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6</w:t>
            </w:r>
          </w:p>
        </w:tc>
        <w:tc>
          <w:tcPr>
            <w:tcW w:w="5295" w:type="dxa"/>
          </w:tcPr>
          <w:p w14:paraId="70D7B861"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Thùng đựng vật sắc nhọn được thải bỏ theo quy định</w:t>
            </w:r>
          </w:p>
        </w:tc>
        <w:tc>
          <w:tcPr>
            <w:tcW w:w="900" w:type="dxa"/>
          </w:tcPr>
          <w:p w14:paraId="1EC9508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C225B07" w14:textId="77777777" w:rsidR="005F670A" w:rsidRPr="008002ED" w:rsidRDefault="005F670A" w:rsidP="008002ED">
            <w:pPr>
              <w:jc w:val="center"/>
              <w:rPr>
                <w:rFonts w:ascii="Times New Roman" w:hAnsi="Times New Roman" w:cs="Times New Roman"/>
                <w:color w:val="000000" w:themeColor="text1"/>
                <w:sz w:val="28"/>
                <w:szCs w:val="28"/>
              </w:rPr>
            </w:pPr>
          </w:p>
        </w:tc>
        <w:tc>
          <w:tcPr>
            <w:tcW w:w="1476" w:type="dxa"/>
          </w:tcPr>
          <w:p w14:paraId="3D0AE02E" w14:textId="77777777" w:rsidR="005F670A" w:rsidRPr="008002ED" w:rsidRDefault="005F670A" w:rsidP="008002ED">
            <w:pPr>
              <w:jc w:val="both"/>
              <w:rPr>
                <w:rFonts w:ascii="Times New Roman" w:hAnsi="Times New Roman" w:cs="Times New Roman"/>
                <w:color w:val="000000" w:themeColor="text1"/>
                <w:sz w:val="28"/>
                <w:szCs w:val="28"/>
              </w:rPr>
            </w:pPr>
          </w:p>
        </w:tc>
      </w:tr>
    </w:tbl>
    <w:p w14:paraId="70DF81C2" w14:textId="77777777" w:rsidR="005F670A" w:rsidRPr="008002ED" w:rsidRDefault="005F670A" w:rsidP="008002ED">
      <w:pPr>
        <w:pStyle w:val="Style3"/>
        <w:numPr>
          <w:ilvl w:val="0"/>
          <w:numId w:val="0"/>
        </w:numPr>
        <w:spacing w:before="0" w:after="120" w:line="240" w:lineRule="auto"/>
        <w:rPr>
          <w:color w:val="000000" w:themeColor="text1"/>
          <w:sz w:val="28"/>
          <w:szCs w:val="28"/>
        </w:rPr>
      </w:pPr>
      <w:bookmarkStart w:id="45" w:name="_Toc15223736"/>
    </w:p>
    <w:p w14:paraId="59651D3F" w14:textId="77777777" w:rsidR="002F0C5C" w:rsidRPr="008002ED" w:rsidRDefault="002F0C5C" w:rsidP="008002ED">
      <w:pPr>
        <w:spacing w:after="120" w:line="240" w:lineRule="auto"/>
        <w:rPr>
          <w:rFonts w:ascii="Times New Roman" w:eastAsiaTheme="majorEastAsia" w:hAnsi="Times New Roman" w:cs="Times New Roman"/>
          <w:b/>
          <w:color w:val="000000" w:themeColor="text1"/>
          <w:sz w:val="28"/>
          <w:szCs w:val="28"/>
        </w:rPr>
      </w:pPr>
      <w:r w:rsidRPr="008002ED">
        <w:rPr>
          <w:rFonts w:ascii="Times New Roman" w:hAnsi="Times New Roman" w:cs="Times New Roman"/>
          <w:color w:val="000000" w:themeColor="text1"/>
          <w:sz w:val="28"/>
          <w:szCs w:val="28"/>
        </w:rPr>
        <w:br w:type="page"/>
      </w:r>
    </w:p>
    <w:p w14:paraId="5CB21B0C" w14:textId="71CCD06F"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46" w:name="_Toc29244529"/>
      <w:r w:rsidRPr="008002ED">
        <w:rPr>
          <w:color w:val="000000" w:themeColor="text1"/>
          <w:sz w:val="28"/>
          <w:szCs w:val="28"/>
        </w:rPr>
        <w:lastRenderedPageBreak/>
        <w:t>Phụ lục 6</w:t>
      </w:r>
      <w:bookmarkEnd w:id="46"/>
    </w:p>
    <w:p w14:paraId="0E480215" w14:textId="4E679DE7" w:rsidR="005F670A" w:rsidRPr="008002ED" w:rsidRDefault="002735BA" w:rsidP="00C02A30">
      <w:pPr>
        <w:pStyle w:val="Style3"/>
        <w:numPr>
          <w:ilvl w:val="0"/>
          <w:numId w:val="0"/>
        </w:numPr>
        <w:tabs>
          <w:tab w:val="left" w:pos="851"/>
        </w:tabs>
        <w:spacing w:before="0" w:after="120" w:line="240" w:lineRule="auto"/>
        <w:jc w:val="center"/>
        <w:outlineLvl w:val="1"/>
        <w:rPr>
          <w:color w:val="000000" w:themeColor="text1"/>
          <w:sz w:val="28"/>
          <w:szCs w:val="28"/>
        </w:rPr>
      </w:pPr>
      <w:bookmarkStart w:id="47" w:name="_Toc29244530"/>
      <w:r w:rsidRPr="008002ED">
        <w:rPr>
          <w:color w:val="000000" w:themeColor="text1"/>
          <w:sz w:val="28"/>
          <w:szCs w:val="28"/>
        </w:rPr>
        <w:t>BẢNG KIỂM ĐÁNH GIÁ CÔNG TÁC VỆ SINH MÔI TRƯỜNG</w:t>
      </w:r>
      <w:bookmarkEnd w:id="45"/>
      <w:bookmarkEnd w:id="47"/>
    </w:p>
    <w:tbl>
      <w:tblPr>
        <w:tblStyle w:val="TableGrid"/>
        <w:tblW w:w="9180" w:type="dxa"/>
        <w:tblLook w:val="04A0" w:firstRow="1" w:lastRow="0" w:firstColumn="1" w:lastColumn="0" w:noHBand="0" w:noVBand="1"/>
      </w:tblPr>
      <w:tblGrid>
        <w:gridCol w:w="625"/>
        <w:gridCol w:w="5295"/>
        <w:gridCol w:w="900"/>
        <w:gridCol w:w="1026"/>
        <w:gridCol w:w="1334"/>
      </w:tblGrid>
      <w:tr w:rsidR="00681FA2" w:rsidRPr="008002ED" w14:paraId="2987B369" w14:textId="77777777" w:rsidTr="008002ED">
        <w:tc>
          <w:tcPr>
            <w:tcW w:w="9180" w:type="dxa"/>
            <w:gridSpan w:val="5"/>
          </w:tcPr>
          <w:p w14:paraId="7B849CFE" w14:textId="1733B30D"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b/>
                <w:color w:val="000000" w:themeColor="text1"/>
                <w:sz w:val="28"/>
                <w:szCs w:val="28"/>
              </w:rPr>
              <w:t>A.</w:t>
            </w:r>
            <w:r w:rsidR="0086050E" w:rsidRPr="008002ED">
              <w:rPr>
                <w:rFonts w:ascii="Times New Roman" w:hAnsi="Times New Roman" w:cs="Times New Roman"/>
                <w:b/>
                <w:color w:val="000000" w:themeColor="text1"/>
                <w:sz w:val="28"/>
                <w:szCs w:val="28"/>
              </w:rPr>
              <w:t xml:space="preserve"> Q</w:t>
            </w:r>
            <w:r w:rsidRPr="008002ED">
              <w:rPr>
                <w:rFonts w:ascii="Times New Roman" w:hAnsi="Times New Roman" w:cs="Times New Roman"/>
                <w:b/>
                <w:color w:val="000000" w:themeColor="text1"/>
                <w:sz w:val="28"/>
                <w:szCs w:val="28"/>
              </w:rPr>
              <w:t xml:space="preserve">uy định, </w:t>
            </w:r>
            <w:r w:rsidR="0086050E" w:rsidRPr="008002ED">
              <w:rPr>
                <w:rFonts w:ascii="Times New Roman" w:hAnsi="Times New Roman" w:cs="Times New Roman"/>
                <w:b/>
                <w:color w:val="000000" w:themeColor="text1"/>
                <w:sz w:val="28"/>
                <w:szCs w:val="28"/>
              </w:rPr>
              <w:t xml:space="preserve">quy trình, </w:t>
            </w:r>
            <w:r w:rsidRPr="008002ED">
              <w:rPr>
                <w:rFonts w:ascii="Times New Roman" w:hAnsi="Times New Roman" w:cs="Times New Roman"/>
                <w:b/>
                <w:color w:val="000000" w:themeColor="text1"/>
                <w:sz w:val="28"/>
                <w:szCs w:val="28"/>
              </w:rPr>
              <w:t xml:space="preserve">đào tạo về </w:t>
            </w:r>
            <w:r w:rsidR="00BC54C4" w:rsidRPr="008002ED">
              <w:rPr>
                <w:rFonts w:ascii="Times New Roman" w:hAnsi="Times New Roman" w:cs="Times New Roman"/>
                <w:b/>
                <w:color w:val="000000" w:themeColor="text1"/>
                <w:sz w:val="28"/>
                <w:szCs w:val="28"/>
              </w:rPr>
              <w:t xml:space="preserve">vệ sinh </w:t>
            </w:r>
            <w:r w:rsidRPr="008002ED">
              <w:rPr>
                <w:rFonts w:ascii="Times New Roman" w:hAnsi="Times New Roman" w:cs="Times New Roman"/>
                <w:b/>
                <w:color w:val="000000" w:themeColor="text1"/>
                <w:sz w:val="28"/>
                <w:szCs w:val="28"/>
              </w:rPr>
              <w:t>môi trường</w:t>
            </w:r>
          </w:p>
        </w:tc>
      </w:tr>
      <w:tr w:rsidR="00681FA2" w:rsidRPr="008002ED" w14:paraId="0A974349" w14:textId="77777777" w:rsidTr="008002ED">
        <w:tc>
          <w:tcPr>
            <w:tcW w:w="625" w:type="dxa"/>
          </w:tcPr>
          <w:p w14:paraId="55FA95CA"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5" w:type="dxa"/>
          </w:tcPr>
          <w:p w14:paraId="09514DA3"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900" w:type="dxa"/>
          </w:tcPr>
          <w:p w14:paraId="0F1C253C"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45CD190E"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34" w:type="dxa"/>
          </w:tcPr>
          <w:p w14:paraId="68471902" w14:textId="0C271BA2" w:rsidR="005F670A" w:rsidRPr="008002ED" w:rsidRDefault="00C02A30" w:rsidP="00C02A3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06F26336" w14:textId="77777777" w:rsidTr="008002ED">
        <w:tc>
          <w:tcPr>
            <w:tcW w:w="625" w:type="dxa"/>
            <w:vAlign w:val="center"/>
          </w:tcPr>
          <w:p w14:paraId="67FD0E0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720FF975" w14:textId="79D8B0DD"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Ban hành các quy định, quy trình vệ sinh khử khuẩn thường quy đối với các môi trường bề mặt (ví dụ: khu vực điều trị lâm sàng và các khu vực khác)</w:t>
            </w:r>
          </w:p>
        </w:tc>
        <w:tc>
          <w:tcPr>
            <w:tcW w:w="900" w:type="dxa"/>
          </w:tcPr>
          <w:p w14:paraId="69E1F25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C19EE2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29D2617B"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0250A59" w14:textId="77777777" w:rsidTr="008002ED">
        <w:tc>
          <w:tcPr>
            <w:tcW w:w="625" w:type="dxa"/>
            <w:vMerge w:val="restart"/>
            <w:vAlign w:val="center"/>
          </w:tcPr>
          <w:p w14:paraId="1BD4B29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8555" w:type="dxa"/>
            <w:gridSpan w:val="4"/>
            <w:shd w:val="clear" w:color="auto" w:fill="BFBFBF" w:themeFill="background1" w:themeFillShade="BF"/>
          </w:tcPr>
          <w:p w14:paraId="49D3DF29"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Nhân viên KBCB răng miệng chịu trách nhiệm về công tác KSNK môi trường phải được đào tạo, huấn luyện thích hợp</w:t>
            </w:r>
          </w:p>
        </w:tc>
      </w:tr>
      <w:tr w:rsidR="00681FA2" w:rsidRPr="008002ED" w14:paraId="21D7455F" w14:textId="77777777" w:rsidTr="008002ED">
        <w:tc>
          <w:tcPr>
            <w:tcW w:w="625" w:type="dxa"/>
            <w:vMerge/>
            <w:vAlign w:val="center"/>
          </w:tcPr>
          <w:p w14:paraId="080AEC1A"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261046E9"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Khi mới bắt đầu công việc</w:t>
            </w:r>
          </w:p>
        </w:tc>
        <w:tc>
          <w:tcPr>
            <w:tcW w:w="900" w:type="dxa"/>
          </w:tcPr>
          <w:p w14:paraId="597D2B97"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1FE1C9E"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7C9CAE4A"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5D96952" w14:textId="77777777" w:rsidTr="008002ED">
        <w:tc>
          <w:tcPr>
            <w:tcW w:w="625" w:type="dxa"/>
            <w:vMerge/>
            <w:vAlign w:val="center"/>
          </w:tcPr>
          <w:p w14:paraId="5A8D03FC"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6EDEB668"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Khi có thay đổi chính sách, quy định, quy trình</w:t>
            </w:r>
          </w:p>
        </w:tc>
        <w:tc>
          <w:tcPr>
            <w:tcW w:w="900" w:type="dxa"/>
          </w:tcPr>
          <w:p w14:paraId="7108A82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42770B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281C6EF5"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DA68271" w14:textId="77777777" w:rsidTr="008002ED">
        <w:tc>
          <w:tcPr>
            <w:tcW w:w="625" w:type="dxa"/>
            <w:vMerge/>
            <w:vAlign w:val="center"/>
          </w:tcPr>
          <w:p w14:paraId="60AA5118"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5" w:type="dxa"/>
          </w:tcPr>
          <w:p w14:paraId="00F5EB8D" w14:textId="718E5662"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Ít nhất </w:t>
            </w:r>
            <w:r w:rsidR="005A1387" w:rsidRPr="008002ED">
              <w:rPr>
                <w:rFonts w:ascii="Times New Roman" w:hAnsi="Times New Roman" w:cs="Times New Roman"/>
                <w:color w:val="000000" w:themeColor="text1"/>
                <w:sz w:val="28"/>
                <w:szCs w:val="28"/>
              </w:rPr>
              <w:t xml:space="preserve">hằng </w:t>
            </w:r>
            <w:r w:rsidRPr="008002ED">
              <w:rPr>
                <w:rFonts w:ascii="Times New Roman" w:hAnsi="Times New Roman" w:cs="Times New Roman"/>
                <w:color w:val="000000" w:themeColor="text1"/>
                <w:sz w:val="28"/>
                <w:szCs w:val="28"/>
              </w:rPr>
              <w:t>năm</w:t>
            </w:r>
          </w:p>
        </w:tc>
        <w:tc>
          <w:tcPr>
            <w:tcW w:w="900" w:type="dxa"/>
          </w:tcPr>
          <w:p w14:paraId="755A2DED"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FA0D5A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78317D7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DFA935E" w14:textId="77777777" w:rsidTr="008002ED">
        <w:tc>
          <w:tcPr>
            <w:tcW w:w="625" w:type="dxa"/>
            <w:vAlign w:val="center"/>
          </w:tcPr>
          <w:p w14:paraId="17E6DEA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295" w:type="dxa"/>
          </w:tcPr>
          <w:p w14:paraId="0EF77519" w14:textId="3568B956"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Đào tạo, huấn luyện và cung cấp đủ để </w:t>
            </w:r>
            <w:r w:rsidR="009D0ABF" w:rsidRPr="008002ED">
              <w:rPr>
                <w:rFonts w:ascii="Times New Roman" w:hAnsi="Times New Roman" w:cs="Times New Roman"/>
                <w:color w:val="000000" w:themeColor="text1"/>
                <w:sz w:val="28"/>
                <w:szCs w:val="28"/>
              </w:rPr>
              <w:t>bảo đảm</w:t>
            </w:r>
            <w:r w:rsidRPr="008002ED">
              <w:rPr>
                <w:rFonts w:ascii="Times New Roman" w:hAnsi="Times New Roman" w:cs="Times New Roman"/>
                <w:color w:val="000000" w:themeColor="text1"/>
                <w:sz w:val="28"/>
                <w:szCs w:val="28"/>
              </w:rPr>
              <w:t xml:space="preserve"> nhân viên KBCB răng miệng mang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thích hợp, ví dụ: găng khám hoặc găng vệ sinh, trang phục bảo hộ, khẩu trang, kính bảo vệ mắt) khi thực hiện vệ sinh bề mặt môi trường</w:t>
            </w:r>
          </w:p>
        </w:tc>
        <w:tc>
          <w:tcPr>
            <w:tcW w:w="900" w:type="dxa"/>
          </w:tcPr>
          <w:p w14:paraId="4653F2CF"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D96C7EB"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3C80383F"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08DEC7C" w14:textId="77777777" w:rsidTr="008002ED">
        <w:tc>
          <w:tcPr>
            <w:tcW w:w="625" w:type="dxa"/>
            <w:vAlign w:val="center"/>
          </w:tcPr>
          <w:p w14:paraId="30F445C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5" w:type="dxa"/>
          </w:tcPr>
          <w:p w14:paraId="2624D754"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Giám sát và đánh giá công việc làm sạch, khử khuẩn môi trường định kỳ</w:t>
            </w:r>
          </w:p>
        </w:tc>
        <w:tc>
          <w:tcPr>
            <w:tcW w:w="900" w:type="dxa"/>
          </w:tcPr>
          <w:p w14:paraId="6E657FA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6DF87E8"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086D9F8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76CDF07" w14:textId="77777777" w:rsidTr="008002ED">
        <w:tc>
          <w:tcPr>
            <w:tcW w:w="625" w:type="dxa"/>
            <w:vAlign w:val="center"/>
          </w:tcPr>
          <w:p w14:paraId="0FB6473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5295" w:type="dxa"/>
          </w:tcPr>
          <w:p w14:paraId="5ED6A753"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Ban hành quy định, quy trình xử lý khử nhiễm và làm sạch khi có tràn, đổ máu hoặc dịch cơ thể</w:t>
            </w:r>
          </w:p>
        </w:tc>
        <w:tc>
          <w:tcPr>
            <w:tcW w:w="900" w:type="dxa"/>
          </w:tcPr>
          <w:p w14:paraId="6BDE0AA5"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04B4092"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21F8F8C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B242450" w14:textId="77777777" w:rsidTr="008002ED">
        <w:tc>
          <w:tcPr>
            <w:tcW w:w="9180" w:type="dxa"/>
            <w:gridSpan w:val="5"/>
          </w:tcPr>
          <w:p w14:paraId="56B50F98"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b/>
                <w:color w:val="000000" w:themeColor="text1"/>
                <w:sz w:val="28"/>
                <w:szCs w:val="28"/>
              </w:rPr>
              <w:t xml:space="preserve">B. Tuân thủ thực hành </w:t>
            </w:r>
            <w:r w:rsidR="00BC54C4" w:rsidRPr="008002ED">
              <w:rPr>
                <w:rFonts w:ascii="Times New Roman" w:hAnsi="Times New Roman" w:cs="Times New Roman"/>
                <w:b/>
                <w:color w:val="000000" w:themeColor="text1"/>
                <w:sz w:val="28"/>
                <w:szCs w:val="28"/>
              </w:rPr>
              <w:t xml:space="preserve">vệ sinh </w:t>
            </w:r>
            <w:r w:rsidRPr="008002ED">
              <w:rPr>
                <w:rFonts w:ascii="Times New Roman" w:hAnsi="Times New Roman" w:cs="Times New Roman"/>
                <w:b/>
                <w:color w:val="000000" w:themeColor="text1"/>
                <w:sz w:val="28"/>
                <w:szCs w:val="28"/>
              </w:rPr>
              <w:t>môi trường</w:t>
            </w:r>
          </w:p>
        </w:tc>
      </w:tr>
      <w:tr w:rsidR="00681FA2" w:rsidRPr="008002ED" w14:paraId="14592D1B" w14:textId="77777777" w:rsidTr="008002ED">
        <w:tc>
          <w:tcPr>
            <w:tcW w:w="625" w:type="dxa"/>
            <w:vAlign w:val="center"/>
          </w:tcPr>
          <w:p w14:paraId="5B8CB4B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5" w:type="dxa"/>
          </w:tcPr>
          <w:p w14:paraId="3FFEE458"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bề mặt tiếp xúc lâm sàng phải được bảo vệ bởi “tấm che phủ” hoặc được làm sạch và khử khuẩn sau mỗi lần thăm khám/điều trị một NB. Sử dụng hóa chất khử khuẩn mức độ trung bình (diệt được vi khuẩn lao) nếu có phơi nhiễm với máu</w:t>
            </w:r>
          </w:p>
        </w:tc>
        <w:tc>
          <w:tcPr>
            <w:tcW w:w="900" w:type="dxa"/>
          </w:tcPr>
          <w:p w14:paraId="308ADF75"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AAB5D06"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7B1CA0FE"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574A305" w14:textId="77777777" w:rsidTr="008002ED">
        <w:tc>
          <w:tcPr>
            <w:tcW w:w="625" w:type="dxa"/>
            <w:vAlign w:val="center"/>
          </w:tcPr>
          <w:p w14:paraId="3C242FF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5" w:type="dxa"/>
          </w:tcPr>
          <w:p w14:paraId="5350D153"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Đối với các bề mặt tiếp xúc lâm sàng khó làm sạch (công tắc điện trên ghế nha khoa, thiết bị vi tính, thiết bị đấu nối), phải sử dụng các “tấm che phủ” để che phủ và phải thay sau mỗi lần thăm khám/điều trị từng NB</w:t>
            </w:r>
          </w:p>
        </w:tc>
        <w:tc>
          <w:tcPr>
            <w:tcW w:w="900" w:type="dxa"/>
          </w:tcPr>
          <w:p w14:paraId="5E7B38A3"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838BD1A"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73BB59E5"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EACCE36" w14:textId="77777777" w:rsidTr="008002ED">
        <w:tc>
          <w:tcPr>
            <w:tcW w:w="625" w:type="dxa"/>
            <w:vAlign w:val="center"/>
          </w:tcPr>
          <w:p w14:paraId="169EE85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295" w:type="dxa"/>
          </w:tcPr>
          <w:p w14:paraId="6943E5E9" w14:textId="0D9AFA40"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Hóa chất làm sạch và khử khuẩn được sử dụng theo đúng hướng dẫn của nhà sản xuất (nồng độ pha, điều kiện lưu trữ, thời gian lưu sau khi pha, thời gian tiếp xúc, loại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thích hợp)</w:t>
            </w:r>
          </w:p>
        </w:tc>
        <w:tc>
          <w:tcPr>
            <w:tcW w:w="900" w:type="dxa"/>
          </w:tcPr>
          <w:p w14:paraId="6CD7FE1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53BF8D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58C668BC"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97359D2" w14:textId="77777777" w:rsidTr="008002ED">
        <w:tc>
          <w:tcPr>
            <w:tcW w:w="625" w:type="dxa"/>
            <w:vAlign w:val="center"/>
          </w:tcPr>
          <w:p w14:paraId="566FC642"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5" w:type="dxa"/>
          </w:tcPr>
          <w:p w14:paraId="1915A73F"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Quản lý và xử lý chất thải theo quy định</w:t>
            </w:r>
          </w:p>
        </w:tc>
        <w:tc>
          <w:tcPr>
            <w:tcW w:w="900" w:type="dxa"/>
          </w:tcPr>
          <w:p w14:paraId="6EBDEA7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6D985A5"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61E8C250"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C79F12F" w14:textId="77777777" w:rsidTr="008002ED">
        <w:tc>
          <w:tcPr>
            <w:tcW w:w="625" w:type="dxa"/>
            <w:vAlign w:val="center"/>
          </w:tcPr>
          <w:p w14:paraId="19499034"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5</w:t>
            </w:r>
          </w:p>
        </w:tc>
        <w:tc>
          <w:tcPr>
            <w:tcW w:w="5295" w:type="dxa"/>
          </w:tcPr>
          <w:p w14:paraId="362DD63C" w14:textId="0D7F3335"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Nhân viên làm sạch/khử khuẩn môi trường mang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phù hợp nhằm ngăn ngừa phơi nhiễm với tác nhân gây bệnh hoặc hóa chất (găng tay, áo choàng, khẩu trang, kính bảo vệ mắt)</w:t>
            </w:r>
          </w:p>
        </w:tc>
        <w:tc>
          <w:tcPr>
            <w:tcW w:w="900" w:type="dxa"/>
          </w:tcPr>
          <w:p w14:paraId="1780903E"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A2A6933" w14:textId="77777777" w:rsidR="005F670A" w:rsidRPr="008002ED" w:rsidRDefault="005F670A" w:rsidP="008002ED">
            <w:pPr>
              <w:jc w:val="center"/>
              <w:rPr>
                <w:rFonts w:ascii="Times New Roman" w:hAnsi="Times New Roman" w:cs="Times New Roman"/>
                <w:color w:val="000000" w:themeColor="text1"/>
                <w:sz w:val="28"/>
                <w:szCs w:val="28"/>
              </w:rPr>
            </w:pPr>
          </w:p>
        </w:tc>
        <w:tc>
          <w:tcPr>
            <w:tcW w:w="1334" w:type="dxa"/>
          </w:tcPr>
          <w:p w14:paraId="081298BB" w14:textId="77777777" w:rsidR="005F670A" w:rsidRPr="008002ED" w:rsidRDefault="005F670A" w:rsidP="008002ED">
            <w:pPr>
              <w:jc w:val="both"/>
              <w:rPr>
                <w:rFonts w:ascii="Times New Roman" w:hAnsi="Times New Roman" w:cs="Times New Roman"/>
                <w:color w:val="000000" w:themeColor="text1"/>
                <w:sz w:val="28"/>
                <w:szCs w:val="28"/>
              </w:rPr>
            </w:pPr>
          </w:p>
        </w:tc>
      </w:tr>
    </w:tbl>
    <w:p w14:paraId="7BFF44AE" w14:textId="77777777" w:rsidR="0095238C" w:rsidRPr="008002ED" w:rsidRDefault="0095238C" w:rsidP="008002ED">
      <w:pPr>
        <w:pStyle w:val="Style3"/>
        <w:numPr>
          <w:ilvl w:val="0"/>
          <w:numId w:val="0"/>
        </w:numPr>
        <w:spacing w:before="0" w:after="120" w:line="240" w:lineRule="auto"/>
        <w:jc w:val="center"/>
        <w:rPr>
          <w:color w:val="000000" w:themeColor="text1"/>
          <w:sz w:val="28"/>
          <w:szCs w:val="28"/>
        </w:rPr>
      </w:pPr>
      <w:bookmarkStart w:id="48" w:name="_Toc15223737"/>
    </w:p>
    <w:p w14:paraId="72E7EB03" w14:textId="77777777" w:rsidR="00503618" w:rsidRDefault="00503618">
      <w:pPr>
        <w:rPr>
          <w:rFonts w:ascii="Times New Roman" w:eastAsiaTheme="majorEastAsia" w:hAnsi="Times New Roman" w:cs="Times New Roman"/>
          <w:b/>
          <w:color w:val="000000" w:themeColor="text1"/>
          <w:sz w:val="28"/>
          <w:szCs w:val="28"/>
        </w:rPr>
      </w:pPr>
      <w:r>
        <w:rPr>
          <w:color w:val="000000" w:themeColor="text1"/>
          <w:sz w:val="28"/>
          <w:szCs w:val="28"/>
        </w:rPr>
        <w:br w:type="page"/>
      </w:r>
    </w:p>
    <w:p w14:paraId="16C5CC5B" w14:textId="7746D1B4"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49" w:name="_Toc29244531"/>
      <w:r w:rsidRPr="008002ED">
        <w:rPr>
          <w:color w:val="000000" w:themeColor="text1"/>
          <w:sz w:val="28"/>
          <w:szCs w:val="28"/>
        </w:rPr>
        <w:lastRenderedPageBreak/>
        <w:t>Phụ lục 7</w:t>
      </w:r>
      <w:bookmarkEnd w:id="49"/>
    </w:p>
    <w:p w14:paraId="48515FA5" w14:textId="06FA60FE" w:rsidR="005F670A"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50" w:name="_Toc29244532"/>
      <w:r w:rsidRPr="008002ED">
        <w:rPr>
          <w:color w:val="000000" w:themeColor="text1"/>
          <w:sz w:val="28"/>
          <w:szCs w:val="28"/>
        </w:rPr>
        <w:t>BẢNG KIỂM ĐÁNH GIÁ KHỬ KHUẨN, TIỆT KHUẨN DỤNG CỤ</w:t>
      </w:r>
      <w:bookmarkEnd w:id="50"/>
      <w:r w:rsidRPr="008002ED">
        <w:rPr>
          <w:color w:val="000000" w:themeColor="text1"/>
          <w:sz w:val="28"/>
          <w:szCs w:val="28"/>
        </w:rPr>
        <w:t xml:space="preserve"> </w:t>
      </w:r>
      <w:bookmarkEnd w:id="48"/>
    </w:p>
    <w:tbl>
      <w:tblPr>
        <w:tblStyle w:val="TableGrid"/>
        <w:tblW w:w="9230" w:type="dxa"/>
        <w:tblLook w:val="04A0" w:firstRow="1" w:lastRow="0" w:firstColumn="1" w:lastColumn="0" w:noHBand="0" w:noVBand="1"/>
      </w:tblPr>
      <w:tblGrid>
        <w:gridCol w:w="622"/>
        <w:gridCol w:w="5298"/>
        <w:gridCol w:w="888"/>
        <w:gridCol w:w="1026"/>
        <w:gridCol w:w="1396"/>
      </w:tblGrid>
      <w:tr w:rsidR="00681FA2" w:rsidRPr="008002ED" w14:paraId="79419A6C" w14:textId="77777777" w:rsidTr="008002ED">
        <w:trPr>
          <w:trHeight w:val="792"/>
        </w:trPr>
        <w:tc>
          <w:tcPr>
            <w:tcW w:w="9230" w:type="dxa"/>
            <w:gridSpan w:val="5"/>
          </w:tcPr>
          <w:p w14:paraId="45C6DE0E" w14:textId="2AD61811" w:rsidR="005F670A" w:rsidRPr="008002ED" w:rsidRDefault="00792FC8" w:rsidP="008002ED">
            <w:pPr>
              <w:pStyle w:val="Style3"/>
              <w:numPr>
                <w:ilvl w:val="0"/>
                <w:numId w:val="0"/>
              </w:numPr>
              <w:spacing w:before="0"/>
              <w:rPr>
                <w:sz w:val="28"/>
                <w:szCs w:val="28"/>
              </w:rPr>
            </w:pPr>
            <w:bookmarkStart w:id="51" w:name="_Toc29244069"/>
            <w:bookmarkStart w:id="52" w:name="_Toc29244533"/>
            <w:r w:rsidRPr="008002ED">
              <w:rPr>
                <w:color w:val="000000" w:themeColor="text1"/>
                <w:sz w:val="28"/>
                <w:szCs w:val="28"/>
              </w:rPr>
              <w:t xml:space="preserve">A. </w:t>
            </w:r>
            <w:r w:rsidR="0086050E" w:rsidRPr="008002ED">
              <w:rPr>
                <w:color w:val="000000" w:themeColor="text1"/>
                <w:sz w:val="28"/>
                <w:szCs w:val="28"/>
              </w:rPr>
              <w:t>Q</w:t>
            </w:r>
            <w:r w:rsidRPr="008002ED">
              <w:rPr>
                <w:color w:val="000000" w:themeColor="text1"/>
                <w:sz w:val="28"/>
                <w:szCs w:val="28"/>
              </w:rPr>
              <w:t>uy định</w:t>
            </w:r>
            <w:r w:rsidR="0086050E" w:rsidRPr="008002ED">
              <w:rPr>
                <w:color w:val="000000" w:themeColor="text1"/>
                <w:sz w:val="28"/>
                <w:szCs w:val="28"/>
              </w:rPr>
              <w:t>, quy trình</w:t>
            </w:r>
            <w:r w:rsidRPr="008002ED">
              <w:rPr>
                <w:color w:val="000000" w:themeColor="text1"/>
                <w:sz w:val="28"/>
                <w:szCs w:val="28"/>
              </w:rPr>
              <w:t xml:space="preserve"> về khử khuẩn, tiệt khuẩn dụng cụ dùng trong </w:t>
            </w:r>
            <w:r w:rsidR="007272FE" w:rsidRPr="008002ED">
              <w:rPr>
                <w:color w:val="000000" w:themeColor="text1"/>
                <w:sz w:val="28"/>
                <w:szCs w:val="28"/>
              </w:rPr>
              <w:t>khám bệnh, chữa bệnh răng miệng</w:t>
            </w:r>
            <w:bookmarkEnd w:id="51"/>
            <w:bookmarkEnd w:id="52"/>
          </w:p>
        </w:tc>
      </w:tr>
      <w:tr w:rsidR="00681FA2" w:rsidRPr="008002ED" w14:paraId="497D3938" w14:textId="77777777" w:rsidTr="008002ED">
        <w:tc>
          <w:tcPr>
            <w:tcW w:w="622" w:type="dxa"/>
          </w:tcPr>
          <w:p w14:paraId="64CE0B2E"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8" w:type="dxa"/>
          </w:tcPr>
          <w:p w14:paraId="4F8FDDEB"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888" w:type="dxa"/>
          </w:tcPr>
          <w:p w14:paraId="5D416406"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30A72A59"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96" w:type="dxa"/>
          </w:tcPr>
          <w:p w14:paraId="18106EF4" w14:textId="3478524F" w:rsidR="005F670A" w:rsidRPr="008002ED" w:rsidRDefault="00C02A30" w:rsidP="00C02A3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6CE31352" w14:textId="77777777" w:rsidTr="008002ED">
        <w:tc>
          <w:tcPr>
            <w:tcW w:w="622" w:type="dxa"/>
            <w:vAlign w:val="center"/>
          </w:tcPr>
          <w:p w14:paraId="6408E41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8" w:type="dxa"/>
          </w:tcPr>
          <w:p w14:paraId="44245DBE" w14:textId="561AB62B"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Ban hành các quy định, quy trình làm sạch</w:t>
            </w:r>
            <w:r w:rsidR="00107809"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khử khuẩn, tiệt khuẩn </w:t>
            </w:r>
            <w:r w:rsidR="00107809" w:rsidRPr="008002ED">
              <w:rPr>
                <w:rFonts w:ascii="Times New Roman" w:hAnsi="Times New Roman" w:cs="Times New Roman"/>
                <w:color w:val="000000" w:themeColor="text1"/>
                <w:sz w:val="28"/>
                <w:szCs w:val="28"/>
              </w:rPr>
              <w:t>dụng cụ sử dụng lại nhằm bảo đảm an toàn</w:t>
            </w:r>
            <w:r w:rsidRPr="008002ED">
              <w:rPr>
                <w:rFonts w:ascii="Times New Roman" w:hAnsi="Times New Roman" w:cs="Times New Roman"/>
                <w:color w:val="000000" w:themeColor="text1"/>
                <w:sz w:val="28"/>
                <w:szCs w:val="28"/>
              </w:rPr>
              <w:t xml:space="preserve"> trước khi sử dụng trên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khác</w:t>
            </w:r>
          </w:p>
        </w:tc>
        <w:tc>
          <w:tcPr>
            <w:tcW w:w="888" w:type="dxa"/>
          </w:tcPr>
          <w:p w14:paraId="422D0BC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528BAC3"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1691A7E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80F957A" w14:textId="77777777" w:rsidTr="008002ED">
        <w:tc>
          <w:tcPr>
            <w:tcW w:w="622" w:type="dxa"/>
            <w:vAlign w:val="center"/>
          </w:tcPr>
          <w:p w14:paraId="5E6918C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8" w:type="dxa"/>
          </w:tcPr>
          <w:p w14:paraId="00E8DBB9" w14:textId="475BECC7" w:rsidR="005F670A" w:rsidRPr="008002ED" w:rsidRDefault="00107809"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H</w:t>
            </w:r>
            <w:r w:rsidR="00792FC8" w:rsidRPr="008002ED">
              <w:rPr>
                <w:rFonts w:ascii="Times New Roman" w:hAnsi="Times New Roman" w:cs="Times New Roman"/>
                <w:color w:val="000000" w:themeColor="text1"/>
                <w:sz w:val="28"/>
                <w:szCs w:val="28"/>
              </w:rPr>
              <w:t>ướng dẫn của nhà sản xuất về tái xử lý dụng cụ phải có sẵn trong khu vực xử lý</w:t>
            </w:r>
          </w:p>
        </w:tc>
        <w:tc>
          <w:tcPr>
            <w:tcW w:w="888" w:type="dxa"/>
          </w:tcPr>
          <w:p w14:paraId="0041EFA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C926F11"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18BBCF6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3DA081C" w14:textId="77777777" w:rsidTr="008002ED">
        <w:tc>
          <w:tcPr>
            <w:tcW w:w="622" w:type="dxa"/>
            <w:vMerge w:val="restart"/>
            <w:vAlign w:val="center"/>
          </w:tcPr>
          <w:p w14:paraId="08E64FF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8608" w:type="dxa"/>
            <w:gridSpan w:val="4"/>
            <w:shd w:val="clear" w:color="auto" w:fill="BFBFBF" w:themeFill="background1" w:themeFillShade="BF"/>
          </w:tcPr>
          <w:p w14:paraId="0696D79B" w14:textId="7265FB3F"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Nhân viên chịu trách nhiệm xử lý dụng cụ phải được đào tạo</w:t>
            </w:r>
            <w:r w:rsidR="0086050E"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huấn luyện phù hợp:</w:t>
            </w:r>
          </w:p>
        </w:tc>
      </w:tr>
      <w:tr w:rsidR="00681FA2" w:rsidRPr="008002ED" w14:paraId="7BF3728E" w14:textId="77777777" w:rsidTr="008002ED">
        <w:tc>
          <w:tcPr>
            <w:tcW w:w="622" w:type="dxa"/>
            <w:vMerge/>
            <w:vAlign w:val="center"/>
          </w:tcPr>
          <w:p w14:paraId="3E75F9DB"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4EFF1EAC"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Lúc bắt đầu công việc</w:t>
            </w:r>
          </w:p>
        </w:tc>
        <w:tc>
          <w:tcPr>
            <w:tcW w:w="888" w:type="dxa"/>
          </w:tcPr>
          <w:p w14:paraId="2C489DB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8D6C77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62AF58ED"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B1027B0" w14:textId="77777777" w:rsidTr="008002ED">
        <w:tc>
          <w:tcPr>
            <w:tcW w:w="622" w:type="dxa"/>
            <w:vMerge/>
            <w:vAlign w:val="center"/>
          </w:tcPr>
          <w:p w14:paraId="457EB875"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2977388C" w14:textId="64B6A4F8" w:rsidR="005F670A" w:rsidRPr="008002ED" w:rsidRDefault="00107809"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Hằng </w:t>
            </w:r>
            <w:r w:rsidR="00792FC8" w:rsidRPr="008002ED">
              <w:rPr>
                <w:rFonts w:ascii="Times New Roman" w:hAnsi="Times New Roman" w:cs="Times New Roman"/>
                <w:color w:val="000000" w:themeColor="text1"/>
                <w:sz w:val="28"/>
                <w:szCs w:val="28"/>
              </w:rPr>
              <w:t>năm</w:t>
            </w:r>
          </w:p>
        </w:tc>
        <w:tc>
          <w:tcPr>
            <w:tcW w:w="888" w:type="dxa"/>
          </w:tcPr>
          <w:p w14:paraId="5DC116BE"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3926697"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32769A74"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A5B68C8" w14:textId="77777777" w:rsidTr="008002ED">
        <w:tc>
          <w:tcPr>
            <w:tcW w:w="622" w:type="dxa"/>
            <w:vMerge/>
            <w:vAlign w:val="center"/>
          </w:tcPr>
          <w:p w14:paraId="05CF52B9"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7DA53721"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Khi có thiết bị hoặc quy trình mới</w:t>
            </w:r>
          </w:p>
        </w:tc>
        <w:tc>
          <w:tcPr>
            <w:tcW w:w="888" w:type="dxa"/>
          </w:tcPr>
          <w:p w14:paraId="4640E878"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3232A9F"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3726E63C"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0F7BF6F" w14:textId="77777777" w:rsidTr="008002ED">
        <w:tc>
          <w:tcPr>
            <w:tcW w:w="622" w:type="dxa"/>
            <w:vAlign w:val="center"/>
          </w:tcPr>
          <w:p w14:paraId="4FCFAA74"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8" w:type="dxa"/>
          </w:tcPr>
          <w:p w14:paraId="6CCB1042" w14:textId="4D648D22"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Đào tạo, huấn luyện và cung cấp đủ để </w:t>
            </w:r>
            <w:r w:rsidR="009D0ABF" w:rsidRPr="008002ED">
              <w:rPr>
                <w:rFonts w:ascii="Times New Roman" w:hAnsi="Times New Roman" w:cs="Times New Roman"/>
                <w:color w:val="000000" w:themeColor="text1"/>
                <w:sz w:val="28"/>
                <w:szCs w:val="28"/>
              </w:rPr>
              <w:t>bảo đảm</w:t>
            </w:r>
            <w:r w:rsidRPr="008002ED">
              <w:rPr>
                <w:rFonts w:ascii="Times New Roman" w:hAnsi="Times New Roman" w:cs="Times New Roman"/>
                <w:color w:val="000000" w:themeColor="text1"/>
                <w:sz w:val="28"/>
                <w:szCs w:val="28"/>
              </w:rPr>
              <w:t xml:space="preserve"> nhân viên KBCB răng miệng mang </w:t>
            </w:r>
            <w:r w:rsidR="0086050E" w:rsidRPr="008002ED">
              <w:rPr>
                <w:rFonts w:ascii="Times New Roman" w:hAnsi="Times New Roman" w:cs="Times New Roman"/>
                <w:color w:val="000000" w:themeColor="text1"/>
                <w:sz w:val="28"/>
                <w:szCs w:val="28"/>
              </w:rPr>
              <w:t xml:space="preserve">phương tiện </w:t>
            </w:r>
            <w:r w:rsidRPr="008002ED">
              <w:rPr>
                <w:rFonts w:ascii="Times New Roman" w:hAnsi="Times New Roman" w:cs="Times New Roman"/>
                <w:color w:val="000000" w:themeColor="text1"/>
                <w:sz w:val="28"/>
                <w:szCs w:val="28"/>
              </w:rPr>
              <w:t>PHCN phù hợp (ví dụ: găng khám hay găng vệ sinh, trang phục bảo hộ, khẩu trang, kính bảo vệ mắt)</w:t>
            </w:r>
          </w:p>
        </w:tc>
        <w:tc>
          <w:tcPr>
            <w:tcW w:w="888" w:type="dxa"/>
          </w:tcPr>
          <w:p w14:paraId="453BB84D"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F1A336C"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4B337AB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734CF0C" w14:textId="77777777" w:rsidTr="008002ED">
        <w:tc>
          <w:tcPr>
            <w:tcW w:w="622" w:type="dxa"/>
            <w:vMerge w:val="restart"/>
            <w:vAlign w:val="center"/>
          </w:tcPr>
          <w:p w14:paraId="0B77CFF5"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8608" w:type="dxa"/>
            <w:gridSpan w:val="4"/>
            <w:shd w:val="clear" w:color="auto" w:fill="BFBFBF" w:themeFill="background1" w:themeFillShade="BF"/>
          </w:tcPr>
          <w:p w14:paraId="0E719A30"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Bảo trì/bảo dưỡng định kỳ thiết bị tiệt khuẩn</w:t>
            </w:r>
          </w:p>
        </w:tc>
      </w:tr>
      <w:tr w:rsidR="00681FA2" w:rsidRPr="008002ED" w14:paraId="22AF14B3" w14:textId="77777777" w:rsidTr="008002ED">
        <w:tc>
          <w:tcPr>
            <w:tcW w:w="622" w:type="dxa"/>
            <w:vMerge/>
            <w:vAlign w:val="center"/>
          </w:tcPr>
          <w:p w14:paraId="7FF7CE41"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60B09E14" w14:textId="77777777" w:rsidR="005F670A" w:rsidRPr="008002ED" w:rsidRDefault="00792FC8" w:rsidP="008002ED">
            <w:pP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Theo hướng dẫn của nhà sản xuất</w:t>
            </w:r>
          </w:p>
        </w:tc>
        <w:tc>
          <w:tcPr>
            <w:tcW w:w="888" w:type="dxa"/>
          </w:tcPr>
          <w:p w14:paraId="72AD58E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F3793FD"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1235529D"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8260A66" w14:textId="77777777" w:rsidTr="008002ED">
        <w:tc>
          <w:tcPr>
            <w:tcW w:w="622" w:type="dxa"/>
            <w:vMerge/>
            <w:vAlign w:val="center"/>
          </w:tcPr>
          <w:p w14:paraId="31B9CB54"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3FBA271D" w14:textId="77777777" w:rsidR="005F670A" w:rsidRPr="008002ED" w:rsidRDefault="00792FC8" w:rsidP="008002ED">
            <w:pP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Lưu hồ sơ bảo trì/bảo dưỡng</w:t>
            </w:r>
          </w:p>
        </w:tc>
        <w:tc>
          <w:tcPr>
            <w:tcW w:w="888" w:type="dxa"/>
          </w:tcPr>
          <w:p w14:paraId="637B55F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D9D6A5A"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6B05CA1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657DC22" w14:textId="77777777" w:rsidTr="008002ED">
        <w:tc>
          <w:tcPr>
            <w:tcW w:w="622" w:type="dxa"/>
            <w:vAlign w:val="center"/>
          </w:tcPr>
          <w:p w14:paraId="4669E09E"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6</w:t>
            </w:r>
          </w:p>
        </w:tc>
        <w:tc>
          <w:tcPr>
            <w:tcW w:w="5298" w:type="dxa"/>
          </w:tcPr>
          <w:p w14:paraId="66DAE703" w14:textId="7BB2912A"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Ban hành các quy định, quy trình đối với việc xảy ra </w:t>
            </w:r>
            <w:r w:rsidR="00107809" w:rsidRPr="008002ED">
              <w:rPr>
                <w:rFonts w:ascii="Times New Roman" w:hAnsi="Times New Roman" w:cs="Times New Roman"/>
                <w:color w:val="000000" w:themeColor="text1"/>
                <w:sz w:val="28"/>
                <w:szCs w:val="28"/>
              </w:rPr>
              <w:t xml:space="preserve">sai sót </w:t>
            </w:r>
            <w:r w:rsidRPr="008002ED">
              <w:rPr>
                <w:rFonts w:ascii="Times New Roman" w:hAnsi="Times New Roman" w:cs="Times New Roman"/>
                <w:color w:val="000000" w:themeColor="text1"/>
                <w:sz w:val="28"/>
                <w:szCs w:val="28"/>
              </w:rPr>
              <w:t>trong quá trình tái xử lý dụng cụ (ví dụ: thu hồi dụng cụ, đánh giá nguy cơ)</w:t>
            </w:r>
          </w:p>
        </w:tc>
        <w:tc>
          <w:tcPr>
            <w:tcW w:w="888" w:type="dxa"/>
          </w:tcPr>
          <w:p w14:paraId="76DD4138"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11BE71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467D7755"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7208D25" w14:textId="77777777" w:rsidTr="008002ED">
        <w:tc>
          <w:tcPr>
            <w:tcW w:w="9230" w:type="dxa"/>
            <w:gridSpan w:val="5"/>
          </w:tcPr>
          <w:p w14:paraId="03A4DF8B" w14:textId="3E96557F"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b/>
                <w:color w:val="000000" w:themeColor="text1"/>
                <w:sz w:val="28"/>
                <w:szCs w:val="28"/>
              </w:rPr>
              <w:t>B. Tuân thủ thực hành khử khuẩn</w:t>
            </w:r>
            <w:r w:rsidR="00107809" w:rsidRPr="008002ED">
              <w:rPr>
                <w:rFonts w:ascii="Times New Roman" w:hAnsi="Times New Roman" w:cs="Times New Roman"/>
                <w:b/>
                <w:color w:val="000000" w:themeColor="text1"/>
                <w:sz w:val="28"/>
                <w:szCs w:val="28"/>
              </w:rPr>
              <w:t xml:space="preserve">, </w:t>
            </w:r>
            <w:r w:rsidRPr="008002ED">
              <w:rPr>
                <w:rFonts w:ascii="Times New Roman" w:hAnsi="Times New Roman" w:cs="Times New Roman"/>
                <w:b/>
                <w:color w:val="000000" w:themeColor="text1"/>
                <w:sz w:val="28"/>
                <w:szCs w:val="28"/>
              </w:rPr>
              <w:t xml:space="preserve">tiệt khuẩn dụng cụ </w:t>
            </w:r>
            <w:r w:rsidR="00107809" w:rsidRPr="008002ED">
              <w:rPr>
                <w:rFonts w:ascii="Times New Roman" w:hAnsi="Times New Roman" w:cs="Times New Roman"/>
                <w:b/>
                <w:color w:val="000000" w:themeColor="text1"/>
                <w:sz w:val="28"/>
                <w:szCs w:val="28"/>
              </w:rPr>
              <w:t xml:space="preserve">sử dụng lại </w:t>
            </w:r>
            <w:r w:rsidRPr="008002ED">
              <w:rPr>
                <w:rFonts w:ascii="Times New Roman" w:hAnsi="Times New Roman" w:cs="Times New Roman"/>
                <w:b/>
                <w:color w:val="000000" w:themeColor="text1"/>
                <w:sz w:val="28"/>
                <w:szCs w:val="28"/>
              </w:rPr>
              <w:t xml:space="preserve">trong </w:t>
            </w:r>
            <w:r w:rsidR="00107809" w:rsidRPr="008002ED">
              <w:rPr>
                <w:rFonts w:ascii="Times New Roman" w:hAnsi="Times New Roman" w:cs="Times New Roman"/>
                <w:b/>
                <w:color w:val="000000" w:themeColor="text1"/>
                <w:sz w:val="28"/>
                <w:szCs w:val="28"/>
              </w:rPr>
              <w:t>khám bệnh, chữa bệnh răng miệng</w:t>
            </w:r>
          </w:p>
        </w:tc>
      </w:tr>
      <w:tr w:rsidR="00681FA2" w:rsidRPr="008002ED" w14:paraId="2B7DDA89" w14:textId="77777777" w:rsidTr="008002ED">
        <w:tc>
          <w:tcPr>
            <w:tcW w:w="622" w:type="dxa"/>
            <w:vAlign w:val="center"/>
          </w:tcPr>
          <w:p w14:paraId="38C5019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8" w:type="dxa"/>
          </w:tcPr>
          <w:p w14:paraId="78DB4B28" w14:textId="3E3009F4"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Dụng cụ sử dụng 1 lần chỉ được sử dụng cho 1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và loại bỏ ngay sau khi sử dụng</w:t>
            </w:r>
          </w:p>
        </w:tc>
        <w:tc>
          <w:tcPr>
            <w:tcW w:w="888" w:type="dxa"/>
          </w:tcPr>
          <w:p w14:paraId="0FDF320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08FBB3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250E2A6A"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299F354" w14:textId="77777777" w:rsidTr="008002ED">
        <w:tc>
          <w:tcPr>
            <w:tcW w:w="622" w:type="dxa"/>
            <w:vAlign w:val="center"/>
          </w:tcPr>
          <w:p w14:paraId="16357753"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8" w:type="dxa"/>
          </w:tcPr>
          <w:p w14:paraId="1C2F7A2B" w14:textId="63071DC1"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dụng cụ/thiết bị sử dụng nhiều lần gồm thiết yếu và bán thiết yếu phải được làm sạch và khử khuẩn, tiệt khuẩn theo quy định và hướng dẫn của nhà sản xuất</w:t>
            </w:r>
          </w:p>
        </w:tc>
        <w:tc>
          <w:tcPr>
            <w:tcW w:w="888" w:type="dxa"/>
          </w:tcPr>
          <w:p w14:paraId="646E78A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D16B91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6BC7FF4C"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A6AA4AD" w14:textId="77777777" w:rsidTr="008002ED">
        <w:tc>
          <w:tcPr>
            <w:tcW w:w="622" w:type="dxa"/>
            <w:vAlign w:val="center"/>
          </w:tcPr>
          <w:p w14:paraId="1718CCF0"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298" w:type="dxa"/>
          </w:tcPr>
          <w:p w14:paraId="2D7ACA90"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Dụng cụ phải được làm sạch theo hướng dẫn của nhà sản xuất và phải được kiểm tra mức độ làm sạch trước khi tiệt khuẩn</w:t>
            </w:r>
          </w:p>
        </w:tc>
        <w:tc>
          <w:tcPr>
            <w:tcW w:w="888" w:type="dxa"/>
          </w:tcPr>
          <w:p w14:paraId="5AB9B2B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1098CAB"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0666377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FF038E1" w14:textId="77777777" w:rsidTr="008002ED">
        <w:tc>
          <w:tcPr>
            <w:tcW w:w="622" w:type="dxa"/>
            <w:vAlign w:val="center"/>
          </w:tcPr>
          <w:p w14:paraId="083C4F87"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8" w:type="dxa"/>
          </w:tcPr>
          <w:p w14:paraId="0CC396E2"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Sử dụng các thiết bị làm sạch tự động (ví dụ: máy rửa sóng siêu âm, máy rửa dụng cụ chuyên dụng, máy rửa-khử khuẩn) để tăng hiệu quả làm sạch, giảm nhân lực và nguy cơ </w:t>
            </w:r>
            <w:r w:rsidRPr="008002ED">
              <w:rPr>
                <w:rFonts w:ascii="Times New Roman" w:hAnsi="Times New Roman" w:cs="Times New Roman"/>
                <w:color w:val="000000" w:themeColor="text1"/>
                <w:sz w:val="28"/>
                <w:szCs w:val="28"/>
              </w:rPr>
              <w:lastRenderedPageBreak/>
              <w:t>phơi nhiễm với máu</w:t>
            </w:r>
          </w:p>
        </w:tc>
        <w:tc>
          <w:tcPr>
            <w:tcW w:w="888" w:type="dxa"/>
          </w:tcPr>
          <w:p w14:paraId="46800F5A"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9D9D2D3"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7479CE6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5B584CA" w14:textId="77777777" w:rsidTr="008002ED">
        <w:tc>
          <w:tcPr>
            <w:tcW w:w="622" w:type="dxa"/>
            <w:vAlign w:val="center"/>
          </w:tcPr>
          <w:p w14:paraId="3DC30C7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5</w:t>
            </w:r>
          </w:p>
        </w:tc>
        <w:tc>
          <w:tcPr>
            <w:tcW w:w="5298" w:type="dxa"/>
          </w:tcPr>
          <w:p w14:paraId="7EC3283E" w14:textId="43AB969F"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Khi làm sạch bằng tay, phải thực hiện kiểm soát thực hành công việc nhằm giảm thiểu khả năng tiếp xúc với vật sắc nhọn; phải mang </w:t>
            </w:r>
            <w:r w:rsidR="002735BA" w:rsidRPr="008002ED">
              <w:rPr>
                <w:rFonts w:ascii="Times New Roman" w:hAnsi="Times New Roman" w:cs="Times New Roman"/>
                <w:color w:val="000000" w:themeColor="text1"/>
                <w:sz w:val="28"/>
                <w:szCs w:val="28"/>
              </w:rPr>
              <w:t xml:space="preserve">phương tiện </w:t>
            </w:r>
            <w:r w:rsidRPr="008002ED">
              <w:rPr>
                <w:rFonts w:ascii="Times New Roman" w:hAnsi="Times New Roman" w:cs="Times New Roman"/>
                <w:color w:val="000000" w:themeColor="text1"/>
                <w:sz w:val="28"/>
                <w:szCs w:val="28"/>
              </w:rPr>
              <w:t>PHCN thích hợp (ví dụ: găng tay vệ sinh kháng thủng và kháng hóa chất)</w:t>
            </w:r>
          </w:p>
        </w:tc>
        <w:tc>
          <w:tcPr>
            <w:tcW w:w="888" w:type="dxa"/>
          </w:tcPr>
          <w:p w14:paraId="1FEBD70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5A3D3DF"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6903E6AE"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8D41077" w14:textId="77777777" w:rsidTr="008002ED">
        <w:tc>
          <w:tcPr>
            <w:tcW w:w="622" w:type="dxa"/>
            <w:vAlign w:val="center"/>
          </w:tcPr>
          <w:p w14:paraId="2FB42295"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6</w:t>
            </w:r>
          </w:p>
        </w:tc>
        <w:tc>
          <w:tcPr>
            <w:tcW w:w="5298" w:type="dxa"/>
          </w:tcPr>
          <w:p w14:paraId="2C9F88DE"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Sau khi làm sạch và làm khô, dụng cụ phải được đóng gói thích hợp trước khi tiệt khuẩn</w:t>
            </w:r>
          </w:p>
        </w:tc>
        <w:tc>
          <w:tcPr>
            <w:tcW w:w="888" w:type="dxa"/>
          </w:tcPr>
          <w:p w14:paraId="7F528536"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BCD5D48"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308065F4"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CDA508D" w14:textId="77777777" w:rsidTr="008002ED">
        <w:tc>
          <w:tcPr>
            <w:tcW w:w="622" w:type="dxa"/>
            <w:vAlign w:val="center"/>
          </w:tcPr>
          <w:p w14:paraId="0A88825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7</w:t>
            </w:r>
          </w:p>
        </w:tc>
        <w:tc>
          <w:tcPr>
            <w:tcW w:w="5298" w:type="dxa"/>
          </w:tcPr>
          <w:p w14:paraId="31FE2186"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Sử dụng chỉ thị hóa học trong và ngoài mỗi gói</w:t>
            </w:r>
          </w:p>
        </w:tc>
        <w:tc>
          <w:tcPr>
            <w:tcW w:w="888" w:type="dxa"/>
          </w:tcPr>
          <w:p w14:paraId="7D58CF3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3118FDF"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63C94EA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B4B60EA" w14:textId="77777777" w:rsidTr="008002ED">
        <w:tc>
          <w:tcPr>
            <w:tcW w:w="622" w:type="dxa"/>
            <w:vAlign w:val="center"/>
          </w:tcPr>
          <w:p w14:paraId="1E5117CD"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8</w:t>
            </w:r>
          </w:p>
        </w:tc>
        <w:tc>
          <w:tcPr>
            <w:tcW w:w="5298" w:type="dxa"/>
          </w:tcPr>
          <w:p w14:paraId="280AE080"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Dán nhãn từng gói dụng cụ với các thông tin tối thiểu: máy tiệt khuẩn, số hiệu mẻ hoặc chu kỳ, ngày tiệt khuẩn, ngày hết hạn, tên người đóng gói</w:t>
            </w:r>
          </w:p>
        </w:tc>
        <w:tc>
          <w:tcPr>
            <w:tcW w:w="888" w:type="dxa"/>
          </w:tcPr>
          <w:p w14:paraId="44535DD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D443562"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4CC0CB7D"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0951C9A" w14:textId="77777777" w:rsidTr="008002ED">
        <w:tc>
          <w:tcPr>
            <w:tcW w:w="622" w:type="dxa"/>
            <w:vAlign w:val="center"/>
          </w:tcPr>
          <w:p w14:paraId="35D1B71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9</w:t>
            </w:r>
          </w:p>
        </w:tc>
        <w:tc>
          <w:tcPr>
            <w:tcW w:w="5298" w:type="dxa"/>
          </w:tcPr>
          <w:p w14:paraId="4968DAA5" w14:textId="3153483D"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Dụng cụ/thiết bị được tiệt khuẩn được sử dụng đúng theo</w:t>
            </w:r>
            <w:r w:rsidR="001047DD" w:rsidRPr="008002ED">
              <w:rPr>
                <w:rFonts w:ascii="Times New Roman" w:hAnsi="Times New Roman" w:cs="Times New Roman"/>
                <w:color w:val="000000" w:themeColor="text1"/>
                <w:sz w:val="28"/>
                <w:szCs w:val="28"/>
              </w:rPr>
              <w:t xml:space="preserve"> quy định và</w:t>
            </w:r>
            <w:r w:rsidRPr="008002ED">
              <w:rPr>
                <w:rFonts w:ascii="Times New Roman" w:hAnsi="Times New Roman" w:cs="Times New Roman"/>
                <w:color w:val="000000" w:themeColor="text1"/>
                <w:sz w:val="28"/>
                <w:szCs w:val="28"/>
              </w:rPr>
              <w:t xml:space="preserve"> hướng dẫn của nhà sản xuất</w:t>
            </w:r>
          </w:p>
        </w:tc>
        <w:tc>
          <w:tcPr>
            <w:tcW w:w="888" w:type="dxa"/>
          </w:tcPr>
          <w:p w14:paraId="5698D31E"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FE8044F"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42FA1F7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89793B1" w14:textId="77777777" w:rsidTr="008002ED">
        <w:tc>
          <w:tcPr>
            <w:tcW w:w="622" w:type="dxa"/>
            <w:vAlign w:val="center"/>
          </w:tcPr>
          <w:p w14:paraId="4376FEA9"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10</w:t>
            </w:r>
          </w:p>
        </w:tc>
        <w:tc>
          <w:tcPr>
            <w:tcW w:w="5298" w:type="dxa"/>
          </w:tcPr>
          <w:p w14:paraId="47147482"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Sử dụng chỉ thị sinh học (ví dụ: bào tử vi khuẩn) ít nhất mỗi tuần và trong mỗi mẻ có dụng cụ cấy ghép</w:t>
            </w:r>
          </w:p>
        </w:tc>
        <w:tc>
          <w:tcPr>
            <w:tcW w:w="888" w:type="dxa"/>
          </w:tcPr>
          <w:p w14:paraId="76C6744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6675B20"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361FAF5F"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4319CC3" w14:textId="77777777" w:rsidTr="008002ED">
        <w:tc>
          <w:tcPr>
            <w:tcW w:w="622" w:type="dxa"/>
            <w:vAlign w:val="center"/>
          </w:tcPr>
          <w:p w14:paraId="6A09F8BD"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11</w:t>
            </w:r>
          </w:p>
        </w:tc>
        <w:tc>
          <w:tcPr>
            <w:tcW w:w="5298" w:type="dxa"/>
          </w:tcPr>
          <w:p w14:paraId="1B986C37" w14:textId="28BE31AC"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Lập sổ nhật </w:t>
            </w:r>
            <w:r w:rsidR="002735BA" w:rsidRPr="008002ED">
              <w:rPr>
                <w:rFonts w:ascii="Times New Roman" w:hAnsi="Times New Roman" w:cs="Times New Roman"/>
                <w:color w:val="000000" w:themeColor="text1"/>
                <w:sz w:val="28"/>
                <w:szCs w:val="28"/>
              </w:rPr>
              <w:t>ký</w:t>
            </w:r>
            <w:r w:rsidRPr="008002ED">
              <w:rPr>
                <w:rFonts w:ascii="Times New Roman" w:hAnsi="Times New Roman" w:cs="Times New Roman"/>
                <w:color w:val="000000" w:themeColor="text1"/>
                <w:sz w:val="28"/>
                <w:szCs w:val="28"/>
              </w:rPr>
              <w:t xml:space="preserve"> ghi chép đầy đủ các thông số của từng mẻ</w:t>
            </w:r>
            <w:r w:rsidR="001047DD" w:rsidRPr="008002ED">
              <w:rPr>
                <w:rFonts w:ascii="Times New Roman" w:hAnsi="Times New Roman" w:cs="Times New Roman"/>
                <w:color w:val="000000" w:themeColor="text1"/>
                <w:sz w:val="28"/>
                <w:szCs w:val="28"/>
              </w:rPr>
              <w:t xml:space="preserve"> tiệt khuẩn</w:t>
            </w:r>
          </w:p>
        </w:tc>
        <w:tc>
          <w:tcPr>
            <w:tcW w:w="888" w:type="dxa"/>
          </w:tcPr>
          <w:p w14:paraId="417C2FA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43C0F6D"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1F289D9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7F7FC5F" w14:textId="77777777" w:rsidTr="008002ED">
        <w:tc>
          <w:tcPr>
            <w:tcW w:w="622" w:type="dxa"/>
            <w:vAlign w:val="center"/>
          </w:tcPr>
          <w:p w14:paraId="2E57E3EB"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12</w:t>
            </w:r>
          </w:p>
        </w:tc>
        <w:tc>
          <w:tcPr>
            <w:tcW w:w="5298" w:type="dxa"/>
          </w:tcPr>
          <w:p w14:paraId="7CCF8A9B" w14:textId="05B57659" w:rsidR="005F670A" w:rsidRPr="008002ED" w:rsidRDefault="000B624E"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L</w:t>
            </w:r>
            <w:r w:rsidR="00792FC8" w:rsidRPr="008002ED">
              <w:rPr>
                <w:rFonts w:ascii="Times New Roman" w:hAnsi="Times New Roman" w:cs="Times New Roman"/>
                <w:color w:val="000000" w:themeColor="text1"/>
                <w:sz w:val="28"/>
                <w:szCs w:val="28"/>
              </w:rPr>
              <w:t xml:space="preserve">ưu trữ </w:t>
            </w:r>
            <w:r w:rsidRPr="008002ED">
              <w:rPr>
                <w:rFonts w:ascii="Times New Roman" w:hAnsi="Times New Roman" w:cs="Times New Roman"/>
                <w:color w:val="000000" w:themeColor="text1"/>
                <w:sz w:val="28"/>
                <w:szCs w:val="28"/>
              </w:rPr>
              <w:t>dụng cụ đã</w:t>
            </w:r>
            <w:r w:rsidR="00792FC8" w:rsidRPr="008002ED">
              <w:rPr>
                <w:rFonts w:ascii="Times New Roman" w:hAnsi="Times New Roman" w:cs="Times New Roman"/>
                <w:color w:val="000000" w:themeColor="text1"/>
                <w:sz w:val="28"/>
                <w:szCs w:val="28"/>
              </w:rPr>
              <w:t xml:space="preserve"> tiệt khuẩn theo quy định</w:t>
            </w:r>
          </w:p>
        </w:tc>
        <w:tc>
          <w:tcPr>
            <w:tcW w:w="888" w:type="dxa"/>
          </w:tcPr>
          <w:p w14:paraId="41054D27"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36D99ED"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1EB6DAE3"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D4256C8" w14:textId="77777777" w:rsidTr="008002ED">
        <w:tc>
          <w:tcPr>
            <w:tcW w:w="622" w:type="dxa"/>
            <w:vAlign w:val="center"/>
          </w:tcPr>
          <w:p w14:paraId="2F99B469"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13</w:t>
            </w:r>
          </w:p>
        </w:tc>
        <w:tc>
          <w:tcPr>
            <w:tcW w:w="5298" w:type="dxa"/>
          </w:tcPr>
          <w:p w14:paraId="36AAE933"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Trước khi sử dụng, phải kiểm tra gói dụng cụ về tính nguyên vẹn của bao gói, gói không còn nguyên vẹn phải được xử lý lại trước khi sử dụng</w:t>
            </w:r>
          </w:p>
        </w:tc>
        <w:tc>
          <w:tcPr>
            <w:tcW w:w="888" w:type="dxa"/>
          </w:tcPr>
          <w:p w14:paraId="55C1273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E09383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72BED01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F6CD29F" w14:textId="77777777" w:rsidTr="008002ED">
        <w:tc>
          <w:tcPr>
            <w:tcW w:w="622" w:type="dxa"/>
            <w:vAlign w:val="center"/>
          </w:tcPr>
          <w:p w14:paraId="1507E85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14</w:t>
            </w:r>
          </w:p>
        </w:tc>
        <w:tc>
          <w:tcPr>
            <w:tcW w:w="5298" w:type="dxa"/>
          </w:tcPr>
          <w:p w14:paraId="6B68EF20"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Không sử dụng gói dụng cụ nếu các thông số của máy tiệt khuẩn (ví dụ: thời gian, nhiệt độ, áp suất) hoặc chỉ thị hóa học không đạt (ví dụ: chỉ thị hóa học không đổi màu)</w:t>
            </w:r>
          </w:p>
        </w:tc>
        <w:tc>
          <w:tcPr>
            <w:tcW w:w="888" w:type="dxa"/>
          </w:tcPr>
          <w:p w14:paraId="33AA8E3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11DD97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612CD17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C995699" w14:textId="77777777" w:rsidTr="008002ED">
        <w:tc>
          <w:tcPr>
            <w:tcW w:w="622" w:type="dxa"/>
            <w:vAlign w:val="center"/>
          </w:tcPr>
          <w:p w14:paraId="5CD8D20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15</w:t>
            </w:r>
          </w:p>
        </w:tc>
        <w:tc>
          <w:tcPr>
            <w:tcW w:w="5298" w:type="dxa"/>
          </w:tcPr>
          <w:p w14:paraId="04FF816A" w14:textId="74F957FC"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Trong khu vực xử lý dụng cụ, luồng công việc phải được thiết kế nhằm </w:t>
            </w:r>
            <w:r w:rsidR="009D0ABF" w:rsidRPr="008002ED">
              <w:rPr>
                <w:rFonts w:ascii="Times New Roman" w:hAnsi="Times New Roman" w:cs="Times New Roman"/>
                <w:color w:val="000000" w:themeColor="text1"/>
                <w:sz w:val="28"/>
                <w:szCs w:val="28"/>
              </w:rPr>
              <w:t>bảo đảm</w:t>
            </w:r>
            <w:r w:rsidRPr="008002ED">
              <w:rPr>
                <w:rFonts w:ascii="Times New Roman" w:hAnsi="Times New Roman" w:cs="Times New Roman"/>
                <w:color w:val="000000" w:themeColor="text1"/>
                <w:sz w:val="28"/>
                <w:szCs w:val="28"/>
              </w:rPr>
              <w:t xml:space="preserve"> dụng cụ/thiết bị RHM đi từ nơi “nhiễm bẩn nhất” đến nơi “sạch/vô khuẩn nhất”; và có hàng rào vật lý ngăn cách khu vực nhiễm và khu vực sạch/vô khuẩn</w:t>
            </w:r>
          </w:p>
        </w:tc>
        <w:tc>
          <w:tcPr>
            <w:tcW w:w="888" w:type="dxa"/>
          </w:tcPr>
          <w:p w14:paraId="59146B9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F6F6C05"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708FED8E"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3D91324" w14:textId="77777777" w:rsidTr="008002ED">
        <w:tc>
          <w:tcPr>
            <w:tcW w:w="622" w:type="dxa"/>
            <w:vAlign w:val="center"/>
          </w:tcPr>
          <w:p w14:paraId="019C08B9"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16</w:t>
            </w:r>
          </w:p>
        </w:tc>
        <w:tc>
          <w:tcPr>
            <w:tcW w:w="5298" w:type="dxa"/>
          </w:tcPr>
          <w:p w14:paraId="5A074C37"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dụng cụ bán thiết yếu không chịu nhiệt phải được khử khuẩn mức độ cao theo hướng dẫn của Bộ Y tế</w:t>
            </w:r>
          </w:p>
        </w:tc>
        <w:tc>
          <w:tcPr>
            <w:tcW w:w="888" w:type="dxa"/>
          </w:tcPr>
          <w:p w14:paraId="6503BDD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B978B18"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5FC0005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3F199AD" w14:textId="77777777" w:rsidTr="008002ED">
        <w:tc>
          <w:tcPr>
            <w:tcW w:w="622" w:type="dxa"/>
            <w:vAlign w:val="center"/>
          </w:tcPr>
          <w:p w14:paraId="19C0459D"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17</w:t>
            </w:r>
          </w:p>
        </w:tc>
        <w:tc>
          <w:tcPr>
            <w:tcW w:w="5298" w:type="dxa"/>
          </w:tcPr>
          <w:p w14:paraId="003B6358"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Hóa chất khử khuẩn mức độ cao phải được sử dụng theo hướng dẫn của nhà sản xuất</w:t>
            </w:r>
          </w:p>
        </w:tc>
        <w:tc>
          <w:tcPr>
            <w:tcW w:w="888" w:type="dxa"/>
          </w:tcPr>
          <w:p w14:paraId="015EC92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C5716F7"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2418BC04"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2521D909" w14:textId="77777777" w:rsidTr="008002ED">
        <w:tc>
          <w:tcPr>
            <w:tcW w:w="622" w:type="dxa"/>
            <w:vAlign w:val="center"/>
          </w:tcPr>
          <w:p w14:paraId="46A172D7"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18</w:t>
            </w:r>
          </w:p>
        </w:tc>
        <w:tc>
          <w:tcPr>
            <w:tcW w:w="5298" w:type="dxa"/>
          </w:tcPr>
          <w:p w14:paraId="3ABF78A6"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Dụng cụ tay khoan RHM (gồm các động cơ </w:t>
            </w:r>
            <w:r w:rsidRPr="008002ED">
              <w:rPr>
                <w:rFonts w:ascii="Times New Roman" w:hAnsi="Times New Roman" w:cs="Times New Roman"/>
                <w:color w:val="000000" w:themeColor="text1"/>
                <w:sz w:val="28"/>
                <w:szCs w:val="28"/>
              </w:rPr>
              <w:lastRenderedPageBreak/>
              <w:t>tốc độ thấp) và các dụng cụ khác mà không gắn vĩnh viễn với đường ống nước và không khí phải được làm sạch và tiệt khuẩn theo hướng dẫn của nhà sản xuất</w:t>
            </w:r>
          </w:p>
        </w:tc>
        <w:tc>
          <w:tcPr>
            <w:tcW w:w="888" w:type="dxa"/>
          </w:tcPr>
          <w:p w14:paraId="5E844A46"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42254B2"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0417EE6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7334DA5" w14:textId="77777777" w:rsidTr="008002ED">
        <w:tc>
          <w:tcPr>
            <w:tcW w:w="622" w:type="dxa"/>
            <w:vMerge w:val="restart"/>
            <w:vAlign w:val="center"/>
          </w:tcPr>
          <w:p w14:paraId="1E8FEC2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lastRenderedPageBreak/>
              <w:t>19</w:t>
            </w:r>
          </w:p>
        </w:tc>
        <w:tc>
          <w:tcPr>
            <w:tcW w:w="8608" w:type="dxa"/>
            <w:gridSpan w:val="4"/>
            <w:shd w:val="clear" w:color="auto" w:fill="BFBFBF" w:themeFill="background1" w:themeFillShade="BF"/>
          </w:tcPr>
          <w:p w14:paraId="1263BC16"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Nếu có X quang kỹ thuật số</w:t>
            </w:r>
          </w:p>
        </w:tc>
      </w:tr>
      <w:tr w:rsidR="00681FA2" w:rsidRPr="008002ED" w14:paraId="63D8AB71" w14:textId="77777777" w:rsidTr="008002ED">
        <w:tc>
          <w:tcPr>
            <w:tcW w:w="622" w:type="dxa"/>
            <w:vMerge/>
          </w:tcPr>
          <w:p w14:paraId="26366884" w14:textId="77777777" w:rsidR="005F670A" w:rsidRPr="008002ED" w:rsidRDefault="005F670A" w:rsidP="008002ED">
            <w:pPr>
              <w:rPr>
                <w:rFonts w:ascii="Times New Roman" w:hAnsi="Times New Roman" w:cs="Times New Roman"/>
                <w:color w:val="000000" w:themeColor="text1"/>
                <w:sz w:val="28"/>
                <w:szCs w:val="28"/>
              </w:rPr>
            </w:pPr>
          </w:p>
        </w:tc>
        <w:tc>
          <w:tcPr>
            <w:tcW w:w="5298" w:type="dxa"/>
          </w:tcPr>
          <w:p w14:paraId="105464ED"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Phải sử dụng các “tấm che phủ” để che phủ các cảm biến; và thay các tấm che phủ này cho mỗi NB</w:t>
            </w:r>
          </w:p>
        </w:tc>
        <w:tc>
          <w:tcPr>
            <w:tcW w:w="888" w:type="dxa"/>
          </w:tcPr>
          <w:p w14:paraId="10B08AD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FCA995E"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7A6A8762"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9F94C83" w14:textId="77777777" w:rsidTr="008002ED">
        <w:tc>
          <w:tcPr>
            <w:tcW w:w="622" w:type="dxa"/>
            <w:vMerge/>
          </w:tcPr>
          <w:p w14:paraId="0A35FD2C" w14:textId="77777777" w:rsidR="005F670A" w:rsidRPr="008002ED" w:rsidRDefault="005F670A" w:rsidP="008002ED">
            <w:pPr>
              <w:rPr>
                <w:rFonts w:ascii="Times New Roman" w:hAnsi="Times New Roman" w:cs="Times New Roman"/>
                <w:color w:val="000000" w:themeColor="text1"/>
                <w:sz w:val="28"/>
                <w:szCs w:val="28"/>
              </w:rPr>
            </w:pPr>
          </w:p>
        </w:tc>
        <w:tc>
          <w:tcPr>
            <w:tcW w:w="5298" w:type="dxa"/>
          </w:tcPr>
          <w:p w14:paraId="543E42C5"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Sau khi tháo bỏ các “tấm che phủ”, các cảm biến phải được làm sạch và tiệt khuẩn hoặc khử khuẩn mức độ cao theo hướng dẫn của nhà sản xuất. Trong một số các trường hợp mà cảm biến không tương thích với bất kỳ phương pháp tiệt khuẩn/khử khuẩn mức độ cao nào, thì tối thiểu cũng phải được làm sạch và khử khuẩn mức độ trung bình</w:t>
            </w:r>
          </w:p>
        </w:tc>
        <w:tc>
          <w:tcPr>
            <w:tcW w:w="888" w:type="dxa"/>
          </w:tcPr>
          <w:p w14:paraId="73946BD6"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FF9DCA4" w14:textId="77777777" w:rsidR="005F670A" w:rsidRPr="008002ED" w:rsidRDefault="005F670A" w:rsidP="008002ED">
            <w:pPr>
              <w:jc w:val="center"/>
              <w:rPr>
                <w:rFonts w:ascii="Times New Roman" w:hAnsi="Times New Roman" w:cs="Times New Roman"/>
                <w:color w:val="000000" w:themeColor="text1"/>
                <w:sz w:val="28"/>
                <w:szCs w:val="28"/>
              </w:rPr>
            </w:pPr>
          </w:p>
        </w:tc>
        <w:tc>
          <w:tcPr>
            <w:tcW w:w="1396" w:type="dxa"/>
          </w:tcPr>
          <w:p w14:paraId="4F9248A2" w14:textId="77777777" w:rsidR="005F670A" w:rsidRPr="008002ED" w:rsidRDefault="005F670A" w:rsidP="008002ED">
            <w:pPr>
              <w:jc w:val="both"/>
              <w:rPr>
                <w:rFonts w:ascii="Times New Roman" w:hAnsi="Times New Roman" w:cs="Times New Roman"/>
                <w:color w:val="000000" w:themeColor="text1"/>
                <w:sz w:val="28"/>
                <w:szCs w:val="28"/>
              </w:rPr>
            </w:pPr>
          </w:p>
        </w:tc>
      </w:tr>
    </w:tbl>
    <w:p w14:paraId="18CD294B" w14:textId="77777777" w:rsidR="00503618" w:rsidRDefault="00503618" w:rsidP="00FE4001">
      <w:pPr>
        <w:pStyle w:val="Style3"/>
        <w:numPr>
          <w:ilvl w:val="0"/>
          <w:numId w:val="0"/>
        </w:numPr>
        <w:tabs>
          <w:tab w:val="left" w:pos="851"/>
        </w:tabs>
        <w:spacing w:before="0" w:after="120" w:line="240" w:lineRule="auto"/>
        <w:jc w:val="center"/>
        <w:outlineLvl w:val="1"/>
        <w:rPr>
          <w:color w:val="000000" w:themeColor="text1"/>
          <w:sz w:val="28"/>
          <w:szCs w:val="28"/>
        </w:rPr>
      </w:pPr>
      <w:bookmarkStart w:id="53" w:name="_Toc15223738"/>
    </w:p>
    <w:p w14:paraId="0B1C461F" w14:textId="77777777" w:rsidR="00503618" w:rsidRDefault="00503618">
      <w:pPr>
        <w:rPr>
          <w:rFonts w:ascii="Times New Roman" w:eastAsiaTheme="majorEastAsia" w:hAnsi="Times New Roman" w:cs="Times New Roman"/>
          <w:b/>
          <w:color w:val="000000" w:themeColor="text1"/>
          <w:sz w:val="28"/>
          <w:szCs w:val="28"/>
        </w:rPr>
      </w:pPr>
      <w:r>
        <w:rPr>
          <w:color w:val="000000" w:themeColor="text1"/>
          <w:sz w:val="28"/>
          <w:szCs w:val="28"/>
        </w:rPr>
        <w:br w:type="page"/>
      </w:r>
    </w:p>
    <w:p w14:paraId="247AA178" w14:textId="11B5EB9B"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54" w:name="_Toc29244534"/>
      <w:r w:rsidRPr="008002ED">
        <w:rPr>
          <w:color w:val="000000" w:themeColor="text1"/>
          <w:sz w:val="28"/>
          <w:szCs w:val="28"/>
        </w:rPr>
        <w:lastRenderedPageBreak/>
        <w:t>Phụ lục 8</w:t>
      </w:r>
      <w:bookmarkEnd w:id="54"/>
    </w:p>
    <w:p w14:paraId="16ECE967" w14:textId="63919A3E" w:rsidR="005F670A"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55" w:name="_Toc29244535"/>
      <w:r w:rsidRPr="008002ED">
        <w:rPr>
          <w:color w:val="000000" w:themeColor="text1"/>
          <w:sz w:val="28"/>
          <w:szCs w:val="28"/>
        </w:rPr>
        <w:t>BẢNG KIỂM ĐÁNH GIÁ QUẢN LÝ CHẤT LƯỢNG NƯỚC</w:t>
      </w:r>
      <w:bookmarkEnd w:id="53"/>
      <w:bookmarkEnd w:id="55"/>
    </w:p>
    <w:tbl>
      <w:tblPr>
        <w:tblStyle w:val="TableGrid"/>
        <w:tblW w:w="9180" w:type="dxa"/>
        <w:tblLook w:val="04A0" w:firstRow="1" w:lastRow="0" w:firstColumn="1" w:lastColumn="0" w:noHBand="0" w:noVBand="1"/>
      </w:tblPr>
      <w:tblGrid>
        <w:gridCol w:w="620"/>
        <w:gridCol w:w="5300"/>
        <w:gridCol w:w="878"/>
        <w:gridCol w:w="1026"/>
        <w:gridCol w:w="1356"/>
      </w:tblGrid>
      <w:tr w:rsidR="00681FA2" w:rsidRPr="008002ED" w14:paraId="3224A759" w14:textId="77777777" w:rsidTr="008002ED">
        <w:tc>
          <w:tcPr>
            <w:tcW w:w="620" w:type="dxa"/>
          </w:tcPr>
          <w:p w14:paraId="19C2C606"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300" w:type="dxa"/>
          </w:tcPr>
          <w:p w14:paraId="60339118"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878" w:type="dxa"/>
          </w:tcPr>
          <w:p w14:paraId="35523969"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2E713601"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56" w:type="dxa"/>
          </w:tcPr>
          <w:p w14:paraId="48319B6E" w14:textId="50CBB042" w:rsidR="005F670A" w:rsidRPr="008002ED" w:rsidRDefault="002C1EB7" w:rsidP="002C1EB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2A903585" w14:textId="77777777" w:rsidTr="008002ED">
        <w:tc>
          <w:tcPr>
            <w:tcW w:w="620" w:type="dxa"/>
            <w:vAlign w:val="center"/>
          </w:tcPr>
          <w:p w14:paraId="4334D9B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300" w:type="dxa"/>
          </w:tcPr>
          <w:p w14:paraId="5D925B1D"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Nước sử dụng trong cơ sở KBCB răng miệng đạt tiêu chuẩn nước uống được (tổng số vi khuẩn dị dưỡng ≤500 CFU/mL)</w:t>
            </w:r>
          </w:p>
        </w:tc>
        <w:tc>
          <w:tcPr>
            <w:tcW w:w="878" w:type="dxa"/>
          </w:tcPr>
          <w:p w14:paraId="52BE427F"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809EF9B" w14:textId="77777777" w:rsidR="005F670A" w:rsidRPr="008002ED" w:rsidRDefault="005F670A" w:rsidP="008002ED">
            <w:pPr>
              <w:jc w:val="center"/>
              <w:rPr>
                <w:rFonts w:ascii="Times New Roman" w:hAnsi="Times New Roman" w:cs="Times New Roman"/>
                <w:color w:val="000000" w:themeColor="text1"/>
                <w:sz w:val="28"/>
                <w:szCs w:val="28"/>
              </w:rPr>
            </w:pPr>
          </w:p>
        </w:tc>
        <w:tc>
          <w:tcPr>
            <w:tcW w:w="1356" w:type="dxa"/>
          </w:tcPr>
          <w:p w14:paraId="6039F59B"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022A2E3" w14:textId="77777777" w:rsidTr="008002ED">
        <w:tc>
          <w:tcPr>
            <w:tcW w:w="620" w:type="dxa"/>
            <w:vAlign w:val="center"/>
          </w:tcPr>
          <w:p w14:paraId="7961EC9B"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300" w:type="dxa"/>
          </w:tcPr>
          <w:p w14:paraId="3CBEE67A"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Tuân thủ hướng dẫn của nhà sản xuất về xử lý và duy trì chất lượng nước</w:t>
            </w:r>
          </w:p>
        </w:tc>
        <w:tc>
          <w:tcPr>
            <w:tcW w:w="878" w:type="dxa"/>
          </w:tcPr>
          <w:p w14:paraId="029CAD0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FA62BFF" w14:textId="77777777" w:rsidR="005F670A" w:rsidRPr="008002ED" w:rsidRDefault="005F670A" w:rsidP="008002ED">
            <w:pPr>
              <w:jc w:val="center"/>
              <w:rPr>
                <w:rFonts w:ascii="Times New Roman" w:hAnsi="Times New Roman" w:cs="Times New Roman"/>
                <w:color w:val="000000" w:themeColor="text1"/>
                <w:sz w:val="28"/>
                <w:szCs w:val="28"/>
              </w:rPr>
            </w:pPr>
          </w:p>
        </w:tc>
        <w:tc>
          <w:tcPr>
            <w:tcW w:w="1356" w:type="dxa"/>
          </w:tcPr>
          <w:p w14:paraId="34F2C2A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68E9426" w14:textId="77777777" w:rsidTr="008002ED">
        <w:tc>
          <w:tcPr>
            <w:tcW w:w="620" w:type="dxa"/>
            <w:vAlign w:val="center"/>
          </w:tcPr>
          <w:p w14:paraId="2BCFC1F9"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300" w:type="dxa"/>
          </w:tcPr>
          <w:p w14:paraId="5C512953"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Tuân thủ hướng dẫn của nhà sản xuất về giám sát chất lượng nước</w:t>
            </w:r>
          </w:p>
        </w:tc>
        <w:tc>
          <w:tcPr>
            <w:tcW w:w="878" w:type="dxa"/>
          </w:tcPr>
          <w:p w14:paraId="30AB3403"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2F72F48" w14:textId="77777777" w:rsidR="005F670A" w:rsidRPr="008002ED" w:rsidRDefault="005F670A" w:rsidP="008002ED">
            <w:pPr>
              <w:jc w:val="center"/>
              <w:rPr>
                <w:rFonts w:ascii="Times New Roman" w:hAnsi="Times New Roman" w:cs="Times New Roman"/>
                <w:color w:val="000000" w:themeColor="text1"/>
                <w:sz w:val="28"/>
                <w:szCs w:val="28"/>
              </w:rPr>
            </w:pPr>
          </w:p>
        </w:tc>
        <w:tc>
          <w:tcPr>
            <w:tcW w:w="1356" w:type="dxa"/>
          </w:tcPr>
          <w:p w14:paraId="4FDDAEFA"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98B9AB4" w14:textId="77777777" w:rsidTr="008002ED">
        <w:tc>
          <w:tcPr>
            <w:tcW w:w="620" w:type="dxa"/>
            <w:vAlign w:val="center"/>
          </w:tcPr>
          <w:p w14:paraId="26D63BC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300" w:type="dxa"/>
          </w:tcPr>
          <w:p w14:paraId="03C080E3" w14:textId="570FD4DB"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Thực hiện giám sát vi sinh chất lượng nước định kỳ </w:t>
            </w:r>
            <w:r w:rsidR="00734EC1" w:rsidRPr="008002ED">
              <w:rPr>
                <w:rFonts w:ascii="Times New Roman" w:hAnsi="Times New Roman" w:cs="Times New Roman"/>
                <w:color w:val="000000" w:themeColor="text1"/>
                <w:sz w:val="28"/>
                <w:szCs w:val="28"/>
              </w:rPr>
              <w:t xml:space="preserve">hằng </w:t>
            </w:r>
            <w:r w:rsidRPr="008002ED">
              <w:rPr>
                <w:rFonts w:ascii="Times New Roman" w:hAnsi="Times New Roman" w:cs="Times New Roman"/>
                <w:color w:val="000000" w:themeColor="text1"/>
                <w:sz w:val="28"/>
                <w:szCs w:val="28"/>
              </w:rPr>
              <w:t>quý</w:t>
            </w:r>
          </w:p>
        </w:tc>
        <w:tc>
          <w:tcPr>
            <w:tcW w:w="878" w:type="dxa"/>
          </w:tcPr>
          <w:p w14:paraId="0B1D4967"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D95AC16" w14:textId="77777777" w:rsidR="005F670A" w:rsidRPr="008002ED" w:rsidRDefault="005F670A" w:rsidP="008002ED">
            <w:pPr>
              <w:jc w:val="center"/>
              <w:rPr>
                <w:rFonts w:ascii="Times New Roman" w:hAnsi="Times New Roman" w:cs="Times New Roman"/>
                <w:color w:val="000000" w:themeColor="text1"/>
                <w:sz w:val="28"/>
                <w:szCs w:val="28"/>
              </w:rPr>
            </w:pPr>
          </w:p>
        </w:tc>
        <w:tc>
          <w:tcPr>
            <w:tcW w:w="1356" w:type="dxa"/>
          </w:tcPr>
          <w:p w14:paraId="71F7C69E"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B519B56" w14:textId="77777777" w:rsidTr="008002ED">
        <w:tc>
          <w:tcPr>
            <w:tcW w:w="620" w:type="dxa"/>
            <w:vAlign w:val="center"/>
          </w:tcPr>
          <w:p w14:paraId="0BBAB63F"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5300" w:type="dxa"/>
          </w:tcPr>
          <w:p w14:paraId="14EE53F9"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 hướng dẫn của nhà sản xuất và kết quả kiểm tra chất lượng nước được lưu giữ có hệ thống tại cơ sở</w:t>
            </w:r>
          </w:p>
        </w:tc>
        <w:tc>
          <w:tcPr>
            <w:tcW w:w="878" w:type="dxa"/>
          </w:tcPr>
          <w:p w14:paraId="16183D1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AEB8533" w14:textId="77777777" w:rsidR="005F670A" w:rsidRPr="008002ED" w:rsidRDefault="005F670A" w:rsidP="008002ED">
            <w:pPr>
              <w:jc w:val="center"/>
              <w:rPr>
                <w:rFonts w:ascii="Times New Roman" w:hAnsi="Times New Roman" w:cs="Times New Roman"/>
                <w:color w:val="000000" w:themeColor="text1"/>
                <w:sz w:val="28"/>
                <w:szCs w:val="28"/>
              </w:rPr>
            </w:pPr>
          </w:p>
        </w:tc>
        <w:tc>
          <w:tcPr>
            <w:tcW w:w="1356" w:type="dxa"/>
          </w:tcPr>
          <w:p w14:paraId="7861CF10" w14:textId="77777777" w:rsidR="005F670A" w:rsidRPr="008002ED" w:rsidRDefault="005F670A" w:rsidP="008002ED">
            <w:pPr>
              <w:jc w:val="both"/>
              <w:rPr>
                <w:rFonts w:ascii="Times New Roman" w:hAnsi="Times New Roman" w:cs="Times New Roman"/>
                <w:color w:val="000000" w:themeColor="text1"/>
                <w:sz w:val="28"/>
                <w:szCs w:val="28"/>
              </w:rPr>
            </w:pPr>
          </w:p>
        </w:tc>
      </w:tr>
    </w:tbl>
    <w:p w14:paraId="64C11C44" w14:textId="77777777" w:rsidR="005F670A" w:rsidRPr="008002ED" w:rsidRDefault="005F670A" w:rsidP="008002ED">
      <w:pPr>
        <w:pStyle w:val="Style3"/>
        <w:numPr>
          <w:ilvl w:val="0"/>
          <w:numId w:val="0"/>
        </w:numPr>
        <w:spacing w:before="0" w:after="120" w:line="240" w:lineRule="auto"/>
        <w:rPr>
          <w:color w:val="000000" w:themeColor="text1"/>
          <w:sz w:val="28"/>
          <w:szCs w:val="28"/>
        </w:rPr>
      </w:pPr>
      <w:bookmarkStart w:id="56" w:name="_Toc15223739"/>
      <w:bookmarkStart w:id="57" w:name="_Toc9761437"/>
    </w:p>
    <w:p w14:paraId="2811E19B" w14:textId="77777777" w:rsidR="002F0C5C" w:rsidRPr="008002ED" w:rsidRDefault="002F0C5C" w:rsidP="008002ED">
      <w:pPr>
        <w:spacing w:after="120" w:line="240" w:lineRule="auto"/>
        <w:rPr>
          <w:rFonts w:ascii="Times New Roman" w:eastAsiaTheme="majorEastAsia" w:hAnsi="Times New Roman" w:cs="Times New Roman"/>
          <w:b/>
          <w:color w:val="000000" w:themeColor="text1"/>
          <w:sz w:val="28"/>
          <w:szCs w:val="28"/>
        </w:rPr>
      </w:pPr>
      <w:r w:rsidRPr="008002ED">
        <w:rPr>
          <w:rFonts w:ascii="Times New Roman" w:hAnsi="Times New Roman" w:cs="Times New Roman"/>
          <w:color w:val="000000" w:themeColor="text1"/>
          <w:sz w:val="28"/>
          <w:szCs w:val="28"/>
        </w:rPr>
        <w:br w:type="page"/>
      </w:r>
    </w:p>
    <w:p w14:paraId="54CF339D" w14:textId="5745B3DC" w:rsidR="002735BA" w:rsidRPr="008002ED" w:rsidRDefault="00792FC8" w:rsidP="008002ED">
      <w:pPr>
        <w:pStyle w:val="Style3"/>
        <w:numPr>
          <w:ilvl w:val="0"/>
          <w:numId w:val="0"/>
        </w:numPr>
        <w:tabs>
          <w:tab w:val="left" w:pos="851"/>
        </w:tabs>
        <w:spacing w:before="0" w:line="240" w:lineRule="auto"/>
        <w:jc w:val="center"/>
        <w:outlineLvl w:val="1"/>
        <w:rPr>
          <w:rFonts w:ascii="Times New Roman Bold" w:hAnsi="Times New Roman Bold" w:hint="eastAsia"/>
          <w:color w:val="000000" w:themeColor="text1"/>
          <w:spacing w:val="-4"/>
          <w:sz w:val="28"/>
          <w:szCs w:val="28"/>
        </w:rPr>
      </w:pPr>
      <w:bookmarkStart w:id="58" w:name="_Toc29244536"/>
      <w:r w:rsidRPr="008002ED">
        <w:rPr>
          <w:rFonts w:ascii="Times New Roman Bold" w:hAnsi="Times New Roman Bold"/>
          <w:color w:val="000000" w:themeColor="text1"/>
          <w:spacing w:val="-4"/>
          <w:sz w:val="28"/>
          <w:szCs w:val="28"/>
        </w:rPr>
        <w:lastRenderedPageBreak/>
        <w:t>Phụ lục 9</w:t>
      </w:r>
      <w:bookmarkEnd w:id="58"/>
    </w:p>
    <w:p w14:paraId="40528370" w14:textId="71150471" w:rsidR="00BC34B8" w:rsidRPr="002C1EB7" w:rsidRDefault="002735BA" w:rsidP="002C1EB7">
      <w:pPr>
        <w:pStyle w:val="Style3"/>
        <w:numPr>
          <w:ilvl w:val="0"/>
          <w:numId w:val="0"/>
        </w:numPr>
        <w:tabs>
          <w:tab w:val="left" w:pos="851"/>
        </w:tabs>
        <w:spacing w:before="0" w:after="120" w:line="240" w:lineRule="auto"/>
        <w:jc w:val="center"/>
        <w:outlineLvl w:val="1"/>
        <w:rPr>
          <w:rFonts w:ascii="Times New Roman Bold" w:hAnsi="Times New Roman Bold" w:hint="eastAsia"/>
          <w:color w:val="000000" w:themeColor="text1"/>
          <w:spacing w:val="-4"/>
          <w:sz w:val="28"/>
          <w:szCs w:val="28"/>
        </w:rPr>
      </w:pPr>
      <w:bookmarkStart w:id="59" w:name="_Toc29244537"/>
      <w:r w:rsidRPr="008002ED">
        <w:rPr>
          <w:rFonts w:ascii="Times New Roman Bold" w:hAnsi="Times New Roman Bold"/>
          <w:color w:val="000000" w:themeColor="text1"/>
          <w:spacing w:val="-4"/>
          <w:sz w:val="28"/>
          <w:szCs w:val="28"/>
        </w:rPr>
        <w:t xml:space="preserve">BẢNG KIỂM ĐÁNH GIÁ THỰC HIỆN AN TOÀN CHO NHÂN VIÊN </w:t>
      </w:r>
      <w:bookmarkEnd w:id="56"/>
      <w:bookmarkEnd w:id="57"/>
      <w:r w:rsidRPr="008002ED">
        <w:rPr>
          <w:rFonts w:ascii="Times New Roman Bold" w:hAnsi="Times New Roman Bold"/>
          <w:color w:val="000000" w:themeColor="text1"/>
          <w:spacing w:val="-4"/>
          <w:sz w:val="28"/>
          <w:szCs w:val="28"/>
        </w:rPr>
        <w:t>Y TẾ</w:t>
      </w:r>
      <w:bookmarkEnd w:id="59"/>
    </w:p>
    <w:tbl>
      <w:tblPr>
        <w:tblStyle w:val="TableGrid"/>
        <w:tblW w:w="0" w:type="auto"/>
        <w:tblLook w:val="04A0" w:firstRow="1" w:lastRow="0" w:firstColumn="1" w:lastColumn="0" w:noHBand="0" w:noVBand="1"/>
      </w:tblPr>
      <w:tblGrid>
        <w:gridCol w:w="621"/>
        <w:gridCol w:w="5299"/>
        <w:gridCol w:w="879"/>
        <w:gridCol w:w="1026"/>
        <w:gridCol w:w="1375"/>
      </w:tblGrid>
      <w:tr w:rsidR="00681FA2" w:rsidRPr="008002ED" w14:paraId="6D3A8D84" w14:textId="77777777" w:rsidTr="008002ED">
        <w:tc>
          <w:tcPr>
            <w:tcW w:w="621" w:type="dxa"/>
          </w:tcPr>
          <w:p w14:paraId="6F66E2BE"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9" w:type="dxa"/>
          </w:tcPr>
          <w:p w14:paraId="59158BCE"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879" w:type="dxa"/>
          </w:tcPr>
          <w:p w14:paraId="2AA1568C"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0A82043E"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75" w:type="dxa"/>
          </w:tcPr>
          <w:p w14:paraId="38E967A9" w14:textId="46FA9C4F" w:rsidR="005F670A" w:rsidRPr="008002ED" w:rsidRDefault="002C1EB7" w:rsidP="002C1EB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2630EFE3" w14:textId="77777777" w:rsidTr="008002ED">
        <w:tc>
          <w:tcPr>
            <w:tcW w:w="621" w:type="dxa"/>
            <w:vAlign w:val="center"/>
          </w:tcPr>
          <w:p w14:paraId="7A53F9F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299" w:type="dxa"/>
          </w:tcPr>
          <w:p w14:paraId="02A939B3"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Có kế hoạch quản lý, xử lý các trường hợp phơi nhiễm nghề nghiệp phù hợp với yêu cầu cụ thể của cơ sở</w:t>
            </w:r>
          </w:p>
        </w:tc>
        <w:tc>
          <w:tcPr>
            <w:tcW w:w="879" w:type="dxa"/>
          </w:tcPr>
          <w:p w14:paraId="311727B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05BB7AE"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39A2660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12F1C55A" w14:textId="77777777" w:rsidTr="008002ED">
        <w:tc>
          <w:tcPr>
            <w:tcW w:w="621" w:type="dxa"/>
            <w:vMerge w:val="restart"/>
            <w:vAlign w:val="center"/>
          </w:tcPr>
          <w:p w14:paraId="3E6FAD09"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8579" w:type="dxa"/>
            <w:gridSpan w:val="4"/>
            <w:shd w:val="clear" w:color="auto" w:fill="BFBFBF" w:themeFill="background1" w:themeFillShade="BF"/>
          </w:tcPr>
          <w:p w14:paraId="5D4DF661"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Nhân viên có nguy cơ tiếp xúc với máu hoặc vật có khả năng lây nhiễm được đào tạo, tập huấn về phòng ngừa lây truyền qua đường máu</w:t>
            </w:r>
          </w:p>
        </w:tc>
      </w:tr>
      <w:tr w:rsidR="00681FA2" w:rsidRPr="008002ED" w14:paraId="1951EC01" w14:textId="77777777" w:rsidTr="008002ED">
        <w:tc>
          <w:tcPr>
            <w:tcW w:w="621" w:type="dxa"/>
            <w:vMerge/>
            <w:vAlign w:val="center"/>
          </w:tcPr>
          <w:p w14:paraId="602CC690"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9" w:type="dxa"/>
          </w:tcPr>
          <w:p w14:paraId="30CA7D59" w14:textId="77777777"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Khi bắt đầu đi làm</w:t>
            </w:r>
          </w:p>
        </w:tc>
        <w:tc>
          <w:tcPr>
            <w:tcW w:w="879" w:type="dxa"/>
          </w:tcPr>
          <w:p w14:paraId="63377C8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2B1F00F"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5F534A30"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31F218D" w14:textId="77777777" w:rsidTr="008002ED">
        <w:tc>
          <w:tcPr>
            <w:tcW w:w="621" w:type="dxa"/>
            <w:vMerge/>
            <w:vAlign w:val="center"/>
          </w:tcPr>
          <w:p w14:paraId="76D7B0A9"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9" w:type="dxa"/>
          </w:tcPr>
          <w:p w14:paraId="4BA13C7A" w14:textId="2353DFBB" w:rsidR="005F670A" w:rsidRPr="008002ED" w:rsidRDefault="00792FC8" w:rsidP="008002ED">
            <w:pPr>
              <w:jc w:val="right"/>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Ít nhất </w:t>
            </w:r>
            <w:r w:rsidR="00734EC1" w:rsidRPr="008002ED">
              <w:rPr>
                <w:rFonts w:ascii="Times New Roman" w:hAnsi="Times New Roman" w:cs="Times New Roman"/>
                <w:color w:val="000000" w:themeColor="text1"/>
                <w:sz w:val="28"/>
                <w:szCs w:val="28"/>
              </w:rPr>
              <w:t xml:space="preserve">hằng </w:t>
            </w:r>
            <w:r w:rsidRPr="008002ED">
              <w:rPr>
                <w:rFonts w:ascii="Times New Roman" w:hAnsi="Times New Roman" w:cs="Times New Roman"/>
                <w:color w:val="000000" w:themeColor="text1"/>
                <w:sz w:val="28"/>
                <w:szCs w:val="28"/>
              </w:rPr>
              <w:t>năm</w:t>
            </w:r>
          </w:p>
        </w:tc>
        <w:tc>
          <w:tcPr>
            <w:tcW w:w="879" w:type="dxa"/>
          </w:tcPr>
          <w:p w14:paraId="039A028B"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6604964"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76EC5253"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902A1E5" w14:textId="77777777" w:rsidTr="008002ED">
        <w:tc>
          <w:tcPr>
            <w:tcW w:w="621" w:type="dxa"/>
            <w:vAlign w:val="center"/>
          </w:tcPr>
          <w:p w14:paraId="3C57118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299" w:type="dxa"/>
          </w:tcPr>
          <w:p w14:paraId="7348A383" w14:textId="3003ED8D"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Có quy định về tiêm chủng, bao gồm danh sách các bệnh bắt buộc phải tiêm chủng và danh sách các bệnh khuyến khích nên tiêm chủng (viêm gan vi rút B, sởi, quai bị, rubella, thủy đậu, uốn ván, bạch hầu, ho gà)</w:t>
            </w:r>
          </w:p>
        </w:tc>
        <w:tc>
          <w:tcPr>
            <w:tcW w:w="879" w:type="dxa"/>
          </w:tcPr>
          <w:p w14:paraId="44B5C443"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C3718EE"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38C42D17"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6B6C356" w14:textId="77777777" w:rsidTr="008002ED">
        <w:tc>
          <w:tcPr>
            <w:tcW w:w="621" w:type="dxa"/>
            <w:vAlign w:val="center"/>
          </w:tcPr>
          <w:p w14:paraId="5509C68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299" w:type="dxa"/>
          </w:tcPr>
          <w:p w14:paraId="7311F7F1"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Tiêm phòng viêm gan vi rút B cho nhân viên có nguy cơ phơi nhiễm nghề nghiệp với máu và vật có khả năng lây nhiễm khác</w:t>
            </w:r>
          </w:p>
        </w:tc>
        <w:tc>
          <w:tcPr>
            <w:tcW w:w="879" w:type="dxa"/>
          </w:tcPr>
          <w:p w14:paraId="1361BCA8"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78F464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3E881C6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D371090" w14:textId="77777777" w:rsidTr="008002ED">
        <w:tc>
          <w:tcPr>
            <w:tcW w:w="621" w:type="dxa"/>
            <w:vAlign w:val="center"/>
          </w:tcPr>
          <w:p w14:paraId="2C706FE4"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5299" w:type="dxa"/>
          </w:tcPr>
          <w:p w14:paraId="708159C3"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Xét nghiệm sau tiêm phòng đo mức độ kháng thể bề mặt viêm gan vi rút B</w:t>
            </w:r>
          </w:p>
        </w:tc>
        <w:tc>
          <w:tcPr>
            <w:tcW w:w="879" w:type="dxa"/>
          </w:tcPr>
          <w:p w14:paraId="2D5D892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864363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37810F5C"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1C501E3" w14:textId="77777777" w:rsidTr="008002ED">
        <w:tc>
          <w:tcPr>
            <w:tcW w:w="621" w:type="dxa"/>
            <w:vAlign w:val="center"/>
          </w:tcPr>
          <w:p w14:paraId="748363D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6</w:t>
            </w:r>
          </w:p>
        </w:tc>
        <w:tc>
          <w:tcPr>
            <w:tcW w:w="5299" w:type="dxa"/>
          </w:tcPr>
          <w:p w14:paraId="6F9A0EF0" w14:textId="2834E82C"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Nhân viên được tiêm phòng cúm </w:t>
            </w:r>
            <w:r w:rsidR="00734EC1" w:rsidRPr="008002ED">
              <w:rPr>
                <w:rFonts w:ascii="Times New Roman" w:hAnsi="Times New Roman" w:cs="Times New Roman"/>
                <w:color w:val="000000" w:themeColor="text1"/>
                <w:sz w:val="28"/>
                <w:szCs w:val="28"/>
              </w:rPr>
              <w:t>hằng năm</w:t>
            </w:r>
          </w:p>
        </w:tc>
        <w:tc>
          <w:tcPr>
            <w:tcW w:w="879" w:type="dxa"/>
          </w:tcPr>
          <w:p w14:paraId="043BF352"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AF23415"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08C4D250"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610A6E0" w14:textId="77777777" w:rsidTr="008002ED">
        <w:tc>
          <w:tcPr>
            <w:tcW w:w="621" w:type="dxa"/>
            <w:vAlign w:val="center"/>
          </w:tcPr>
          <w:p w14:paraId="7DE6052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7</w:t>
            </w:r>
          </w:p>
        </w:tc>
        <w:tc>
          <w:tcPr>
            <w:tcW w:w="5299" w:type="dxa"/>
          </w:tcPr>
          <w:p w14:paraId="7C5FAE82"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Nhân viên được sàng lọc bệnh lao phổi</w:t>
            </w:r>
          </w:p>
        </w:tc>
        <w:tc>
          <w:tcPr>
            <w:tcW w:w="879" w:type="dxa"/>
          </w:tcPr>
          <w:p w14:paraId="7DB6BB2B"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63749E5"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721AB7F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2F0AFE9" w14:textId="77777777" w:rsidTr="008002ED">
        <w:tc>
          <w:tcPr>
            <w:tcW w:w="621" w:type="dxa"/>
            <w:vAlign w:val="center"/>
          </w:tcPr>
          <w:p w14:paraId="47DE8391"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8</w:t>
            </w:r>
          </w:p>
        </w:tc>
        <w:tc>
          <w:tcPr>
            <w:tcW w:w="5299" w:type="dxa"/>
          </w:tcPr>
          <w:p w14:paraId="3E6A2140"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Hồ sơ của các trường hợp tổn thương do kim đâm, vật sắc nhọn hoặc phơi nhiễm nghề nghiệp khác được lưu trữ theo quy định</w:t>
            </w:r>
          </w:p>
        </w:tc>
        <w:tc>
          <w:tcPr>
            <w:tcW w:w="879" w:type="dxa"/>
          </w:tcPr>
          <w:p w14:paraId="088A6A5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411E807E"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4A344966"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3AC17E5" w14:textId="77777777" w:rsidTr="008002ED">
        <w:tc>
          <w:tcPr>
            <w:tcW w:w="621" w:type="dxa"/>
            <w:vAlign w:val="center"/>
          </w:tcPr>
          <w:p w14:paraId="76996006"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9</w:t>
            </w:r>
          </w:p>
        </w:tc>
        <w:tc>
          <w:tcPr>
            <w:tcW w:w="5299" w:type="dxa"/>
          </w:tcPr>
          <w:p w14:paraId="7505B2F9"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Quản lý phơi nhiễm nghề nghiệp, theo dõi và đánh giá sau phơi nhiễm, cung cấp điều trị dự phòng thích hợp</w:t>
            </w:r>
          </w:p>
        </w:tc>
        <w:tc>
          <w:tcPr>
            <w:tcW w:w="879" w:type="dxa"/>
          </w:tcPr>
          <w:p w14:paraId="76AFF0C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6B48836"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66DA66F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7CCCD8A2" w14:textId="77777777" w:rsidTr="008002ED">
        <w:tc>
          <w:tcPr>
            <w:tcW w:w="621" w:type="dxa"/>
            <w:vMerge w:val="restart"/>
            <w:vAlign w:val="center"/>
          </w:tcPr>
          <w:p w14:paraId="5C1D9F0E"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10</w:t>
            </w:r>
          </w:p>
        </w:tc>
        <w:tc>
          <w:tcPr>
            <w:tcW w:w="8579" w:type="dxa"/>
            <w:gridSpan w:val="4"/>
            <w:shd w:val="clear" w:color="auto" w:fill="BFBFBF" w:themeFill="background1" w:themeFillShade="BF"/>
          </w:tcPr>
          <w:p w14:paraId="776BC761" w14:textId="0A006223"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Ban hành các quy định </w:t>
            </w:r>
            <w:r w:rsidR="00734EC1" w:rsidRPr="008002ED">
              <w:rPr>
                <w:rFonts w:ascii="Times New Roman" w:hAnsi="Times New Roman" w:cs="Times New Roman"/>
                <w:color w:val="000000" w:themeColor="text1"/>
                <w:sz w:val="28"/>
                <w:szCs w:val="28"/>
              </w:rPr>
              <w:t xml:space="preserve">về </w:t>
            </w:r>
            <w:r w:rsidRPr="008002ED">
              <w:rPr>
                <w:rFonts w:ascii="Times New Roman" w:hAnsi="Times New Roman" w:cs="Times New Roman"/>
                <w:color w:val="000000" w:themeColor="text1"/>
                <w:sz w:val="28"/>
                <w:szCs w:val="28"/>
              </w:rPr>
              <w:t xml:space="preserve">việc tiếp xúc giữa nhân viên với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khi nhân viên nghi ngờ mắc các bệnh truyền nhiễm. Bao gồm:</w:t>
            </w:r>
          </w:p>
        </w:tc>
      </w:tr>
      <w:tr w:rsidR="00681FA2" w:rsidRPr="008002ED" w14:paraId="6EB5BA34" w14:textId="77777777" w:rsidTr="008002ED">
        <w:tc>
          <w:tcPr>
            <w:tcW w:w="621" w:type="dxa"/>
            <w:vMerge/>
          </w:tcPr>
          <w:p w14:paraId="599FBD8E" w14:textId="77777777" w:rsidR="005F670A" w:rsidRPr="008002ED" w:rsidRDefault="005F670A" w:rsidP="008002ED">
            <w:pPr>
              <w:rPr>
                <w:rFonts w:ascii="Times New Roman" w:hAnsi="Times New Roman" w:cs="Times New Roman"/>
                <w:color w:val="000000" w:themeColor="text1"/>
                <w:sz w:val="28"/>
                <w:szCs w:val="28"/>
              </w:rPr>
            </w:pPr>
          </w:p>
        </w:tc>
        <w:tc>
          <w:tcPr>
            <w:tcW w:w="5299" w:type="dxa"/>
          </w:tcPr>
          <w:p w14:paraId="6037D06B" w14:textId="16D72232" w:rsidR="005F670A" w:rsidRPr="004E2568" w:rsidRDefault="00792FC8" w:rsidP="004E2568">
            <w:pPr>
              <w:jc w:val="both"/>
              <w:rPr>
                <w:rFonts w:ascii="Times New Roman" w:hAnsi="Times New Roman" w:cs="Times New Roman"/>
                <w:color w:val="000000" w:themeColor="text1"/>
                <w:sz w:val="28"/>
                <w:szCs w:val="28"/>
              </w:rPr>
            </w:pPr>
            <w:r w:rsidRPr="004E2568">
              <w:rPr>
                <w:rFonts w:ascii="Times New Roman" w:hAnsi="Times New Roman" w:cs="Times New Roman"/>
                <w:color w:val="000000" w:themeColor="text1"/>
                <w:sz w:val="28"/>
                <w:szCs w:val="28"/>
              </w:rPr>
              <w:t>C</w:t>
            </w:r>
            <w:r w:rsidR="004E2568" w:rsidRPr="004E2568">
              <w:rPr>
                <w:rFonts w:ascii="Times New Roman" w:hAnsi="Times New Roman" w:cs="Times New Roman"/>
                <w:color w:val="000000" w:themeColor="text1"/>
                <w:sz w:val="28"/>
                <w:szCs w:val="28"/>
              </w:rPr>
              <w:t xml:space="preserve">ó các </w:t>
            </w:r>
            <w:r w:rsidRPr="004E2568">
              <w:rPr>
                <w:rFonts w:ascii="Times New Roman" w:hAnsi="Times New Roman" w:cs="Times New Roman"/>
                <w:color w:val="000000" w:themeColor="text1"/>
                <w:sz w:val="28"/>
                <w:szCs w:val="28"/>
              </w:rPr>
              <w:t>quy định khuyến khích nhân viên báo cáo tình trạng bệnh, để được cho nghỉ điều trị mà không phải chịu phạt giảm lương, thưởng hoặc chịu đánh giá thấp</w:t>
            </w:r>
          </w:p>
        </w:tc>
        <w:tc>
          <w:tcPr>
            <w:tcW w:w="879" w:type="dxa"/>
          </w:tcPr>
          <w:p w14:paraId="58437EEC"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0690CB6"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491967F3"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1B047C6" w14:textId="77777777" w:rsidTr="008002ED">
        <w:tc>
          <w:tcPr>
            <w:tcW w:w="621" w:type="dxa"/>
            <w:vMerge/>
          </w:tcPr>
          <w:p w14:paraId="4CB5506E" w14:textId="77777777" w:rsidR="005F670A" w:rsidRPr="008002ED" w:rsidRDefault="005F670A" w:rsidP="008002ED">
            <w:pPr>
              <w:rPr>
                <w:rFonts w:ascii="Times New Roman" w:hAnsi="Times New Roman" w:cs="Times New Roman"/>
                <w:color w:val="000000" w:themeColor="text1"/>
                <w:sz w:val="28"/>
                <w:szCs w:val="28"/>
              </w:rPr>
            </w:pPr>
          </w:p>
        </w:tc>
        <w:tc>
          <w:tcPr>
            <w:tcW w:w="5299" w:type="dxa"/>
          </w:tcPr>
          <w:p w14:paraId="62DB6965" w14:textId="27416A99" w:rsidR="005F670A" w:rsidRPr="008002ED" w:rsidRDefault="00BC34B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Đ</w:t>
            </w:r>
            <w:r w:rsidR="00792FC8" w:rsidRPr="008002ED">
              <w:rPr>
                <w:rFonts w:ascii="Times New Roman" w:hAnsi="Times New Roman" w:cs="Times New Roman"/>
                <w:color w:val="000000" w:themeColor="text1"/>
                <w:sz w:val="28"/>
                <w:szCs w:val="28"/>
              </w:rPr>
              <w:t>ào tạo cho nhân viên về tầm quan trọng của việc báo cáo kịp thời tình trạng bệnh</w:t>
            </w:r>
          </w:p>
        </w:tc>
        <w:tc>
          <w:tcPr>
            <w:tcW w:w="879" w:type="dxa"/>
          </w:tcPr>
          <w:p w14:paraId="166734F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066AE96"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4E446A56" w14:textId="77777777" w:rsidR="005F670A" w:rsidRPr="008002ED" w:rsidRDefault="005F670A" w:rsidP="008002ED">
            <w:pPr>
              <w:jc w:val="both"/>
              <w:rPr>
                <w:rFonts w:ascii="Times New Roman" w:hAnsi="Times New Roman" w:cs="Times New Roman"/>
                <w:color w:val="000000" w:themeColor="text1"/>
                <w:sz w:val="28"/>
                <w:szCs w:val="28"/>
              </w:rPr>
            </w:pPr>
          </w:p>
        </w:tc>
      </w:tr>
    </w:tbl>
    <w:p w14:paraId="41D0A44E" w14:textId="77777777" w:rsidR="002C1EB7" w:rsidRDefault="002C1EB7" w:rsidP="008002ED">
      <w:pPr>
        <w:pStyle w:val="Style3"/>
        <w:numPr>
          <w:ilvl w:val="0"/>
          <w:numId w:val="0"/>
        </w:numPr>
        <w:tabs>
          <w:tab w:val="left" w:pos="851"/>
        </w:tabs>
        <w:spacing w:before="0" w:line="240" w:lineRule="auto"/>
        <w:jc w:val="center"/>
        <w:outlineLvl w:val="1"/>
        <w:rPr>
          <w:color w:val="000000" w:themeColor="text1"/>
          <w:sz w:val="28"/>
          <w:szCs w:val="28"/>
        </w:rPr>
      </w:pPr>
      <w:bookmarkStart w:id="60" w:name="_Toc29244538"/>
      <w:bookmarkStart w:id="61" w:name="_Toc9761436"/>
      <w:bookmarkStart w:id="62" w:name="_Toc15223740"/>
    </w:p>
    <w:p w14:paraId="27FA060F" w14:textId="77777777" w:rsidR="002C1EB7" w:rsidRDefault="002C1EB7">
      <w:pPr>
        <w:rPr>
          <w:rFonts w:ascii="Times New Roman" w:eastAsiaTheme="majorEastAsia" w:hAnsi="Times New Roman" w:cs="Times New Roman"/>
          <w:b/>
          <w:color w:val="000000" w:themeColor="text1"/>
          <w:sz w:val="28"/>
          <w:szCs w:val="28"/>
        </w:rPr>
      </w:pPr>
      <w:r>
        <w:rPr>
          <w:color w:val="000000" w:themeColor="text1"/>
          <w:sz w:val="28"/>
          <w:szCs w:val="28"/>
        </w:rPr>
        <w:br w:type="page"/>
      </w:r>
    </w:p>
    <w:p w14:paraId="17721F42" w14:textId="7C3C14E1"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r w:rsidRPr="008002ED">
        <w:rPr>
          <w:color w:val="000000" w:themeColor="text1"/>
          <w:sz w:val="28"/>
          <w:szCs w:val="28"/>
        </w:rPr>
        <w:lastRenderedPageBreak/>
        <w:t>Phụ lục 10</w:t>
      </w:r>
      <w:bookmarkEnd w:id="60"/>
    </w:p>
    <w:p w14:paraId="47CD3D2D" w14:textId="6707C608" w:rsidR="00D56AA3" w:rsidRPr="008002ED" w:rsidRDefault="002735BA" w:rsidP="008002ED">
      <w:pPr>
        <w:pStyle w:val="Style3"/>
        <w:numPr>
          <w:ilvl w:val="0"/>
          <w:numId w:val="0"/>
        </w:numPr>
        <w:tabs>
          <w:tab w:val="left" w:pos="851"/>
        </w:tabs>
        <w:spacing w:before="0" w:line="240" w:lineRule="auto"/>
        <w:jc w:val="center"/>
        <w:outlineLvl w:val="1"/>
        <w:rPr>
          <w:color w:val="000000" w:themeColor="text1"/>
          <w:sz w:val="28"/>
          <w:szCs w:val="28"/>
        </w:rPr>
      </w:pPr>
      <w:bookmarkStart w:id="63" w:name="_Toc29244539"/>
      <w:r w:rsidRPr="008002ED">
        <w:rPr>
          <w:color w:val="000000" w:themeColor="text1"/>
          <w:sz w:val="28"/>
          <w:szCs w:val="28"/>
        </w:rPr>
        <w:t>BẢNG KIỂM ĐÁNH GIÁ</w:t>
      </w:r>
      <w:bookmarkEnd w:id="63"/>
    </w:p>
    <w:p w14:paraId="78CA3687" w14:textId="3DC72CEA" w:rsidR="005F670A"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64" w:name="_Toc29244540"/>
      <w:r w:rsidRPr="008002ED">
        <w:rPr>
          <w:color w:val="000000" w:themeColor="text1"/>
          <w:sz w:val="28"/>
          <w:szCs w:val="28"/>
        </w:rPr>
        <w:t xml:space="preserve">CÔNG TÁC ĐÀO TẠO </w:t>
      </w:r>
      <w:bookmarkEnd w:id="61"/>
      <w:r w:rsidRPr="008002ED">
        <w:rPr>
          <w:color w:val="000000" w:themeColor="text1"/>
          <w:sz w:val="28"/>
          <w:szCs w:val="28"/>
        </w:rPr>
        <w:t>KIỂM SOÁT NHIỄM KHUẨN</w:t>
      </w:r>
      <w:bookmarkEnd w:id="62"/>
      <w:bookmarkEnd w:id="64"/>
    </w:p>
    <w:tbl>
      <w:tblPr>
        <w:tblStyle w:val="TableGrid"/>
        <w:tblW w:w="0" w:type="auto"/>
        <w:tblLook w:val="04A0" w:firstRow="1" w:lastRow="0" w:firstColumn="1" w:lastColumn="0" w:noHBand="0" w:noVBand="1"/>
      </w:tblPr>
      <w:tblGrid>
        <w:gridCol w:w="622"/>
        <w:gridCol w:w="5298"/>
        <w:gridCol w:w="879"/>
        <w:gridCol w:w="1026"/>
        <w:gridCol w:w="1375"/>
      </w:tblGrid>
      <w:tr w:rsidR="00681FA2" w:rsidRPr="008002ED" w14:paraId="77976D37" w14:textId="77777777" w:rsidTr="008002ED">
        <w:tc>
          <w:tcPr>
            <w:tcW w:w="622" w:type="dxa"/>
          </w:tcPr>
          <w:p w14:paraId="009AD8A6"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298" w:type="dxa"/>
          </w:tcPr>
          <w:p w14:paraId="4F7618AB"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879" w:type="dxa"/>
          </w:tcPr>
          <w:p w14:paraId="009D3317"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29BDA591"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75" w:type="dxa"/>
          </w:tcPr>
          <w:p w14:paraId="6B856598" w14:textId="22018170" w:rsidR="005F670A" w:rsidRPr="008002ED" w:rsidRDefault="002C1EB7" w:rsidP="002C1EB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5D503436" w14:textId="77777777" w:rsidTr="008002ED">
        <w:tc>
          <w:tcPr>
            <w:tcW w:w="622" w:type="dxa"/>
            <w:vMerge w:val="restart"/>
            <w:vAlign w:val="center"/>
          </w:tcPr>
          <w:p w14:paraId="0745DC48"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8578" w:type="dxa"/>
            <w:gridSpan w:val="4"/>
            <w:shd w:val="clear" w:color="auto" w:fill="BFBFBF" w:themeFill="background1" w:themeFillShade="BF"/>
          </w:tcPr>
          <w:p w14:paraId="1E206F07"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Tất cả nhân viên được đào tạo và tập huấn về chính sách, quy định, quy trình, hướng dẫn KSNK và phòng ngừa lây truyền qua đường máu phù hợp với công việc hoặc nhiệm vụ được giao</w:t>
            </w:r>
          </w:p>
        </w:tc>
      </w:tr>
      <w:tr w:rsidR="00681FA2" w:rsidRPr="008002ED" w14:paraId="329A7829" w14:textId="77777777" w:rsidTr="008002ED">
        <w:tc>
          <w:tcPr>
            <w:tcW w:w="622" w:type="dxa"/>
            <w:vMerge/>
            <w:vAlign w:val="center"/>
          </w:tcPr>
          <w:p w14:paraId="68EFDF32"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55526A5D"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Khi bắt đầu đi làm</w:t>
            </w:r>
          </w:p>
        </w:tc>
        <w:tc>
          <w:tcPr>
            <w:tcW w:w="879" w:type="dxa"/>
          </w:tcPr>
          <w:p w14:paraId="55C74C86"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9CF893E"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09D1043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21B77EA" w14:textId="77777777" w:rsidTr="008002ED">
        <w:tc>
          <w:tcPr>
            <w:tcW w:w="622" w:type="dxa"/>
            <w:vMerge/>
            <w:vAlign w:val="center"/>
          </w:tcPr>
          <w:p w14:paraId="6B0084C0"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0DF19B03" w14:textId="764D25F3" w:rsidR="005F670A" w:rsidRPr="008002ED" w:rsidRDefault="00734EC1"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Hằng năm</w:t>
            </w:r>
          </w:p>
        </w:tc>
        <w:tc>
          <w:tcPr>
            <w:tcW w:w="879" w:type="dxa"/>
          </w:tcPr>
          <w:p w14:paraId="08D46CE1"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58619C59"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33B7ED68"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5552AE39" w14:textId="77777777" w:rsidTr="008002ED">
        <w:tc>
          <w:tcPr>
            <w:tcW w:w="622" w:type="dxa"/>
            <w:vMerge/>
            <w:vAlign w:val="center"/>
          </w:tcPr>
          <w:p w14:paraId="62D40A45" w14:textId="77777777" w:rsidR="005F670A" w:rsidRPr="008002ED" w:rsidRDefault="005F670A" w:rsidP="008002ED">
            <w:pPr>
              <w:jc w:val="center"/>
              <w:rPr>
                <w:rFonts w:ascii="Times New Roman" w:hAnsi="Times New Roman" w:cs="Times New Roman"/>
                <w:color w:val="000000" w:themeColor="text1"/>
                <w:sz w:val="28"/>
                <w:szCs w:val="28"/>
              </w:rPr>
            </w:pPr>
          </w:p>
        </w:tc>
        <w:tc>
          <w:tcPr>
            <w:tcW w:w="5298" w:type="dxa"/>
          </w:tcPr>
          <w:p w14:paraId="7B9AF718"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Khi có nhiệm vụ hoặc quy trình mới ảnh hưởng đến việc phơi nhiễm nghề nghiệp</w:t>
            </w:r>
          </w:p>
        </w:tc>
        <w:tc>
          <w:tcPr>
            <w:tcW w:w="879" w:type="dxa"/>
          </w:tcPr>
          <w:p w14:paraId="0306417E"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220B364C"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232ECBF1"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2D7CB111" w14:textId="77777777" w:rsidTr="008002ED">
        <w:tc>
          <w:tcPr>
            <w:tcW w:w="622" w:type="dxa"/>
            <w:vAlign w:val="center"/>
          </w:tcPr>
          <w:p w14:paraId="5FF29A18"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298" w:type="dxa"/>
          </w:tcPr>
          <w:p w14:paraId="790E7F4E" w14:textId="7777777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Hồ sơ đào tạo và tập huấn được lưu trữ theo quy định</w:t>
            </w:r>
          </w:p>
        </w:tc>
        <w:tc>
          <w:tcPr>
            <w:tcW w:w="879" w:type="dxa"/>
          </w:tcPr>
          <w:p w14:paraId="3C36C574"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1C41BF32" w14:textId="77777777" w:rsidR="005F670A" w:rsidRPr="008002ED" w:rsidRDefault="005F670A" w:rsidP="008002ED">
            <w:pPr>
              <w:jc w:val="center"/>
              <w:rPr>
                <w:rFonts w:ascii="Times New Roman" w:hAnsi="Times New Roman" w:cs="Times New Roman"/>
                <w:color w:val="000000" w:themeColor="text1"/>
                <w:sz w:val="28"/>
                <w:szCs w:val="28"/>
              </w:rPr>
            </w:pPr>
          </w:p>
        </w:tc>
        <w:tc>
          <w:tcPr>
            <w:tcW w:w="1375" w:type="dxa"/>
          </w:tcPr>
          <w:p w14:paraId="2150A2A7" w14:textId="77777777" w:rsidR="005F670A" w:rsidRPr="008002ED" w:rsidRDefault="005F670A" w:rsidP="008002ED">
            <w:pPr>
              <w:jc w:val="both"/>
              <w:rPr>
                <w:rFonts w:ascii="Times New Roman" w:hAnsi="Times New Roman" w:cs="Times New Roman"/>
                <w:color w:val="000000" w:themeColor="text1"/>
                <w:sz w:val="28"/>
                <w:szCs w:val="28"/>
              </w:rPr>
            </w:pPr>
          </w:p>
        </w:tc>
      </w:tr>
    </w:tbl>
    <w:p w14:paraId="23A1AF32" w14:textId="77777777" w:rsidR="005F670A" w:rsidRPr="008002ED" w:rsidRDefault="005F670A" w:rsidP="008002ED">
      <w:pPr>
        <w:pStyle w:val="Style3"/>
        <w:numPr>
          <w:ilvl w:val="0"/>
          <w:numId w:val="0"/>
        </w:numPr>
        <w:spacing w:before="0" w:after="120" w:line="240" w:lineRule="auto"/>
        <w:rPr>
          <w:color w:val="000000" w:themeColor="text1"/>
          <w:sz w:val="28"/>
          <w:szCs w:val="28"/>
        </w:rPr>
      </w:pPr>
      <w:bookmarkStart w:id="65" w:name="_Toc9761435"/>
      <w:bookmarkStart w:id="66" w:name="_Toc15223741"/>
    </w:p>
    <w:p w14:paraId="39E438E3" w14:textId="77777777" w:rsidR="00503618" w:rsidRDefault="00503618" w:rsidP="008002ED">
      <w:pPr>
        <w:pStyle w:val="Style3"/>
        <w:numPr>
          <w:ilvl w:val="0"/>
          <w:numId w:val="0"/>
        </w:numPr>
        <w:tabs>
          <w:tab w:val="left" w:pos="851"/>
        </w:tabs>
        <w:spacing w:before="0" w:line="240" w:lineRule="auto"/>
        <w:jc w:val="center"/>
        <w:outlineLvl w:val="1"/>
        <w:rPr>
          <w:color w:val="000000" w:themeColor="text1"/>
          <w:sz w:val="28"/>
          <w:szCs w:val="28"/>
        </w:rPr>
      </w:pPr>
    </w:p>
    <w:p w14:paraId="036724C6" w14:textId="77777777" w:rsidR="00503618" w:rsidRDefault="00503618" w:rsidP="008002ED">
      <w:pPr>
        <w:pStyle w:val="Style3"/>
        <w:numPr>
          <w:ilvl w:val="0"/>
          <w:numId w:val="0"/>
        </w:numPr>
        <w:tabs>
          <w:tab w:val="left" w:pos="851"/>
        </w:tabs>
        <w:spacing w:before="0" w:line="240" w:lineRule="auto"/>
        <w:jc w:val="center"/>
        <w:outlineLvl w:val="1"/>
        <w:rPr>
          <w:color w:val="000000" w:themeColor="text1"/>
          <w:sz w:val="28"/>
          <w:szCs w:val="28"/>
        </w:rPr>
      </w:pPr>
    </w:p>
    <w:p w14:paraId="6923202A" w14:textId="77777777"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67" w:name="_Toc29244541"/>
      <w:r w:rsidRPr="008002ED">
        <w:rPr>
          <w:color w:val="000000" w:themeColor="text1"/>
          <w:sz w:val="28"/>
          <w:szCs w:val="28"/>
        </w:rPr>
        <w:t>Phụ lục 11</w:t>
      </w:r>
      <w:bookmarkEnd w:id="67"/>
    </w:p>
    <w:p w14:paraId="2AFA02DA" w14:textId="627695FF" w:rsidR="00D56AA3" w:rsidRPr="008002ED" w:rsidRDefault="002735BA" w:rsidP="008002ED">
      <w:pPr>
        <w:pStyle w:val="Style3"/>
        <w:numPr>
          <w:ilvl w:val="0"/>
          <w:numId w:val="0"/>
        </w:numPr>
        <w:tabs>
          <w:tab w:val="left" w:pos="851"/>
        </w:tabs>
        <w:spacing w:before="0" w:line="240" w:lineRule="auto"/>
        <w:jc w:val="center"/>
        <w:outlineLvl w:val="1"/>
        <w:rPr>
          <w:color w:val="000000" w:themeColor="text1"/>
          <w:sz w:val="28"/>
          <w:szCs w:val="28"/>
        </w:rPr>
      </w:pPr>
      <w:bookmarkStart w:id="68" w:name="_Toc29244542"/>
      <w:r w:rsidRPr="008002ED">
        <w:rPr>
          <w:color w:val="000000" w:themeColor="text1"/>
          <w:sz w:val="28"/>
          <w:szCs w:val="28"/>
        </w:rPr>
        <w:t>BẢNG KIỂM ĐÁNH GIÁ CÁC BIỆN PHÁP HÀNH CHÍNH</w:t>
      </w:r>
      <w:bookmarkEnd w:id="65"/>
      <w:bookmarkEnd w:id="68"/>
    </w:p>
    <w:p w14:paraId="5CE8F697" w14:textId="2ECF6155" w:rsidR="005F670A" w:rsidRPr="008002ED" w:rsidRDefault="002735BA" w:rsidP="002C1EB7">
      <w:pPr>
        <w:pStyle w:val="Style3"/>
        <w:numPr>
          <w:ilvl w:val="0"/>
          <w:numId w:val="0"/>
        </w:numPr>
        <w:tabs>
          <w:tab w:val="left" w:pos="851"/>
        </w:tabs>
        <w:spacing w:before="0" w:after="120" w:line="240" w:lineRule="auto"/>
        <w:jc w:val="center"/>
        <w:outlineLvl w:val="1"/>
        <w:rPr>
          <w:color w:val="000000" w:themeColor="text1"/>
          <w:sz w:val="28"/>
          <w:szCs w:val="28"/>
        </w:rPr>
      </w:pPr>
      <w:bookmarkStart w:id="69" w:name="_Toc29244543"/>
      <w:r w:rsidRPr="008002ED">
        <w:rPr>
          <w:color w:val="000000" w:themeColor="text1"/>
          <w:sz w:val="28"/>
          <w:szCs w:val="28"/>
        </w:rPr>
        <w:t>VỀ KIỂM SOÁT NHIỄM KHUẨN</w:t>
      </w:r>
      <w:bookmarkEnd w:id="66"/>
      <w:bookmarkEnd w:id="69"/>
    </w:p>
    <w:tbl>
      <w:tblPr>
        <w:tblStyle w:val="TableGrid"/>
        <w:tblW w:w="0" w:type="auto"/>
        <w:tblLook w:val="04A0" w:firstRow="1" w:lastRow="0" w:firstColumn="1" w:lastColumn="0" w:noHBand="0" w:noVBand="1"/>
      </w:tblPr>
      <w:tblGrid>
        <w:gridCol w:w="620"/>
        <w:gridCol w:w="5300"/>
        <w:gridCol w:w="879"/>
        <w:gridCol w:w="1026"/>
        <w:gridCol w:w="1380"/>
      </w:tblGrid>
      <w:tr w:rsidR="00681FA2" w:rsidRPr="008002ED" w14:paraId="23A9F241" w14:textId="77777777" w:rsidTr="008002ED">
        <w:tc>
          <w:tcPr>
            <w:tcW w:w="620" w:type="dxa"/>
          </w:tcPr>
          <w:p w14:paraId="7048E056"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Stt</w:t>
            </w:r>
          </w:p>
        </w:tc>
        <w:tc>
          <w:tcPr>
            <w:tcW w:w="5300" w:type="dxa"/>
          </w:tcPr>
          <w:p w14:paraId="36D32925" w14:textId="77777777" w:rsidR="005F670A" w:rsidRPr="008002ED" w:rsidRDefault="00792FC8" w:rsidP="008002ED">
            <w:pP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Nội dung</w:t>
            </w:r>
          </w:p>
        </w:tc>
        <w:tc>
          <w:tcPr>
            <w:tcW w:w="879" w:type="dxa"/>
          </w:tcPr>
          <w:p w14:paraId="5DDE4B7A"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Có</w:t>
            </w:r>
          </w:p>
        </w:tc>
        <w:tc>
          <w:tcPr>
            <w:tcW w:w="1026" w:type="dxa"/>
          </w:tcPr>
          <w:p w14:paraId="34027BC3" w14:textId="77777777" w:rsidR="005F670A" w:rsidRPr="008002ED" w:rsidRDefault="00792FC8" w:rsidP="008002ED">
            <w:pPr>
              <w:jc w:val="center"/>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Không</w:t>
            </w:r>
          </w:p>
        </w:tc>
        <w:tc>
          <w:tcPr>
            <w:tcW w:w="1380" w:type="dxa"/>
          </w:tcPr>
          <w:p w14:paraId="5E52A5A7" w14:textId="756F64AB" w:rsidR="005F670A" w:rsidRPr="008002ED" w:rsidRDefault="002C1EB7" w:rsidP="002C1EB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Ghi chú</w:t>
            </w:r>
          </w:p>
        </w:tc>
      </w:tr>
      <w:tr w:rsidR="00681FA2" w:rsidRPr="008002ED" w14:paraId="2C982171" w14:textId="77777777" w:rsidTr="008002ED">
        <w:tc>
          <w:tcPr>
            <w:tcW w:w="620" w:type="dxa"/>
            <w:vAlign w:val="center"/>
          </w:tcPr>
          <w:p w14:paraId="49BF6162"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1</w:t>
            </w:r>
          </w:p>
        </w:tc>
        <w:tc>
          <w:tcPr>
            <w:tcW w:w="5300" w:type="dxa"/>
          </w:tcPr>
          <w:p w14:paraId="4E07C82A" w14:textId="355E2D9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Ban hành các quy định, quy trình </w:t>
            </w:r>
            <w:r w:rsidR="005E5AA7" w:rsidRPr="008002ED">
              <w:rPr>
                <w:rFonts w:ascii="Times New Roman" w:hAnsi="Times New Roman" w:cs="Times New Roman"/>
                <w:color w:val="000000" w:themeColor="text1"/>
                <w:sz w:val="28"/>
                <w:szCs w:val="28"/>
              </w:rPr>
              <w:t>KSNK</w:t>
            </w:r>
            <w:r w:rsidRPr="008002ED">
              <w:rPr>
                <w:rFonts w:ascii="Times New Roman" w:hAnsi="Times New Roman" w:cs="Times New Roman"/>
                <w:color w:val="000000" w:themeColor="text1"/>
                <w:sz w:val="28"/>
                <w:szCs w:val="28"/>
              </w:rPr>
              <w:t xml:space="preserve"> áp dụng tại cơ sở</w:t>
            </w:r>
          </w:p>
        </w:tc>
        <w:tc>
          <w:tcPr>
            <w:tcW w:w="879" w:type="dxa"/>
          </w:tcPr>
          <w:p w14:paraId="1B96CBC0"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03134C16"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0" w:type="dxa"/>
          </w:tcPr>
          <w:p w14:paraId="165A9879"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318B0D7A" w14:textId="77777777" w:rsidTr="008002ED">
        <w:tc>
          <w:tcPr>
            <w:tcW w:w="620" w:type="dxa"/>
            <w:vAlign w:val="center"/>
          </w:tcPr>
          <w:p w14:paraId="6347C178"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2</w:t>
            </w:r>
          </w:p>
        </w:tc>
        <w:tc>
          <w:tcPr>
            <w:tcW w:w="5300" w:type="dxa"/>
          </w:tcPr>
          <w:p w14:paraId="52D5F521" w14:textId="02535E49" w:rsidR="005F670A" w:rsidRPr="008002ED" w:rsidRDefault="005E5AA7"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Các</w:t>
            </w:r>
            <w:r w:rsidR="00792FC8" w:rsidRPr="008002ED">
              <w:rPr>
                <w:rFonts w:ascii="Times New Roman" w:hAnsi="Times New Roman" w:cs="Times New Roman"/>
                <w:color w:val="000000" w:themeColor="text1"/>
                <w:sz w:val="28"/>
                <w:szCs w:val="28"/>
              </w:rPr>
              <w:t xml:space="preserve"> quy định, quy trình, hướng dẫn </w:t>
            </w:r>
            <w:r w:rsidRPr="008002ED">
              <w:rPr>
                <w:rFonts w:ascii="Times New Roman" w:hAnsi="Times New Roman" w:cs="Times New Roman"/>
                <w:color w:val="000000" w:themeColor="text1"/>
                <w:sz w:val="28"/>
                <w:szCs w:val="28"/>
              </w:rPr>
              <w:t xml:space="preserve">KSNK </w:t>
            </w:r>
            <w:r w:rsidR="00792FC8" w:rsidRPr="008002ED">
              <w:rPr>
                <w:rFonts w:ascii="Times New Roman" w:hAnsi="Times New Roman" w:cs="Times New Roman"/>
                <w:color w:val="000000" w:themeColor="text1"/>
                <w:sz w:val="28"/>
                <w:szCs w:val="28"/>
              </w:rPr>
              <w:t xml:space="preserve">được đánh giá lại ít nhất là </w:t>
            </w:r>
            <w:r w:rsidR="00734EC1" w:rsidRPr="008002ED">
              <w:rPr>
                <w:rFonts w:ascii="Times New Roman" w:hAnsi="Times New Roman" w:cs="Times New Roman"/>
                <w:color w:val="000000" w:themeColor="text1"/>
                <w:sz w:val="28"/>
                <w:szCs w:val="28"/>
              </w:rPr>
              <w:t>hằng năm</w:t>
            </w:r>
            <w:r w:rsidR="00792FC8" w:rsidRPr="008002ED">
              <w:rPr>
                <w:rFonts w:ascii="Times New Roman" w:hAnsi="Times New Roman" w:cs="Times New Roman"/>
                <w:color w:val="000000" w:themeColor="text1"/>
                <w:sz w:val="28"/>
                <w:szCs w:val="28"/>
              </w:rPr>
              <w:t xml:space="preserve"> và được cập nhật mới </w:t>
            </w:r>
            <w:r w:rsidRPr="008002ED">
              <w:rPr>
                <w:rFonts w:ascii="Times New Roman" w:hAnsi="Times New Roman" w:cs="Times New Roman"/>
                <w:color w:val="000000" w:themeColor="text1"/>
                <w:sz w:val="28"/>
                <w:szCs w:val="28"/>
              </w:rPr>
              <w:t>khi cần</w:t>
            </w:r>
          </w:p>
        </w:tc>
        <w:tc>
          <w:tcPr>
            <w:tcW w:w="879" w:type="dxa"/>
          </w:tcPr>
          <w:p w14:paraId="7529D956"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6183BD17"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0" w:type="dxa"/>
          </w:tcPr>
          <w:p w14:paraId="15F9F725"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04B34896" w14:textId="77777777" w:rsidTr="008002ED">
        <w:tc>
          <w:tcPr>
            <w:tcW w:w="620" w:type="dxa"/>
            <w:vAlign w:val="center"/>
          </w:tcPr>
          <w:p w14:paraId="3E90BC4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3</w:t>
            </w:r>
          </w:p>
        </w:tc>
        <w:tc>
          <w:tcPr>
            <w:tcW w:w="5300" w:type="dxa"/>
          </w:tcPr>
          <w:p w14:paraId="51943AD9" w14:textId="774297BD"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Có ít nhất một thành viên có trách nhiệm điều phối đào tạo, kiểm tra, giám sát về </w:t>
            </w:r>
            <w:r w:rsidR="005E5AA7" w:rsidRPr="008002ED">
              <w:rPr>
                <w:rFonts w:ascii="Times New Roman" w:hAnsi="Times New Roman" w:cs="Times New Roman"/>
                <w:color w:val="000000" w:themeColor="text1"/>
                <w:sz w:val="28"/>
                <w:szCs w:val="28"/>
              </w:rPr>
              <w:t>KSNK</w:t>
            </w:r>
          </w:p>
        </w:tc>
        <w:tc>
          <w:tcPr>
            <w:tcW w:w="879" w:type="dxa"/>
          </w:tcPr>
          <w:p w14:paraId="3EA27A1D"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A3377DC"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0" w:type="dxa"/>
          </w:tcPr>
          <w:p w14:paraId="238A1E25"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6D9276C1" w14:textId="77777777" w:rsidTr="008002ED">
        <w:tc>
          <w:tcPr>
            <w:tcW w:w="620" w:type="dxa"/>
            <w:vAlign w:val="center"/>
          </w:tcPr>
          <w:p w14:paraId="6CF45F7B"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4</w:t>
            </w:r>
          </w:p>
        </w:tc>
        <w:tc>
          <w:tcPr>
            <w:tcW w:w="5300" w:type="dxa"/>
          </w:tcPr>
          <w:p w14:paraId="75FFEC57" w14:textId="5E0FC8A1"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Thực hiện kiểm tra, giám sát thường xuyên việc tuân thủ của nhân viên,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người nhà </w:t>
            </w:r>
            <w:r w:rsidR="006A3DA9" w:rsidRPr="008002ED">
              <w:rPr>
                <w:rFonts w:ascii="Times New Roman" w:hAnsi="Times New Roman" w:cs="Times New Roman"/>
                <w:color w:val="000000" w:themeColor="text1"/>
                <w:sz w:val="28"/>
                <w:szCs w:val="28"/>
              </w:rPr>
              <w:t>NB</w:t>
            </w:r>
            <w:r w:rsidRPr="008002ED">
              <w:rPr>
                <w:rFonts w:ascii="Times New Roman" w:hAnsi="Times New Roman" w:cs="Times New Roman"/>
                <w:color w:val="000000" w:themeColor="text1"/>
                <w:sz w:val="28"/>
                <w:szCs w:val="28"/>
              </w:rPr>
              <w:t xml:space="preserve"> đối với các quy định, quy trình KSNK của cơ sở </w:t>
            </w:r>
          </w:p>
        </w:tc>
        <w:tc>
          <w:tcPr>
            <w:tcW w:w="879" w:type="dxa"/>
          </w:tcPr>
          <w:p w14:paraId="761AACC7"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78635323"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0" w:type="dxa"/>
          </w:tcPr>
          <w:p w14:paraId="157967DE" w14:textId="77777777" w:rsidR="005F670A" w:rsidRPr="008002ED" w:rsidRDefault="005F670A" w:rsidP="008002ED">
            <w:pPr>
              <w:jc w:val="both"/>
              <w:rPr>
                <w:rFonts w:ascii="Times New Roman" w:hAnsi="Times New Roman" w:cs="Times New Roman"/>
                <w:color w:val="000000" w:themeColor="text1"/>
                <w:sz w:val="28"/>
                <w:szCs w:val="28"/>
              </w:rPr>
            </w:pPr>
          </w:p>
        </w:tc>
      </w:tr>
      <w:tr w:rsidR="00681FA2" w:rsidRPr="008002ED" w14:paraId="46883EB5" w14:textId="77777777" w:rsidTr="008002ED">
        <w:tc>
          <w:tcPr>
            <w:tcW w:w="620" w:type="dxa"/>
            <w:vAlign w:val="center"/>
          </w:tcPr>
          <w:p w14:paraId="26E2B26A" w14:textId="77777777" w:rsidR="005F670A" w:rsidRPr="008002ED" w:rsidRDefault="00792FC8" w:rsidP="008002ED">
            <w:pPr>
              <w:jc w:val="center"/>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5</w:t>
            </w:r>
          </w:p>
        </w:tc>
        <w:tc>
          <w:tcPr>
            <w:tcW w:w="5300" w:type="dxa"/>
          </w:tcPr>
          <w:p w14:paraId="61E3605A" w14:textId="6A3FF147" w:rsidR="005F670A" w:rsidRPr="008002ED" w:rsidRDefault="00792FC8" w:rsidP="008002ED">
            <w:pPr>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Có hệ thống sàng lọc chẩn đoán sớm và xử lý các trường hợp </w:t>
            </w:r>
            <w:r w:rsidR="005E5AA7" w:rsidRPr="008002ED">
              <w:rPr>
                <w:rFonts w:ascii="Times New Roman" w:hAnsi="Times New Roman" w:cs="Times New Roman"/>
                <w:color w:val="000000" w:themeColor="text1"/>
                <w:sz w:val="28"/>
                <w:szCs w:val="28"/>
              </w:rPr>
              <w:t xml:space="preserve">mắc hoặc </w:t>
            </w:r>
            <w:r w:rsidRPr="008002ED">
              <w:rPr>
                <w:rFonts w:ascii="Times New Roman" w:hAnsi="Times New Roman" w:cs="Times New Roman"/>
                <w:color w:val="000000" w:themeColor="text1"/>
                <w:sz w:val="28"/>
                <w:szCs w:val="28"/>
              </w:rPr>
              <w:t>nghi ngờ mắc các bệnh truyền nhiễm ngay từ khi đón tiếp NB</w:t>
            </w:r>
          </w:p>
        </w:tc>
        <w:tc>
          <w:tcPr>
            <w:tcW w:w="879" w:type="dxa"/>
          </w:tcPr>
          <w:p w14:paraId="6AF44059" w14:textId="77777777" w:rsidR="005F670A" w:rsidRPr="008002ED" w:rsidRDefault="005F670A" w:rsidP="008002ED">
            <w:pPr>
              <w:jc w:val="center"/>
              <w:rPr>
                <w:rFonts w:ascii="Times New Roman" w:hAnsi="Times New Roman" w:cs="Times New Roman"/>
                <w:color w:val="000000" w:themeColor="text1"/>
                <w:sz w:val="28"/>
                <w:szCs w:val="28"/>
              </w:rPr>
            </w:pPr>
          </w:p>
        </w:tc>
        <w:tc>
          <w:tcPr>
            <w:tcW w:w="1026" w:type="dxa"/>
          </w:tcPr>
          <w:p w14:paraId="37558680" w14:textId="77777777" w:rsidR="005F670A" w:rsidRPr="008002ED" w:rsidRDefault="005F670A" w:rsidP="008002ED">
            <w:pPr>
              <w:jc w:val="center"/>
              <w:rPr>
                <w:rFonts w:ascii="Times New Roman" w:hAnsi="Times New Roman" w:cs="Times New Roman"/>
                <w:color w:val="000000" w:themeColor="text1"/>
                <w:sz w:val="28"/>
                <w:szCs w:val="28"/>
              </w:rPr>
            </w:pPr>
          </w:p>
        </w:tc>
        <w:tc>
          <w:tcPr>
            <w:tcW w:w="1380" w:type="dxa"/>
          </w:tcPr>
          <w:p w14:paraId="6715B331" w14:textId="77777777" w:rsidR="005F670A" w:rsidRPr="008002ED" w:rsidRDefault="005F670A" w:rsidP="008002ED">
            <w:pPr>
              <w:jc w:val="both"/>
              <w:rPr>
                <w:rFonts w:ascii="Times New Roman" w:hAnsi="Times New Roman" w:cs="Times New Roman"/>
                <w:color w:val="000000" w:themeColor="text1"/>
                <w:sz w:val="28"/>
                <w:szCs w:val="28"/>
              </w:rPr>
            </w:pPr>
          </w:p>
        </w:tc>
      </w:tr>
    </w:tbl>
    <w:p w14:paraId="73DA92C6" w14:textId="77777777" w:rsidR="005F670A" w:rsidRPr="008002ED" w:rsidRDefault="005F670A" w:rsidP="008002ED">
      <w:pPr>
        <w:pStyle w:val="Style3"/>
        <w:numPr>
          <w:ilvl w:val="0"/>
          <w:numId w:val="0"/>
        </w:numPr>
        <w:spacing w:before="0" w:after="120" w:line="240" w:lineRule="auto"/>
        <w:rPr>
          <w:color w:val="000000" w:themeColor="text1"/>
          <w:sz w:val="28"/>
          <w:szCs w:val="28"/>
        </w:rPr>
      </w:pPr>
    </w:p>
    <w:p w14:paraId="233D9AC9" w14:textId="77777777" w:rsidR="005F670A" w:rsidRPr="008002ED" w:rsidRDefault="00792FC8" w:rsidP="008002ED">
      <w:pPr>
        <w:spacing w:after="120" w:line="240" w:lineRule="auto"/>
        <w:rPr>
          <w:rFonts w:ascii="Times New Roman" w:eastAsiaTheme="majorEastAsia" w:hAnsi="Times New Roman" w:cs="Times New Roman"/>
          <w:b/>
          <w:color w:val="000000" w:themeColor="text1"/>
          <w:sz w:val="28"/>
          <w:szCs w:val="28"/>
        </w:rPr>
      </w:pPr>
      <w:r w:rsidRPr="008002ED">
        <w:rPr>
          <w:rFonts w:ascii="Times New Roman" w:hAnsi="Times New Roman" w:cs="Times New Roman"/>
          <w:color w:val="000000" w:themeColor="text1"/>
          <w:sz w:val="28"/>
          <w:szCs w:val="28"/>
        </w:rPr>
        <w:br w:type="page"/>
      </w:r>
    </w:p>
    <w:p w14:paraId="756347FC" w14:textId="77777777" w:rsidR="002735BA" w:rsidRPr="008002ED" w:rsidRDefault="00792FC8" w:rsidP="008002ED">
      <w:pPr>
        <w:pStyle w:val="Style3"/>
        <w:numPr>
          <w:ilvl w:val="0"/>
          <w:numId w:val="0"/>
        </w:numPr>
        <w:tabs>
          <w:tab w:val="left" w:pos="851"/>
        </w:tabs>
        <w:spacing w:before="0" w:line="240" w:lineRule="auto"/>
        <w:jc w:val="center"/>
        <w:outlineLvl w:val="1"/>
        <w:rPr>
          <w:color w:val="000000" w:themeColor="text1"/>
          <w:sz w:val="28"/>
          <w:szCs w:val="28"/>
        </w:rPr>
      </w:pPr>
      <w:bookmarkStart w:id="70" w:name="_Toc29244544"/>
      <w:r w:rsidRPr="008002ED">
        <w:rPr>
          <w:color w:val="000000" w:themeColor="text1"/>
          <w:sz w:val="28"/>
          <w:szCs w:val="28"/>
        </w:rPr>
        <w:lastRenderedPageBreak/>
        <w:t>Phụ lục 12</w:t>
      </w:r>
      <w:bookmarkEnd w:id="70"/>
    </w:p>
    <w:p w14:paraId="0D67D761" w14:textId="17F3FDD0" w:rsidR="005F670A" w:rsidRPr="008002ED" w:rsidRDefault="002735BA" w:rsidP="008002ED">
      <w:pPr>
        <w:pStyle w:val="Style3"/>
        <w:numPr>
          <w:ilvl w:val="0"/>
          <w:numId w:val="0"/>
        </w:numPr>
        <w:tabs>
          <w:tab w:val="left" w:pos="851"/>
        </w:tabs>
        <w:spacing w:before="0" w:line="240" w:lineRule="auto"/>
        <w:jc w:val="center"/>
        <w:outlineLvl w:val="1"/>
        <w:rPr>
          <w:color w:val="000000" w:themeColor="text1"/>
          <w:sz w:val="28"/>
          <w:szCs w:val="28"/>
        </w:rPr>
      </w:pPr>
      <w:bookmarkStart w:id="71" w:name="_Toc29244545"/>
      <w:r w:rsidRPr="008002ED">
        <w:rPr>
          <w:color w:val="000000" w:themeColor="text1"/>
          <w:sz w:val="28"/>
          <w:szCs w:val="28"/>
        </w:rPr>
        <w:t>QUY TRÌNH XỬ LÝ, VỆ SINH MÁY, GHẾ NHA KHOA</w:t>
      </w:r>
      <w:bookmarkEnd w:id="71"/>
    </w:p>
    <w:p w14:paraId="63BE6D37" w14:textId="77777777" w:rsidR="005F670A" w:rsidRPr="008002ED" w:rsidRDefault="005F670A" w:rsidP="008002ED">
      <w:pPr>
        <w:pStyle w:val="ListParagraph"/>
        <w:spacing w:after="120" w:line="240" w:lineRule="auto"/>
        <w:ind w:left="0"/>
        <w:jc w:val="both"/>
        <w:rPr>
          <w:rFonts w:ascii="Times New Roman" w:hAnsi="Times New Roman" w:cs="Times New Roman"/>
          <w:b/>
          <w:color w:val="000000" w:themeColor="text1"/>
          <w:sz w:val="28"/>
          <w:szCs w:val="28"/>
        </w:rPr>
      </w:pPr>
    </w:p>
    <w:p w14:paraId="1B70D40A" w14:textId="07F1C190" w:rsidR="005F670A" w:rsidRPr="008002ED" w:rsidRDefault="00792FC8" w:rsidP="008002ED">
      <w:pPr>
        <w:pStyle w:val="ListParagraph"/>
        <w:spacing w:after="120" w:line="240" w:lineRule="auto"/>
        <w:ind w:left="0" w:firstLine="567"/>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I. Mục đích</w:t>
      </w:r>
      <w:r w:rsidR="0086050E" w:rsidRPr="008002ED">
        <w:rPr>
          <w:rFonts w:ascii="Times New Roman" w:hAnsi="Times New Roman" w:cs="Times New Roman"/>
          <w:b/>
          <w:color w:val="000000" w:themeColor="text1"/>
          <w:sz w:val="28"/>
          <w:szCs w:val="28"/>
        </w:rPr>
        <w:t>:</w:t>
      </w:r>
    </w:p>
    <w:p w14:paraId="0FCED45F" w14:textId="2FF53983" w:rsidR="005F670A" w:rsidRPr="008002ED" w:rsidRDefault="0086050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Làm giảm và tiêu diệt vi khuẩn, các mầm bệnh bám vào máy, ghế nha khoa sau khi điều trị</w:t>
      </w:r>
      <w:r w:rsidR="002735BA" w:rsidRPr="008002ED">
        <w:rPr>
          <w:rFonts w:ascii="Times New Roman" w:hAnsi="Times New Roman" w:cs="Times New Roman"/>
          <w:color w:val="000000" w:themeColor="text1"/>
          <w:sz w:val="28"/>
          <w:szCs w:val="28"/>
        </w:rPr>
        <w:t xml:space="preserve"> nhằm n</w:t>
      </w:r>
      <w:r w:rsidR="00792FC8" w:rsidRPr="008002ED">
        <w:rPr>
          <w:rFonts w:ascii="Times New Roman" w:hAnsi="Times New Roman" w:cs="Times New Roman"/>
          <w:color w:val="000000" w:themeColor="text1"/>
          <w:sz w:val="28"/>
          <w:szCs w:val="28"/>
        </w:rPr>
        <w:t xml:space="preserve">găn ngừa lây nhiễm chéo giữa </w:t>
      </w:r>
      <w:r w:rsidR="006A3DA9" w:rsidRPr="008002ED">
        <w:rPr>
          <w:rFonts w:ascii="Times New Roman" w:hAnsi="Times New Roman" w:cs="Times New Roman"/>
          <w:color w:val="000000" w:themeColor="text1"/>
          <w:sz w:val="28"/>
          <w:szCs w:val="28"/>
        </w:rPr>
        <w:t>NB</w:t>
      </w:r>
      <w:r w:rsidR="0066389E" w:rsidRPr="008002ED">
        <w:rPr>
          <w:rFonts w:ascii="Times New Roman" w:hAnsi="Times New Roman" w:cs="Times New Roman"/>
          <w:color w:val="000000" w:themeColor="text1"/>
          <w:sz w:val="28"/>
          <w:szCs w:val="28"/>
        </w:rPr>
        <w:t xml:space="preserve"> với NB</w:t>
      </w:r>
      <w:r w:rsidR="00A52FCE" w:rsidRPr="008002ED">
        <w:rPr>
          <w:rFonts w:ascii="Times New Roman" w:hAnsi="Times New Roman" w:cs="Times New Roman"/>
          <w:color w:val="000000" w:themeColor="text1"/>
          <w:sz w:val="28"/>
          <w:szCs w:val="28"/>
        </w:rPr>
        <w:t>, giữa NB với</w:t>
      </w:r>
      <w:r w:rsidR="00792FC8" w:rsidRPr="008002ED">
        <w:rPr>
          <w:rFonts w:ascii="Times New Roman" w:hAnsi="Times New Roman" w:cs="Times New Roman"/>
          <w:color w:val="000000" w:themeColor="text1"/>
          <w:sz w:val="28"/>
          <w:szCs w:val="28"/>
        </w:rPr>
        <w:t xml:space="preserve"> nhân viên y tế</w:t>
      </w:r>
      <w:r w:rsidR="00A52FCE" w:rsidRPr="008002ED">
        <w:rPr>
          <w:rFonts w:ascii="Times New Roman" w:hAnsi="Times New Roman" w:cs="Times New Roman"/>
          <w:color w:val="000000" w:themeColor="text1"/>
          <w:sz w:val="28"/>
          <w:szCs w:val="28"/>
        </w:rPr>
        <w:t xml:space="preserve"> và ngược lại</w:t>
      </w:r>
      <w:r w:rsidR="00792FC8" w:rsidRPr="008002ED">
        <w:rPr>
          <w:rFonts w:ascii="Times New Roman" w:hAnsi="Times New Roman" w:cs="Times New Roman"/>
          <w:color w:val="000000" w:themeColor="text1"/>
          <w:sz w:val="28"/>
          <w:szCs w:val="28"/>
        </w:rPr>
        <w:t>.</w:t>
      </w:r>
    </w:p>
    <w:p w14:paraId="0CB5FF01" w14:textId="77777777" w:rsidR="005F670A" w:rsidRPr="008002ED" w:rsidRDefault="00792FC8" w:rsidP="008002ED">
      <w:pPr>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II. Phạm vi áp dụng</w:t>
      </w:r>
    </w:p>
    <w:p w14:paraId="3D048F92" w14:textId="24932D09" w:rsidR="005F670A" w:rsidRPr="008002ED" w:rsidRDefault="0086050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Áp dụng đối với tất cả các ghế nha khoa tại các khu lâm sàng.</w:t>
      </w:r>
    </w:p>
    <w:p w14:paraId="7304B571" w14:textId="14041834" w:rsidR="005F670A" w:rsidRPr="008002ED" w:rsidRDefault="0086050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Áp dụng đối với tất cả các khoa lâm sàng.</w:t>
      </w:r>
    </w:p>
    <w:p w14:paraId="16B1B55A" w14:textId="77777777" w:rsidR="005F670A" w:rsidRPr="008002ED" w:rsidRDefault="00792FC8" w:rsidP="008002ED">
      <w:pPr>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III. Phương tiện</w:t>
      </w:r>
    </w:p>
    <w:p w14:paraId="3A86F691" w14:textId="4C9F5356"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Phương tiện </w:t>
      </w:r>
      <w:r w:rsidR="00792FC8" w:rsidRPr="008002ED">
        <w:rPr>
          <w:rFonts w:ascii="Times New Roman" w:hAnsi="Times New Roman" w:cs="Times New Roman"/>
          <w:color w:val="000000" w:themeColor="text1"/>
          <w:sz w:val="28"/>
          <w:szCs w:val="28"/>
        </w:rPr>
        <w:t>PHCN: mũ, khẩu trang, mắt kính, găng tay.</w:t>
      </w:r>
    </w:p>
    <w:p w14:paraId="66ADED58" w14:textId="68240648"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Chuẩn bị vật liệu, phương tiện che phủ: bao nilon, băng keo dán.</w:t>
      </w:r>
    </w:p>
    <w:p w14:paraId="39772C8D" w14:textId="2B6036FC"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Giấy lau khử khuẩn hoặc dung dịch khử khuẩn (sử dụng đúng theo hướng dẫn của nhà sản xuất).</w:t>
      </w:r>
    </w:p>
    <w:p w14:paraId="2BF4E00F" w14:textId="77777777" w:rsidR="005F670A" w:rsidRPr="008002ED" w:rsidRDefault="00792FC8" w:rsidP="008002ED">
      <w:pPr>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IV. Quy trình thực hiện</w:t>
      </w:r>
    </w:p>
    <w:p w14:paraId="6C447A2F" w14:textId="6C25DF19" w:rsidR="005F670A" w:rsidRPr="008002ED" w:rsidRDefault="00792FC8" w:rsidP="008002ED">
      <w:pPr>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color w:val="000000" w:themeColor="text1"/>
          <w:sz w:val="28"/>
          <w:szCs w:val="28"/>
        </w:rPr>
        <w:t>Sau mỗi lần điều trị, máy</w:t>
      </w:r>
      <w:r w:rsidR="0010151D" w:rsidRPr="008002ED">
        <w:rPr>
          <w:rFonts w:ascii="Times New Roman" w:hAnsi="Times New Roman" w:cs="Times New Roman"/>
          <w:color w:val="000000" w:themeColor="text1"/>
          <w:sz w:val="28"/>
          <w:szCs w:val="28"/>
        </w:rPr>
        <w:t>,</w:t>
      </w:r>
      <w:r w:rsidRPr="008002ED">
        <w:rPr>
          <w:rFonts w:ascii="Times New Roman" w:hAnsi="Times New Roman" w:cs="Times New Roman"/>
          <w:color w:val="000000" w:themeColor="text1"/>
          <w:sz w:val="28"/>
          <w:szCs w:val="28"/>
        </w:rPr>
        <w:t xml:space="preserve"> ghế nha khoa cần được xử lý vệ sinh, khử khuẩn qua các bước sau:</w:t>
      </w:r>
    </w:p>
    <w:p w14:paraId="1A105C01" w14:textId="5BC833E0"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 </w:t>
      </w:r>
      <w:r w:rsidR="00792FC8" w:rsidRPr="008002ED">
        <w:rPr>
          <w:rFonts w:ascii="Times New Roman" w:hAnsi="Times New Roman" w:cs="Times New Roman"/>
          <w:b/>
          <w:color w:val="000000" w:themeColor="text1"/>
          <w:sz w:val="28"/>
          <w:szCs w:val="28"/>
        </w:rPr>
        <w:t>Bước 1:</w:t>
      </w:r>
      <w:r w:rsidR="00792FC8" w:rsidRPr="008002ED">
        <w:rPr>
          <w:rFonts w:ascii="Times New Roman" w:hAnsi="Times New Roman" w:cs="Times New Roman"/>
          <w:color w:val="000000" w:themeColor="text1"/>
          <w:sz w:val="28"/>
          <w:szCs w:val="28"/>
        </w:rPr>
        <w:t xml:space="preserve"> Mang găng tay, khẩu trang.</w:t>
      </w:r>
    </w:p>
    <w:p w14:paraId="00A660D1" w14:textId="789D34BD"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 </w:t>
      </w:r>
      <w:r w:rsidR="00792FC8" w:rsidRPr="008002ED">
        <w:rPr>
          <w:rFonts w:ascii="Times New Roman" w:hAnsi="Times New Roman" w:cs="Times New Roman"/>
          <w:b/>
          <w:color w:val="000000" w:themeColor="text1"/>
          <w:sz w:val="28"/>
          <w:szCs w:val="28"/>
        </w:rPr>
        <w:t>Bước 2:</w:t>
      </w:r>
      <w:r w:rsidR="00792FC8" w:rsidRPr="008002ED">
        <w:rPr>
          <w:rFonts w:ascii="Times New Roman" w:hAnsi="Times New Roman" w:cs="Times New Roman"/>
          <w:color w:val="000000" w:themeColor="text1"/>
          <w:sz w:val="28"/>
          <w:szCs w:val="28"/>
        </w:rPr>
        <w:t xml:space="preserve"> Vệ sinh khử khuẩn ghế (dùng giấy khử khuẩn hay khăn mỏng tẩm dung dịch khử khuẩn) từng bộ phận của </w:t>
      </w:r>
      <w:r w:rsidR="0010151D" w:rsidRPr="008002ED">
        <w:rPr>
          <w:rFonts w:ascii="Times New Roman" w:hAnsi="Times New Roman" w:cs="Times New Roman"/>
          <w:color w:val="000000" w:themeColor="text1"/>
          <w:sz w:val="28"/>
          <w:szCs w:val="28"/>
        </w:rPr>
        <w:t xml:space="preserve">máy, </w:t>
      </w:r>
      <w:r w:rsidR="00792FC8" w:rsidRPr="008002ED">
        <w:rPr>
          <w:rFonts w:ascii="Times New Roman" w:eastAsiaTheme="majorEastAsia" w:hAnsi="Times New Roman" w:cs="Times New Roman"/>
          <w:bCs/>
          <w:color w:val="000000" w:themeColor="text1"/>
          <w:sz w:val="28"/>
          <w:szCs w:val="28"/>
        </w:rPr>
        <w:t>ghế</w:t>
      </w:r>
      <w:r w:rsidR="00792FC8" w:rsidRPr="008002ED">
        <w:rPr>
          <w:rFonts w:ascii="Times New Roman" w:hAnsi="Times New Roman" w:cs="Times New Roman"/>
          <w:color w:val="000000" w:themeColor="text1"/>
          <w:sz w:val="28"/>
          <w:szCs w:val="28"/>
        </w:rPr>
        <w:t xml:space="preserve"> nha khoa từ trên cao xuống thấp như đèn nha khoa, bàn dụng cụ....</w:t>
      </w:r>
    </w:p>
    <w:p w14:paraId="09DCEC39" w14:textId="69456AA4"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 </w:t>
      </w:r>
      <w:r w:rsidR="00792FC8" w:rsidRPr="008002ED">
        <w:rPr>
          <w:rFonts w:ascii="Times New Roman" w:hAnsi="Times New Roman" w:cs="Times New Roman"/>
          <w:b/>
          <w:color w:val="000000" w:themeColor="text1"/>
          <w:sz w:val="28"/>
          <w:szCs w:val="28"/>
        </w:rPr>
        <w:t>Bước 3:</w:t>
      </w:r>
      <w:r w:rsidR="00792FC8" w:rsidRPr="008002ED">
        <w:rPr>
          <w:rFonts w:ascii="Times New Roman" w:hAnsi="Times New Roman" w:cs="Times New Roman"/>
          <w:color w:val="000000" w:themeColor="text1"/>
          <w:sz w:val="28"/>
          <w:szCs w:val="28"/>
        </w:rPr>
        <w:t xml:space="preserve"> Vệ sinh khử khuẩn các dây và phụ kiện ghế (dùng giấy khử khuẩn hay khăn mỏng tẩm dung dịch khử khuẩn nhanh) các dây của tay khoan, dây của tay xịt nước hay dây của tay </w:t>
      </w:r>
      <w:r w:rsidR="00DE61D0" w:rsidRPr="008002ED">
        <w:rPr>
          <w:rFonts w:ascii="Times New Roman" w:hAnsi="Times New Roman" w:cs="Times New Roman"/>
          <w:color w:val="000000" w:themeColor="text1"/>
          <w:sz w:val="28"/>
          <w:szCs w:val="28"/>
        </w:rPr>
        <w:t>lấy cao răng</w:t>
      </w:r>
      <w:r w:rsidR="00792FC8" w:rsidRPr="008002ED">
        <w:rPr>
          <w:rFonts w:ascii="Times New Roman" w:hAnsi="Times New Roman" w:cs="Times New Roman"/>
          <w:color w:val="000000" w:themeColor="text1"/>
          <w:sz w:val="28"/>
          <w:szCs w:val="28"/>
        </w:rPr>
        <w:t>.</w:t>
      </w:r>
    </w:p>
    <w:p w14:paraId="7B5F0652" w14:textId="5CAE6467"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 </w:t>
      </w:r>
      <w:r w:rsidR="00792FC8" w:rsidRPr="008002ED">
        <w:rPr>
          <w:rFonts w:ascii="Times New Roman" w:hAnsi="Times New Roman" w:cs="Times New Roman"/>
          <w:b/>
          <w:color w:val="000000" w:themeColor="text1"/>
          <w:sz w:val="28"/>
          <w:szCs w:val="28"/>
        </w:rPr>
        <w:t>Bước 4:</w:t>
      </w:r>
      <w:r w:rsidR="00792FC8" w:rsidRPr="008002ED">
        <w:rPr>
          <w:rFonts w:ascii="Times New Roman" w:hAnsi="Times New Roman" w:cs="Times New Roman"/>
          <w:color w:val="000000" w:themeColor="text1"/>
          <w:sz w:val="28"/>
          <w:szCs w:val="28"/>
        </w:rPr>
        <w:t xml:space="preserve"> Vệ sinh khử khuẩn bồn nhổ nước bọt (phun hoặc lau bằng khăn tẩm dung dịch khử khuẩn xung quanh bồn), sau đó vệ sinh làm sạch bồn bằng giấy khử khuẩn.</w:t>
      </w:r>
    </w:p>
    <w:p w14:paraId="0782654D" w14:textId="3F9E70D0"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rPr>
        <w:t xml:space="preserve">- </w:t>
      </w:r>
      <w:r w:rsidR="00792FC8" w:rsidRPr="008002ED">
        <w:rPr>
          <w:rFonts w:ascii="Times New Roman" w:hAnsi="Times New Roman" w:cs="Times New Roman"/>
          <w:b/>
          <w:color w:val="000000" w:themeColor="text1"/>
          <w:sz w:val="28"/>
          <w:szCs w:val="28"/>
        </w:rPr>
        <w:t>Bước 5:</w:t>
      </w:r>
      <w:r w:rsidR="00792FC8" w:rsidRPr="008002ED">
        <w:rPr>
          <w:rFonts w:ascii="Times New Roman" w:hAnsi="Times New Roman" w:cs="Times New Roman"/>
          <w:color w:val="000000" w:themeColor="text1"/>
          <w:sz w:val="28"/>
          <w:szCs w:val="28"/>
        </w:rPr>
        <w:t xml:space="preserve"> Sau cùng, vệ sinh khử khuẩn đệm ghế (dùng khăn giấy khử khuẩn hay khăn mỏng tẩm dung dịch khử khuẩn) lau từng bộ phận của đệm ghế nha khoa.</w:t>
      </w:r>
    </w:p>
    <w:p w14:paraId="3074ED40" w14:textId="77777777" w:rsidR="005F670A" w:rsidRPr="008002ED" w:rsidRDefault="00792FC8" w:rsidP="008002ED">
      <w:pPr>
        <w:tabs>
          <w:tab w:val="left" w:pos="360"/>
          <w:tab w:val="left" w:pos="709"/>
        </w:tabs>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b/>
          <w:color w:val="000000" w:themeColor="text1"/>
          <w:sz w:val="28"/>
          <w:szCs w:val="28"/>
          <w:u w:val="single"/>
        </w:rPr>
        <w:t>Lưu ý</w:t>
      </w:r>
      <w:r w:rsidRPr="008002ED">
        <w:rPr>
          <w:rFonts w:ascii="Times New Roman" w:hAnsi="Times New Roman" w:cs="Times New Roman"/>
          <w:b/>
          <w:color w:val="000000" w:themeColor="text1"/>
          <w:sz w:val="28"/>
          <w:szCs w:val="28"/>
        </w:rPr>
        <w:t>:</w:t>
      </w:r>
    </w:p>
    <w:p w14:paraId="10BE8586" w14:textId="6849E943"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b/>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Thực hiện vệ sinh khử khuẩn máy ghế nha khoa sau mỗi lần điều trị.</w:t>
      </w:r>
    </w:p>
    <w:p w14:paraId="78150DEA" w14:textId="16D60CB9"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 xml:space="preserve">Thời gian hóa chất khử khuẩn tiếp xúc với bề mặt ghế cần ít nhất 3 phút, đủ thời gian cho quá trình khử khuẩn. </w:t>
      </w:r>
    </w:p>
    <w:p w14:paraId="5AC3B89A" w14:textId="3D374FE9" w:rsidR="005F670A" w:rsidRPr="008002ED" w:rsidRDefault="00A52FCE" w:rsidP="008002ED">
      <w:pPr>
        <w:tabs>
          <w:tab w:val="left" w:pos="360"/>
          <w:tab w:val="left" w:pos="709"/>
        </w:tabs>
        <w:spacing w:after="120" w:line="240" w:lineRule="auto"/>
        <w:ind w:firstLine="567"/>
        <w:contextualSpacing/>
        <w:jc w:val="both"/>
        <w:rPr>
          <w:rFonts w:ascii="Times New Roman" w:hAnsi="Times New Roman" w:cs="Times New Roman"/>
          <w:color w:val="000000" w:themeColor="text1"/>
          <w:sz w:val="28"/>
          <w:szCs w:val="28"/>
        </w:rPr>
      </w:pPr>
      <w:r w:rsidRPr="008002ED">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z w:val="28"/>
          <w:szCs w:val="28"/>
        </w:rPr>
        <w:t>Cuối ngày làm việc, chỉnh ghế lên cao cho các phần nước còn đọng lại trong ống thoát ra ngoài và làm vệ sinh và khử khuẩn từng bộ phận của máy, ghế và phần tựa nền của ghế nha khoa.</w:t>
      </w:r>
    </w:p>
    <w:p w14:paraId="218DC9AF" w14:textId="77777777" w:rsidR="005F670A" w:rsidRPr="006340BA" w:rsidRDefault="005F670A">
      <w:pPr>
        <w:pStyle w:val="ListParagraph"/>
        <w:spacing w:after="120" w:line="240" w:lineRule="auto"/>
        <w:ind w:left="567"/>
        <w:jc w:val="both"/>
        <w:rPr>
          <w:rFonts w:ascii="Times New Roman" w:hAnsi="Times New Roman" w:cs="Times New Roman"/>
          <w:b/>
          <w:color w:val="000000" w:themeColor="text1"/>
          <w:sz w:val="28"/>
          <w:szCs w:val="28"/>
        </w:rPr>
      </w:pPr>
    </w:p>
    <w:p w14:paraId="1154F12F" w14:textId="77777777" w:rsidR="00D56AA3" w:rsidRPr="006340BA" w:rsidRDefault="00D56AA3">
      <w:pPr>
        <w:rPr>
          <w:rFonts w:ascii="Times New Roman" w:eastAsiaTheme="majorEastAsia" w:hAnsi="Times New Roman" w:cs="Times New Roman"/>
          <w:b/>
          <w:bCs/>
          <w:color w:val="000000" w:themeColor="text1"/>
          <w:sz w:val="28"/>
          <w:szCs w:val="28"/>
          <w:lang w:val="pt-BR"/>
        </w:rPr>
      </w:pPr>
      <w:r w:rsidRPr="006340BA">
        <w:rPr>
          <w:bCs/>
          <w:color w:val="000000" w:themeColor="text1"/>
          <w:sz w:val="28"/>
          <w:szCs w:val="28"/>
          <w:lang w:val="pt-BR"/>
        </w:rPr>
        <w:br w:type="page"/>
      </w:r>
    </w:p>
    <w:p w14:paraId="4DED16FA" w14:textId="08B13543" w:rsidR="002735BA" w:rsidRPr="006340BA" w:rsidRDefault="00792FC8" w:rsidP="00F265A1">
      <w:pPr>
        <w:pStyle w:val="Style3"/>
        <w:numPr>
          <w:ilvl w:val="0"/>
          <w:numId w:val="0"/>
        </w:numPr>
        <w:tabs>
          <w:tab w:val="left" w:pos="851"/>
        </w:tabs>
        <w:spacing w:before="0" w:line="240" w:lineRule="auto"/>
        <w:jc w:val="center"/>
        <w:outlineLvl w:val="1"/>
        <w:rPr>
          <w:color w:val="000000" w:themeColor="text1"/>
          <w:sz w:val="28"/>
          <w:szCs w:val="28"/>
        </w:rPr>
      </w:pPr>
      <w:bookmarkStart w:id="72" w:name="_Toc29244546"/>
      <w:r w:rsidRPr="00B35E98">
        <w:rPr>
          <w:color w:val="000000" w:themeColor="text1"/>
          <w:sz w:val="28"/>
          <w:szCs w:val="28"/>
        </w:rPr>
        <w:lastRenderedPageBreak/>
        <w:t>Phụ lục 13</w:t>
      </w:r>
      <w:bookmarkEnd w:id="72"/>
    </w:p>
    <w:p w14:paraId="577EFAF7" w14:textId="6DAC1F7E" w:rsidR="005F670A" w:rsidRPr="006340BA" w:rsidRDefault="002735BA" w:rsidP="00F265A1">
      <w:pPr>
        <w:pStyle w:val="Style3"/>
        <w:numPr>
          <w:ilvl w:val="0"/>
          <w:numId w:val="0"/>
        </w:numPr>
        <w:tabs>
          <w:tab w:val="left" w:pos="851"/>
        </w:tabs>
        <w:spacing w:before="0" w:line="240" w:lineRule="auto"/>
        <w:jc w:val="center"/>
        <w:outlineLvl w:val="1"/>
        <w:rPr>
          <w:color w:val="000000" w:themeColor="text1"/>
          <w:sz w:val="28"/>
          <w:szCs w:val="28"/>
        </w:rPr>
      </w:pPr>
      <w:bookmarkStart w:id="73" w:name="_Toc29244547"/>
      <w:r w:rsidRPr="00B35E98">
        <w:rPr>
          <w:color w:val="000000" w:themeColor="text1"/>
          <w:sz w:val="28"/>
          <w:szCs w:val="28"/>
        </w:rPr>
        <w:t>QUY TRÌNH XỬ LÝ TAY KHOAN NHA KHOA</w:t>
      </w:r>
      <w:bookmarkEnd w:id="73"/>
    </w:p>
    <w:p w14:paraId="3D6EBF01" w14:textId="77777777" w:rsidR="005F670A" w:rsidRPr="006340BA" w:rsidRDefault="005F670A">
      <w:pPr>
        <w:pStyle w:val="Style3"/>
        <w:numPr>
          <w:ilvl w:val="0"/>
          <w:numId w:val="0"/>
        </w:numPr>
        <w:spacing w:before="0" w:line="240" w:lineRule="auto"/>
        <w:rPr>
          <w:bCs/>
          <w:color w:val="000000" w:themeColor="text1"/>
          <w:sz w:val="16"/>
          <w:szCs w:val="16"/>
          <w:lang w:val="pt-BR"/>
        </w:rPr>
      </w:pPr>
    </w:p>
    <w:p w14:paraId="5CA26B11" w14:textId="7CD8CFE2" w:rsidR="005F670A" w:rsidRPr="006340BA" w:rsidRDefault="00792FC8" w:rsidP="008002ED">
      <w:pPr>
        <w:pStyle w:val="Style3"/>
        <w:numPr>
          <w:ilvl w:val="0"/>
          <w:numId w:val="0"/>
        </w:numPr>
        <w:spacing w:before="0" w:after="40" w:line="240" w:lineRule="auto"/>
        <w:ind w:firstLine="567"/>
        <w:outlineLvl w:val="9"/>
        <w:rPr>
          <w:bCs/>
          <w:color w:val="000000" w:themeColor="text1"/>
          <w:sz w:val="28"/>
          <w:szCs w:val="28"/>
          <w:lang w:val="pt-BR"/>
        </w:rPr>
      </w:pPr>
      <w:bookmarkStart w:id="74" w:name="_Toc29244084"/>
      <w:bookmarkStart w:id="75" w:name="_Toc29244548"/>
      <w:r w:rsidRPr="00B35E98">
        <w:rPr>
          <w:bCs/>
          <w:color w:val="000000" w:themeColor="text1"/>
          <w:sz w:val="28"/>
          <w:szCs w:val="28"/>
          <w:lang w:val="pt-BR"/>
        </w:rPr>
        <w:t>1. Quy trình xử lý tay khoan nha khoa tốc độ nhanh</w:t>
      </w:r>
      <w:bookmarkEnd w:id="74"/>
      <w:bookmarkEnd w:id="75"/>
    </w:p>
    <w:p w14:paraId="5DF265FB" w14:textId="3F26F0A0" w:rsidR="005F670A" w:rsidRPr="006340BA" w:rsidRDefault="00792FC8"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color w:val="000000" w:themeColor="text1"/>
          <w:sz w:val="28"/>
          <w:szCs w:val="28"/>
        </w:rPr>
        <w:t xml:space="preserve">Sau khi sử dụng tay khoan điều trị trong miệng </w:t>
      </w:r>
      <w:r w:rsidR="006A3DA9" w:rsidRPr="006340BA">
        <w:rPr>
          <w:rFonts w:ascii="Times New Roman" w:hAnsi="Times New Roman" w:cs="Times New Roman"/>
          <w:color w:val="000000" w:themeColor="text1"/>
          <w:sz w:val="28"/>
          <w:szCs w:val="28"/>
        </w:rPr>
        <w:t>NB</w:t>
      </w:r>
      <w:r w:rsidRPr="006340BA">
        <w:rPr>
          <w:rFonts w:ascii="Times New Roman" w:hAnsi="Times New Roman" w:cs="Times New Roman"/>
          <w:color w:val="000000" w:themeColor="text1"/>
          <w:sz w:val="28"/>
          <w:szCs w:val="28"/>
        </w:rPr>
        <w:t xml:space="preserve"> các tay khoan nha khoa đã tiếp xúc với máu, nước bọt và dịch tiết trong trong miệng, đây là nguyên nhân có thể gây lây nhiễm chéo cho </w:t>
      </w:r>
      <w:r w:rsidR="006A3DA9" w:rsidRPr="006340BA">
        <w:rPr>
          <w:rFonts w:ascii="Times New Roman" w:hAnsi="Times New Roman" w:cs="Times New Roman"/>
          <w:color w:val="000000" w:themeColor="text1"/>
          <w:sz w:val="28"/>
          <w:szCs w:val="28"/>
        </w:rPr>
        <w:t>NB</w:t>
      </w:r>
      <w:r w:rsidRPr="006340BA">
        <w:rPr>
          <w:rFonts w:ascii="Times New Roman" w:hAnsi="Times New Roman" w:cs="Times New Roman"/>
          <w:color w:val="000000" w:themeColor="text1"/>
          <w:sz w:val="28"/>
          <w:szCs w:val="28"/>
        </w:rPr>
        <w:t xml:space="preserve"> khác nếu các tay khoan không được xử lý đúng quy trình. Do đó, sau khi sử dụng các tay khoan nha khoa phải được xử lý theo quy trình gồm các bước như sau: </w:t>
      </w:r>
    </w:p>
    <w:p w14:paraId="373F4339" w14:textId="3F87856C" w:rsidR="005F670A" w:rsidRPr="006340BA" w:rsidRDefault="00A52FCE"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1:</w:t>
      </w:r>
      <w:r w:rsidR="00792FC8" w:rsidRPr="006340BA">
        <w:rPr>
          <w:rFonts w:ascii="Times New Roman" w:hAnsi="Times New Roman" w:cs="Times New Roman"/>
          <w:color w:val="000000" w:themeColor="text1"/>
          <w:sz w:val="28"/>
          <w:szCs w:val="28"/>
        </w:rPr>
        <w:t xml:space="preserve"> Sau khi điều trị hoàn tất, cho tay khoan chạy không tải 10</w:t>
      </w:r>
      <w:r w:rsidR="00D46398" w:rsidRPr="006340BA">
        <w:rPr>
          <w:rFonts w:ascii="Times New Roman" w:hAnsi="Times New Roman" w:cs="Times New Roman"/>
          <w:color w:val="000000" w:themeColor="text1"/>
          <w:sz w:val="28"/>
          <w:szCs w:val="28"/>
        </w:rPr>
        <w:t xml:space="preserve"> </w:t>
      </w:r>
      <w:r w:rsidR="0066389E" w:rsidRPr="006340BA">
        <w:rPr>
          <w:rFonts w:ascii="Times New Roman" w:hAnsi="Times New Roman" w:cs="Times New Roman"/>
          <w:color w:val="000000" w:themeColor="text1"/>
          <w:sz w:val="28"/>
          <w:szCs w:val="28"/>
        </w:rPr>
        <w:t xml:space="preserve">giây </w:t>
      </w:r>
      <w:r w:rsidR="00792FC8" w:rsidRPr="006340BA">
        <w:rPr>
          <w:rFonts w:ascii="Times New Roman" w:hAnsi="Times New Roman" w:cs="Times New Roman"/>
          <w:color w:val="000000" w:themeColor="text1"/>
          <w:sz w:val="28"/>
          <w:szCs w:val="28"/>
        </w:rPr>
        <w:t>-15 giây để loại bỏ nước bọt và máu đọng lại trong lòng tay khoan.</w:t>
      </w:r>
    </w:p>
    <w:p w14:paraId="1102B0E9" w14:textId="6A2C2968" w:rsidR="005F670A" w:rsidRPr="008002ED" w:rsidRDefault="00A52FCE" w:rsidP="008002ED">
      <w:pPr>
        <w:pStyle w:val="ListParagraph"/>
        <w:spacing w:after="40" w:line="240" w:lineRule="auto"/>
        <w:ind w:left="0" w:firstLine="567"/>
        <w:jc w:val="both"/>
        <w:rPr>
          <w:rFonts w:ascii="Times New Roman" w:hAnsi="Times New Roman" w:cs="Times New Roman"/>
          <w:b/>
          <w:color w:val="000000" w:themeColor="text1"/>
          <w:spacing w:val="-6"/>
          <w:sz w:val="28"/>
          <w:szCs w:val="28"/>
        </w:rPr>
      </w:pPr>
      <w:r w:rsidRPr="006340BA">
        <w:rPr>
          <w:rFonts w:ascii="Times New Roman" w:hAnsi="Times New Roman" w:cs="Times New Roman"/>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2:</w:t>
      </w:r>
      <w:r w:rsidR="00792FC8" w:rsidRPr="006340BA">
        <w:rPr>
          <w:rFonts w:ascii="Times New Roman" w:hAnsi="Times New Roman" w:cs="Times New Roman"/>
          <w:color w:val="000000" w:themeColor="text1"/>
          <w:sz w:val="28"/>
          <w:szCs w:val="28"/>
        </w:rPr>
        <w:t xml:space="preserve"> </w:t>
      </w:r>
      <w:r w:rsidR="00792FC8" w:rsidRPr="008002ED">
        <w:rPr>
          <w:rFonts w:ascii="Times New Roman" w:hAnsi="Times New Roman" w:cs="Times New Roman"/>
          <w:color w:val="000000" w:themeColor="text1"/>
          <w:spacing w:val="-6"/>
          <w:sz w:val="28"/>
          <w:szCs w:val="28"/>
        </w:rPr>
        <w:t>Tháo rời mũi khoan, tay khoan; cọ rửa cẩn thận dưới vòi nước chảy.</w:t>
      </w:r>
    </w:p>
    <w:p w14:paraId="2F498DE6" w14:textId="7A58D138" w:rsidR="005F670A" w:rsidRPr="006340BA" w:rsidRDefault="00A52FCE"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3:</w:t>
      </w:r>
      <w:r w:rsidR="00792FC8" w:rsidRPr="006340BA">
        <w:rPr>
          <w:rFonts w:ascii="Times New Roman" w:hAnsi="Times New Roman" w:cs="Times New Roman"/>
          <w:color w:val="000000" w:themeColor="text1"/>
          <w:sz w:val="28"/>
          <w:szCs w:val="28"/>
        </w:rPr>
        <w:t xml:space="preserve"> Làm khô bên ngoài tay khoan bằng khăn thấm.</w:t>
      </w:r>
    </w:p>
    <w:p w14:paraId="33D56D53" w14:textId="7BE80A85" w:rsidR="005F670A" w:rsidRPr="006340BA" w:rsidRDefault="00A52FCE"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4:</w:t>
      </w:r>
      <w:r w:rsidR="00792FC8" w:rsidRPr="006340BA">
        <w:rPr>
          <w:rFonts w:ascii="Times New Roman" w:hAnsi="Times New Roman" w:cs="Times New Roman"/>
          <w:color w:val="000000" w:themeColor="text1"/>
          <w:sz w:val="28"/>
          <w:szCs w:val="28"/>
        </w:rPr>
        <w:t xml:space="preserve"> Sau bước làm sạch bên ngoài, tiếp theo làm khô bên trong bằng hơi từ 10-15 giây để nước không còn đọng lại bên trong lòng tay khoan.</w:t>
      </w:r>
    </w:p>
    <w:p w14:paraId="1DCFC88B" w14:textId="42C6E2ED" w:rsidR="005F670A" w:rsidRPr="006340BA" w:rsidRDefault="00A52FCE"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5:</w:t>
      </w:r>
      <w:r w:rsidR="00792FC8" w:rsidRPr="006340BA">
        <w:rPr>
          <w:rFonts w:ascii="Times New Roman" w:hAnsi="Times New Roman" w:cs="Times New Roman"/>
          <w:color w:val="000000" w:themeColor="text1"/>
          <w:sz w:val="28"/>
          <w:szCs w:val="28"/>
        </w:rPr>
        <w:t xml:space="preserve"> Cho dầu bôi trơn theo hướng dẫn của nhà sản xuất và cho chạy nhẹ trong 10-15 giây với dầu bôi trơn.</w:t>
      </w:r>
    </w:p>
    <w:p w14:paraId="474D4999" w14:textId="4C626735" w:rsidR="005F670A" w:rsidRPr="006340BA" w:rsidRDefault="00A52FCE"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6:</w:t>
      </w:r>
      <w:r w:rsidR="00792FC8" w:rsidRPr="006340BA">
        <w:rPr>
          <w:rFonts w:ascii="Times New Roman" w:hAnsi="Times New Roman" w:cs="Times New Roman"/>
          <w:color w:val="000000" w:themeColor="text1"/>
          <w:sz w:val="28"/>
          <w:szCs w:val="28"/>
        </w:rPr>
        <w:t xml:space="preserve"> Đóng gói bằng hộp chuyên dụng, ghi nhãn.</w:t>
      </w:r>
    </w:p>
    <w:p w14:paraId="7B0D48E5" w14:textId="74142AB1" w:rsidR="005F670A" w:rsidRPr="006340BA" w:rsidRDefault="00A52FCE"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7:</w:t>
      </w:r>
      <w:r w:rsidR="00792FC8" w:rsidRPr="006340BA">
        <w:rPr>
          <w:rFonts w:ascii="Times New Roman" w:hAnsi="Times New Roman" w:cs="Times New Roman"/>
          <w:color w:val="000000" w:themeColor="text1"/>
          <w:sz w:val="28"/>
          <w:szCs w:val="28"/>
        </w:rPr>
        <w:t xml:space="preserve"> Tiệt khuẩn </w:t>
      </w:r>
      <w:r w:rsidR="00D46398" w:rsidRPr="006340BA">
        <w:rPr>
          <w:rFonts w:ascii="Times New Roman" w:hAnsi="Times New Roman" w:cs="Times New Roman"/>
          <w:color w:val="000000" w:themeColor="text1"/>
          <w:sz w:val="28"/>
          <w:szCs w:val="28"/>
        </w:rPr>
        <w:t xml:space="preserve">tay khoan </w:t>
      </w:r>
      <w:r w:rsidR="00792FC8" w:rsidRPr="006340BA">
        <w:rPr>
          <w:rFonts w:ascii="Times New Roman" w:hAnsi="Times New Roman" w:cs="Times New Roman"/>
          <w:color w:val="000000" w:themeColor="text1"/>
          <w:sz w:val="28"/>
          <w:szCs w:val="28"/>
        </w:rPr>
        <w:t>theo hướng dẫn của nhà sản xuất.</w:t>
      </w:r>
    </w:p>
    <w:p w14:paraId="47B282FC" w14:textId="77777777" w:rsidR="005F670A" w:rsidRPr="006340BA" w:rsidRDefault="00792FC8" w:rsidP="008002ED">
      <w:pPr>
        <w:pStyle w:val="ListParagraph"/>
        <w:spacing w:after="40" w:line="240" w:lineRule="auto"/>
        <w:ind w:left="0" w:firstLine="567"/>
        <w:jc w:val="both"/>
        <w:rPr>
          <w:rFonts w:ascii="Times New Roman" w:hAnsi="Times New Roman" w:cs="Times New Roman"/>
          <w:b/>
          <w:color w:val="000000" w:themeColor="text1"/>
          <w:sz w:val="28"/>
          <w:szCs w:val="28"/>
          <w:u w:val="single"/>
        </w:rPr>
      </w:pPr>
      <w:r w:rsidRPr="006340BA">
        <w:rPr>
          <w:rFonts w:ascii="Times New Roman" w:hAnsi="Times New Roman" w:cs="Times New Roman"/>
          <w:b/>
          <w:color w:val="000000" w:themeColor="text1"/>
          <w:sz w:val="28"/>
          <w:szCs w:val="28"/>
          <w:u w:val="single"/>
        </w:rPr>
        <w:t>Lưu ý:</w:t>
      </w:r>
    </w:p>
    <w:p w14:paraId="2657D8E3" w14:textId="100EFD69"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 xml:space="preserve">Các tay khoan phải được tiệt khuẩn giữa hai </w:t>
      </w:r>
      <w:r w:rsidR="006A3DA9" w:rsidRPr="006340BA">
        <w:rPr>
          <w:rFonts w:ascii="Times New Roman" w:hAnsi="Times New Roman" w:cs="Times New Roman"/>
          <w:color w:val="000000" w:themeColor="text1"/>
          <w:sz w:val="28"/>
          <w:szCs w:val="28"/>
        </w:rPr>
        <w:t>NB</w:t>
      </w:r>
      <w:r w:rsidR="00792FC8" w:rsidRPr="006340BA">
        <w:rPr>
          <w:rFonts w:ascii="Times New Roman" w:hAnsi="Times New Roman" w:cs="Times New Roman"/>
          <w:color w:val="000000" w:themeColor="text1"/>
          <w:sz w:val="28"/>
          <w:szCs w:val="28"/>
        </w:rPr>
        <w:t>.</w:t>
      </w:r>
    </w:p>
    <w:p w14:paraId="1328400E" w14:textId="5CB34314"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 xml:space="preserve">Cần bổ sung đủ số lượng tay khoan, theo số lượng </w:t>
      </w:r>
      <w:r w:rsidR="006A3DA9" w:rsidRPr="006340BA">
        <w:rPr>
          <w:rFonts w:ascii="Times New Roman" w:hAnsi="Times New Roman" w:cs="Times New Roman"/>
          <w:color w:val="000000" w:themeColor="text1"/>
          <w:sz w:val="28"/>
          <w:szCs w:val="28"/>
        </w:rPr>
        <w:t>NB</w:t>
      </w:r>
      <w:r w:rsidR="00792FC8" w:rsidRPr="006340BA">
        <w:rPr>
          <w:rFonts w:ascii="Times New Roman" w:hAnsi="Times New Roman" w:cs="Times New Roman"/>
          <w:color w:val="000000" w:themeColor="text1"/>
          <w:sz w:val="28"/>
          <w:szCs w:val="28"/>
        </w:rPr>
        <w:t xml:space="preserve"> trung bình mỗi ngày của từng ghế nha khoa.</w:t>
      </w:r>
    </w:p>
    <w:p w14:paraId="0A2E066C" w14:textId="45A8EFE9"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Có thể trang bị máy làm sạch và tra dầu cho các tay khoan.</w:t>
      </w:r>
    </w:p>
    <w:p w14:paraId="22B90C97" w14:textId="52BD21B9"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Sử dụng dầu bôi trơn theo hướng dẫn của nhà sản xuất.</w:t>
      </w:r>
    </w:p>
    <w:p w14:paraId="3024CEE7" w14:textId="408D3616"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Tránh làm rơi tay khoan.</w:t>
      </w:r>
    </w:p>
    <w:p w14:paraId="0F2249CA" w14:textId="0EFED74E"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Tay khoan cần được thường xuyên tra dầu bảo dưỡng nếu sử dụng để cắt các mão kim loại hay cầu kim loại - sứ.</w:t>
      </w:r>
    </w:p>
    <w:p w14:paraId="31758401" w14:textId="2A257287"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Các loại dụng cụ đặc biệt trong điều trị nha khoa như tay khoan siêu tốc (high speed), tay khoan thẳng (handpieces), tay khoan khuỷu (angle pieces), dụng cụ có động cơ (turbines) không được ngâm trong dung dịch hoặc làm sạch bằng máy rửa siêu âm. Các dụng cụ này chỉ được phép làm sạch, khử khuẩn bằng máy rửa khử khuẩn tự động theo hướng dẫn của nhà sản xuất.</w:t>
      </w:r>
    </w:p>
    <w:p w14:paraId="0455E7FE" w14:textId="4E1C8AF3" w:rsidR="005F670A" w:rsidRPr="006340BA" w:rsidRDefault="00A52FCE" w:rsidP="008002ED">
      <w:pPr>
        <w:pStyle w:val="ListParagraph"/>
        <w:spacing w:after="40" w:line="240" w:lineRule="auto"/>
        <w:ind w:left="0" w:firstLine="567"/>
        <w:jc w:val="both"/>
        <w:rPr>
          <w:rFonts w:ascii="Times New Roman" w:hAnsi="Times New Roman" w:cs="Times New Roman"/>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Cần làm sạch dưới vòi nước chảy với bàn chải và bề mặt ngoài được phun hóa chất khử khuẩn phù hợp hoặc lau bằng khăn có tẩm hóa chất khử khuẩn.</w:t>
      </w:r>
    </w:p>
    <w:p w14:paraId="6EB1B5A4" w14:textId="21EB0B45" w:rsidR="005F670A" w:rsidRPr="006340BA" w:rsidRDefault="00A52FCE" w:rsidP="008002ED">
      <w:pPr>
        <w:pStyle w:val="ListParagraph"/>
        <w:spacing w:after="40" w:line="240" w:lineRule="auto"/>
        <w:ind w:left="0" w:firstLine="567"/>
        <w:jc w:val="both"/>
        <w:rPr>
          <w:rFonts w:ascii="Times New Roman" w:hAnsi="Times New Roman" w:cs="Times New Roman"/>
          <w:b/>
          <w:color w:val="000000" w:themeColor="text1"/>
          <w:sz w:val="28"/>
          <w:szCs w:val="28"/>
        </w:rPr>
      </w:pPr>
      <w:r w:rsidRPr="006340BA">
        <w:rPr>
          <w:rFonts w:ascii="Times New Roman" w:hAnsi="Times New Roman" w:cs="Times New Roman"/>
          <w:color w:val="000000" w:themeColor="text1"/>
          <w:sz w:val="28"/>
          <w:szCs w:val="28"/>
        </w:rPr>
        <w:t xml:space="preserve">- </w:t>
      </w:r>
      <w:r w:rsidR="00792FC8" w:rsidRPr="006340BA">
        <w:rPr>
          <w:rFonts w:ascii="Times New Roman" w:hAnsi="Times New Roman" w:cs="Times New Roman"/>
          <w:color w:val="000000" w:themeColor="text1"/>
          <w:sz w:val="28"/>
          <w:szCs w:val="28"/>
        </w:rPr>
        <w:t>Nếu cần làm sạch bề mặt bên trong nên chọn phương pháp xử lý phù hợp, cần tuân theo hướng dẫn của nhà sản xuất.</w:t>
      </w:r>
    </w:p>
    <w:p w14:paraId="32924186" w14:textId="647F4521" w:rsidR="005F670A" w:rsidRPr="006340BA" w:rsidRDefault="00792FC8" w:rsidP="008002ED">
      <w:pPr>
        <w:pStyle w:val="Style3"/>
        <w:numPr>
          <w:ilvl w:val="0"/>
          <w:numId w:val="0"/>
        </w:numPr>
        <w:spacing w:before="0" w:after="40" w:line="240" w:lineRule="auto"/>
        <w:ind w:firstLine="567"/>
        <w:outlineLvl w:val="9"/>
        <w:rPr>
          <w:bCs/>
          <w:color w:val="000000" w:themeColor="text1"/>
          <w:sz w:val="28"/>
          <w:szCs w:val="28"/>
          <w:lang w:val="pt-BR"/>
        </w:rPr>
      </w:pPr>
      <w:bookmarkStart w:id="76" w:name="_Toc29244085"/>
      <w:bookmarkStart w:id="77" w:name="_Toc29244549"/>
      <w:r w:rsidRPr="00B35E98">
        <w:rPr>
          <w:bCs/>
          <w:color w:val="000000" w:themeColor="text1"/>
          <w:sz w:val="28"/>
          <w:szCs w:val="28"/>
          <w:lang w:val="pt-BR"/>
        </w:rPr>
        <w:t>2. Quy trình xử lý tay khoan nha khoa tốc độ chậm</w:t>
      </w:r>
      <w:bookmarkEnd w:id="76"/>
      <w:bookmarkEnd w:id="77"/>
    </w:p>
    <w:p w14:paraId="6BE08112" w14:textId="0C582F6E" w:rsidR="00A52FCE" w:rsidRPr="006340BA" w:rsidRDefault="00A52FCE" w:rsidP="008002ED">
      <w:pPr>
        <w:pStyle w:val="ListParagraph"/>
        <w:spacing w:after="40" w:line="240" w:lineRule="auto"/>
        <w:ind w:left="0" w:firstLine="567"/>
        <w:jc w:val="both"/>
        <w:rPr>
          <w:rFonts w:ascii="Times New Roman" w:hAnsi="Times New Roman" w:cs="Times New Roman"/>
          <w:b/>
          <w:bCs/>
          <w:color w:val="000000" w:themeColor="text1"/>
          <w:sz w:val="28"/>
          <w:szCs w:val="28"/>
        </w:rPr>
      </w:pPr>
      <w:r w:rsidRPr="006340BA">
        <w:rPr>
          <w:rFonts w:ascii="Times New Roman" w:hAnsi="Times New Roman" w:cs="Times New Roman"/>
          <w:b/>
          <w:bCs/>
          <w:color w:val="000000" w:themeColor="text1"/>
          <w:sz w:val="28"/>
          <w:szCs w:val="28"/>
        </w:rPr>
        <w:t xml:space="preserve">- </w:t>
      </w:r>
      <w:r w:rsidR="00792FC8" w:rsidRPr="006340BA">
        <w:rPr>
          <w:rFonts w:ascii="Times New Roman" w:hAnsi="Times New Roman" w:cs="Times New Roman"/>
          <w:b/>
          <w:bCs/>
          <w:color w:val="000000" w:themeColor="text1"/>
          <w:sz w:val="28"/>
          <w:szCs w:val="28"/>
        </w:rPr>
        <w:t>Bước 1:</w:t>
      </w:r>
      <w:r w:rsidR="00792FC8" w:rsidRPr="006340BA">
        <w:rPr>
          <w:rFonts w:ascii="Times New Roman" w:hAnsi="Times New Roman" w:cs="Times New Roman"/>
          <w:color w:val="000000" w:themeColor="text1"/>
          <w:sz w:val="28"/>
          <w:szCs w:val="28"/>
        </w:rPr>
        <w:t xml:space="preserve"> Sau khi điều trị hoàn tất, tháo rời tay khoan</w:t>
      </w:r>
    </w:p>
    <w:p w14:paraId="0DB30A69" w14:textId="26B89354" w:rsidR="00A52FCE" w:rsidRPr="006340BA" w:rsidRDefault="00A52FCE" w:rsidP="008002ED">
      <w:pPr>
        <w:pStyle w:val="ListParagraph"/>
        <w:spacing w:after="40" w:line="240" w:lineRule="auto"/>
        <w:ind w:left="0" w:firstLine="567"/>
        <w:jc w:val="both"/>
        <w:rPr>
          <w:rFonts w:ascii="Times New Roman" w:hAnsi="Times New Roman" w:cs="Times New Roman"/>
          <w:b/>
          <w:bCs/>
          <w:color w:val="000000" w:themeColor="text1"/>
          <w:sz w:val="28"/>
          <w:szCs w:val="28"/>
        </w:rPr>
      </w:pPr>
      <w:r w:rsidRPr="006340BA">
        <w:rPr>
          <w:rFonts w:ascii="Times New Roman" w:hAnsi="Times New Roman" w:cs="Times New Roman"/>
          <w:b/>
          <w:bCs/>
          <w:color w:val="000000" w:themeColor="text1"/>
          <w:sz w:val="28"/>
          <w:szCs w:val="28"/>
        </w:rPr>
        <w:t xml:space="preserve">- </w:t>
      </w:r>
      <w:r w:rsidR="007D1562" w:rsidRPr="006340BA">
        <w:rPr>
          <w:rFonts w:ascii="Times New Roman" w:hAnsi="Times New Roman" w:cs="Times New Roman"/>
          <w:b/>
          <w:bCs/>
          <w:color w:val="000000" w:themeColor="text1"/>
          <w:sz w:val="28"/>
          <w:szCs w:val="28"/>
        </w:rPr>
        <w:t>Bước 2:</w:t>
      </w:r>
      <w:r w:rsidR="007D1562" w:rsidRPr="006340BA">
        <w:rPr>
          <w:rFonts w:ascii="Times New Roman" w:hAnsi="Times New Roman" w:cs="Times New Roman"/>
          <w:color w:val="000000" w:themeColor="text1"/>
          <w:sz w:val="28"/>
          <w:szCs w:val="28"/>
        </w:rPr>
        <w:t xml:space="preserve"> Tháo rời mũi khoan; cọ rửa cẩn thận dưới vòi nước chảy</w:t>
      </w:r>
    </w:p>
    <w:p w14:paraId="63887CC0" w14:textId="0D68896A" w:rsidR="00A52FCE" w:rsidRPr="006340BA" w:rsidRDefault="00A52FCE" w:rsidP="008002ED">
      <w:pPr>
        <w:pStyle w:val="ListParagraph"/>
        <w:spacing w:after="40" w:line="240" w:lineRule="auto"/>
        <w:ind w:left="0" w:firstLine="567"/>
        <w:jc w:val="both"/>
        <w:rPr>
          <w:rFonts w:ascii="Times New Roman" w:hAnsi="Times New Roman" w:cs="Times New Roman"/>
          <w:b/>
          <w:bCs/>
          <w:color w:val="000000" w:themeColor="text1"/>
          <w:sz w:val="28"/>
          <w:szCs w:val="28"/>
        </w:rPr>
      </w:pPr>
      <w:r w:rsidRPr="006340BA">
        <w:rPr>
          <w:rFonts w:ascii="Times New Roman" w:hAnsi="Times New Roman" w:cs="Times New Roman"/>
          <w:b/>
          <w:bCs/>
          <w:color w:val="000000" w:themeColor="text1"/>
          <w:sz w:val="28"/>
          <w:szCs w:val="28"/>
        </w:rPr>
        <w:t xml:space="preserve">- </w:t>
      </w:r>
      <w:r w:rsidR="007D1562" w:rsidRPr="006340BA">
        <w:rPr>
          <w:rFonts w:ascii="Times New Roman" w:hAnsi="Times New Roman" w:cs="Times New Roman"/>
          <w:b/>
          <w:bCs/>
          <w:color w:val="000000" w:themeColor="text1"/>
          <w:sz w:val="28"/>
          <w:szCs w:val="28"/>
        </w:rPr>
        <w:t>Bước 3:</w:t>
      </w:r>
      <w:r w:rsidR="007D1562" w:rsidRPr="006340BA">
        <w:rPr>
          <w:rFonts w:ascii="Times New Roman" w:hAnsi="Times New Roman" w:cs="Times New Roman"/>
          <w:color w:val="000000" w:themeColor="text1"/>
          <w:sz w:val="28"/>
          <w:szCs w:val="28"/>
        </w:rPr>
        <w:t xml:space="preserve"> Làm khô bên ngoài tay khoan bằng khăn thấm</w:t>
      </w:r>
    </w:p>
    <w:p w14:paraId="27B0B986" w14:textId="1D55CDF2" w:rsidR="00A52FCE" w:rsidRPr="006340BA" w:rsidRDefault="00A52FCE" w:rsidP="008002ED">
      <w:pPr>
        <w:pStyle w:val="ListParagraph"/>
        <w:spacing w:after="40" w:line="240" w:lineRule="auto"/>
        <w:ind w:left="0" w:firstLine="567"/>
        <w:jc w:val="both"/>
        <w:rPr>
          <w:rFonts w:ascii="Times New Roman" w:hAnsi="Times New Roman" w:cs="Times New Roman"/>
          <w:b/>
          <w:bCs/>
          <w:color w:val="000000" w:themeColor="text1"/>
          <w:sz w:val="28"/>
          <w:szCs w:val="28"/>
        </w:rPr>
      </w:pPr>
      <w:r w:rsidRPr="006340BA">
        <w:rPr>
          <w:rFonts w:ascii="Times New Roman" w:hAnsi="Times New Roman" w:cs="Times New Roman"/>
          <w:b/>
          <w:bCs/>
          <w:color w:val="000000" w:themeColor="text1"/>
          <w:sz w:val="28"/>
          <w:szCs w:val="28"/>
        </w:rPr>
        <w:t xml:space="preserve">- </w:t>
      </w:r>
      <w:r w:rsidR="007D1562" w:rsidRPr="006340BA">
        <w:rPr>
          <w:rFonts w:ascii="Times New Roman" w:hAnsi="Times New Roman" w:cs="Times New Roman"/>
          <w:b/>
          <w:bCs/>
          <w:color w:val="000000" w:themeColor="text1"/>
          <w:sz w:val="28"/>
          <w:szCs w:val="28"/>
        </w:rPr>
        <w:t>Bước 4:</w:t>
      </w:r>
      <w:r w:rsidR="007D1562" w:rsidRPr="006340BA">
        <w:rPr>
          <w:rFonts w:ascii="Times New Roman" w:hAnsi="Times New Roman" w:cs="Times New Roman"/>
          <w:color w:val="000000" w:themeColor="text1"/>
          <w:sz w:val="28"/>
          <w:szCs w:val="28"/>
        </w:rPr>
        <w:t xml:space="preserve"> Sau bước làm sạch bên ngoài, cho dầu bôi trơn theo hướng dẫn của nhà sản xuất và cho chạy nhẹ trong 10 </w:t>
      </w:r>
      <w:r w:rsidR="0010151D" w:rsidRPr="006340BA">
        <w:rPr>
          <w:rFonts w:ascii="Times New Roman" w:hAnsi="Times New Roman" w:cs="Times New Roman"/>
          <w:color w:val="000000" w:themeColor="text1"/>
          <w:sz w:val="28"/>
          <w:szCs w:val="28"/>
        </w:rPr>
        <w:t xml:space="preserve">giây </w:t>
      </w:r>
      <w:r w:rsidR="007D1562" w:rsidRPr="006340BA">
        <w:rPr>
          <w:rFonts w:ascii="Times New Roman" w:hAnsi="Times New Roman" w:cs="Times New Roman"/>
          <w:color w:val="000000" w:themeColor="text1"/>
          <w:sz w:val="28"/>
          <w:szCs w:val="28"/>
        </w:rPr>
        <w:t>-15 giây với dầu bôi trơn</w:t>
      </w:r>
    </w:p>
    <w:p w14:paraId="6F64BD05" w14:textId="7F411ADB" w:rsidR="00D56AA3" w:rsidRPr="006340BA" w:rsidRDefault="00A52FCE" w:rsidP="008002ED">
      <w:pPr>
        <w:pStyle w:val="ListParagraph"/>
        <w:spacing w:after="40" w:line="240" w:lineRule="auto"/>
        <w:ind w:left="0" w:firstLine="567"/>
        <w:rPr>
          <w:rFonts w:ascii="Times New Roman" w:hAnsi="Times New Roman" w:cs="Times New Roman"/>
          <w:b/>
          <w:bCs/>
          <w:color w:val="000000" w:themeColor="text1"/>
          <w:sz w:val="28"/>
          <w:szCs w:val="28"/>
        </w:rPr>
      </w:pPr>
      <w:r w:rsidRPr="006340BA">
        <w:rPr>
          <w:rFonts w:ascii="Times New Roman" w:hAnsi="Times New Roman" w:cs="Times New Roman"/>
          <w:b/>
          <w:bCs/>
          <w:color w:val="000000" w:themeColor="text1"/>
          <w:sz w:val="28"/>
          <w:szCs w:val="28"/>
        </w:rPr>
        <w:t xml:space="preserve">- </w:t>
      </w:r>
      <w:r w:rsidR="007D1562" w:rsidRPr="006340BA">
        <w:rPr>
          <w:rFonts w:ascii="Times New Roman" w:hAnsi="Times New Roman" w:cs="Times New Roman"/>
          <w:b/>
          <w:bCs/>
          <w:color w:val="000000" w:themeColor="text1"/>
          <w:sz w:val="28"/>
          <w:szCs w:val="28"/>
        </w:rPr>
        <w:t>Bước 5:</w:t>
      </w:r>
      <w:r w:rsidR="007D1562" w:rsidRPr="006340BA">
        <w:rPr>
          <w:rFonts w:ascii="Times New Roman" w:hAnsi="Times New Roman" w:cs="Times New Roman"/>
          <w:color w:val="000000" w:themeColor="text1"/>
          <w:sz w:val="28"/>
          <w:szCs w:val="28"/>
        </w:rPr>
        <w:t xml:space="preserve"> Đóng gói bằng hộp chuyên dụng, ghi nhãn</w:t>
      </w:r>
    </w:p>
    <w:p w14:paraId="1678C618" w14:textId="25744592" w:rsidR="005F670A" w:rsidRPr="00681FA2" w:rsidRDefault="00A52FCE" w:rsidP="008002ED">
      <w:pPr>
        <w:pStyle w:val="ListParagraph"/>
        <w:spacing w:after="40" w:line="240" w:lineRule="auto"/>
        <w:ind w:left="0" w:firstLine="567"/>
        <w:rPr>
          <w:rFonts w:ascii="Times New Roman" w:hAnsi="Times New Roman" w:cs="Times New Roman"/>
          <w:color w:val="000000" w:themeColor="text1"/>
          <w:sz w:val="26"/>
          <w:szCs w:val="26"/>
        </w:rPr>
      </w:pPr>
      <w:r w:rsidRPr="006340BA">
        <w:rPr>
          <w:rFonts w:ascii="Times New Roman" w:hAnsi="Times New Roman" w:cs="Times New Roman"/>
          <w:b/>
          <w:bCs/>
          <w:color w:val="000000" w:themeColor="text1"/>
          <w:sz w:val="28"/>
          <w:szCs w:val="28"/>
        </w:rPr>
        <w:t xml:space="preserve">- </w:t>
      </w:r>
      <w:r w:rsidR="007D1562" w:rsidRPr="006340BA">
        <w:rPr>
          <w:rFonts w:ascii="Times New Roman" w:hAnsi="Times New Roman" w:cs="Times New Roman"/>
          <w:b/>
          <w:bCs/>
          <w:color w:val="000000" w:themeColor="text1"/>
          <w:sz w:val="28"/>
          <w:szCs w:val="28"/>
        </w:rPr>
        <w:t>Bước 6:</w:t>
      </w:r>
      <w:r w:rsidR="007D1562" w:rsidRPr="006340BA">
        <w:rPr>
          <w:rFonts w:ascii="Times New Roman" w:hAnsi="Times New Roman" w:cs="Times New Roman"/>
          <w:color w:val="000000" w:themeColor="text1"/>
          <w:sz w:val="28"/>
          <w:szCs w:val="28"/>
        </w:rPr>
        <w:t xml:space="preserve"> Tiệt khuẩn tay khoan theo hướng dẫn của nhà sản xuất.</w:t>
      </w:r>
    </w:p>
    <w:sectPr w:rsidR="005F670A" w:rsidRPr="00681FA2" w:rsidSect="00B35E98">
      <w:pgSz w:w="11907" w:h="16840" w:code="9"/>
      <w:pgMar w:top="1134" w:right="1134" w:bottom="1134" w:left="1701" w:header="720" w:footer="380"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006114" w16cid:durableId="21B8011D"/>
  <w16cid:commentId w16cid:paraId="73315D7C" w16cid:durableId="21B801A3"/>
  <w16cid:commentId w16cid:paraId="190E73C6" w16cid:durableId="21B80202"/>
  <w16cid:commentId w16cid:paraId="60EBE2DE" w16cid:durableId="21B8033D"/>
  <w16cid:commentId w16cid:paraId="5FDD07D6" w16cid:durableId="21B80381"/>
  <w16cid:commentId w16cid:paraId="4DD095DF" w16cid:durableId="21B803CF"/>
  <w16cid:commentId w16cid:paraId="3F52BFEF" w16cid:durableId="21B803F9"/>
  <w16cid:commentId w16cid:paraId="60FF6D75" w16cid:durableId="21B8044B"/>
  <w16cid:commentId w16cid:paraId="61C0B4D5" w16cid:durableId="21B804C3"/>
  <w16cid:commentId w16cid:paraId="532CFDA8" w16cid:durableId="21B805C7"/>
  <w16cid:commentId w16cid:paraId="24C82E06" w16cid:durableId="21B80638"/>
  <w16cid:commentId w16cid:paraId="5DEDB639" w16cid:durableId="21B806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9356B" w14:textId="77777777" w:rsidR="00486256" w:rsidRDefault="00486256">
      <w:pPr>
        <w:spacing w:after="0" w:line="240" w:lineRule="auto"/>
      </w:pPr>
      <w:r>
        <w:separator/>
      </w:r>
    </w:p>
  </w:endnote>
  <w:endnote w:type="continuationSeparator" w:id="0">
    <w:p w14:paraId="357006C6" w14:textId="77777777" w:rsidR="00486256" w:rsidRDefault="00486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nArial">
    <w:altName w:val="Courier New"/>
    <w:charset w:val="00"/>
    <w:family w:val="swiss"/>
    <w:pitch w:val="variable"/>
    <w:sig w:usb0="00000001" w:usb1="00000000" w:usb2="00000000" w:usb3="00000000" w:csb0="00000011" w:csb1="00000000"/>
  </w:font>
  <w:font w:name=".Vn3D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H">
    <w:altName w:val="Courier New"/>
    <w:charset w:val="00"/>
    <w:family w:val="swiss"/>
    <w:pitch w:val="variable"/>
    <w:sig w:usb0="00000003" w:usb1="00000000" w:usb2="00000000" w:usb3="00000000" w:csb0="00000001" w:csb1="00000000"/>
  </w:font>
  <w:font w:name="Times New Roman (PCL6)">
    <w:charset w:val="00"/>
    <w:family w:val="auto"/>
    <w:pitch w:val="default"/>
    <w:sig w:usb0="00000000" w:usb1="00000000" w:usb2="00000009" w:usb3="00000000" w:csb0="000001FF" w:csb1="00000000"/>
  </w:font>
  <w:font w:name="HelveticaNeueLTStd-Roman">
    <w:altName w:val="Times New Roman"/>
    <w:charset w:val="00"/>
    <w:family w:val="roman"/>
    <w:pitch w:val="default"/>
  </w:font>
  <w:font w:name="FrutigerLTStd-Bold">
    <w:altName w:val="Times New Roman"/>
    <w:charset w:val="00"/>
    <w:family w:val="roman"/>
    <w:pitch w:val="default"/>
  </w:font>
  <w:font w:name="MyriadPro-LightSemiCnIt">
    <w:altName w:val="Cambria"/>
    <w:charset w:val="00"/>
    <w:family w:val="roman"/>
    <w:pitch w:val="default"/>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576165"/>
      <w:docPartObj>
        <w:docPartGallery w:val="Page Numbers (Bottom of Page)"/>
        <w:docPartUnique/>
      </w:docPartObj>
    </w:sdtPr>
    <w:sdtEndPr>
      <w:rPr>
        <w:noProof/>
      </w:rPr>
    </w:sdtEndPr>
    <w:sdtContent>
      <w:p w14:paraId="485CFA72" w14:textId="62BAA402" w:rsidR="00C02A30" w:rsidRDefault="00C02A30">
        <w:pPr>
          <w:pStyle w:val="Footer"/>
          <w:jc w:val="center"/>
        </w:pPr>
        <w:r>
          <w:fldChar w:fldCharType="begin"/>
        </w:r>
        <w:r>
          <w:instrText xml:space="preserve"> PAGE   \* MERGEFORMAT </w:instrText>
        </w:r>
        <w:r>
          <w:fldChar w:fldCharType="separate"/>
        </w:r>
        <w:r w:rsidR="004A0933">
          <w:rPr>
            <w:noProof/>
          </w:rPr>
          <w:t>1</w:t>
        </w:r>
        <w:r>
          <w:rPr>
            <w:noProof/>
          </w:rPr>
          <w:fldChar w:fldCharType="end"/>
        </w:r>
      </w:p>
    </w:sdtContent>
  </w:sdt>
  <w:p w14:paraId="062FC367" w14:textId="77777777" w:rsidR="00C02A30" w:rsidRDefault="00C02A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57AE3" w14:textId="77777777" w:rsidR="00486256" w:rsidRDefault="00486256">
      <w:pPr>
        <w:spacing w:after="0" w:line="240" w:lineRule="auto"/>
      </w:pPr>
      <w:r>
        <w:separator/>
      </w:r>
    </w:p>
  </w:footnote>
  <w:footnote w:type="continuationSeparator" w:id="0">
    <w:p w14:paraId="26F4B6ED" w14:textId="77777777" w:rsidR="00486256" w:rsidRDefault="004862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32D1D"/>
    <w:multiLevelType w:val="hybridMultilevel"/>
    <w:tmpl w:val="806C1C52"/>
    <w:lvl w:ilvl="0" w:tplc="8DA69EBE">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B5295F"/>
    <w:multiLevelType w:val="hybridMultilevel"/>
    <w:tmpl w:val="A7EA3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5E220E"/>
    <w:multiLevelType w:val="multilevel"/>
    <w:tmpl w:val="4E7E87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DCD02ED"/>
    <w:multiLevelType w:val="multilevel"/>
    <w:tmpl w:val="4DCD02ED"/>
    <w:lvl w:ilvl="0">
      <w:start w:val="1"/>
      <w:numFmt w:val="decimal"/>
      <w:pStyle w:val="Style3"/>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color w:val="auto"/>
      </w:rPr>
    </w:lvl>
    <w:lvl w:ilvl="3">
      <w:start w:val="1"/>
      <w:numFmt w:val="lowerLetter"/>
      <w:lvlText w:val="%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bullet"/>
      <w:lvlText w:val=""/>
      <w:lvlJc w:val="left"/>
      <w:pPr>
        <w:ind w:left="1800" w:hanging="1440"/>
      </w:pPr>
      <w:rPr>
        <w:rFonts w:ascii="Wingdings" w:hAnsi="Wingding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4">
    <w:nsid w:val="56B4742D"/>
    <w:multiLevelType w:val="hybridMultilevel"/>
    <w:tmpl w:val="BBA8B99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BC5D51"/>
    <w:multiLevelType w:val="multilevel"/>
    <w:tmpl w:val="5CBC5D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C145DB7"/>
    <w:multiLevelType w:val="hybridMultilevel"/>
    <w:tmpl w:val="3780A616"/>
    <w:lvl w:ilvl="0" w:tplc="42AAD39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D83988"/>
    <w:multiLevelType w:val="multilevel"/>
    <w:tmpl w:val="7CD83988"/>
    <w:lvl w:ilvl="0">
      <w:start w:val="1"/>
      <w:numFmt w:val="upperRoman"/>
      <w:pStyle w:val="Style2"/>
      <w:lvlText w:val="%1."/>
      <w:lvlJc w:val="left"/>
      <w:pPr>
        <w:ind w:left="1080" w:hanging="72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3"/>
  </w:num>
  <w:num w:numId="3">
    <w:abstractNumId w:val="5"/>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6"/>
  </w:num>
  <w:num w:numId="20">
    <w:abstractNumId w:val="4"/>
  </w:num>
  <w:num w:numId="21">
    <w:abstractNumId w:val="1"/>
  </w:num>
  <w:num w:numId="22">
    <w:abstractNumId w:val="0"/>
  </w:num>
  <w:num w:numId="23">
    <w:abstractNumId w:val="3"/>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741"/>
    <w:rsid w:val="00000464"/>
    <w:rsid w:val="00001872"/>
    <w:rsid w:val="00004C12"/>
    <w:rsid w:val="00010279"/>
    <w:rsid w:val="00015CCF"/>
    <w:rsid w:val="00016C8D"/>
    <w:rsid w:val="00021239"/>
    <w:rsid w:val="00026902"/>
    <w:rsid w:val="00026B0D"/>
    <w:rsid w:val="00030AC4"/>
    <w:rsid w:val="0003147B"/>
    <w:rsid w:val="00033015"/>
    <w:rsid w:val="00033B13"/>
    <w:rsid w:val="0003400D"/>
    <w:rsid w:val="00036AA8"/>
    <w:rsid w:val="00042532"/>
    <w:rsid w:val="00042CD2"/>
    <w:rsid w:val="00042D9B"/>
    <w:rsid w:val="00043DCE"/>
    <w:rsid w:val="00045D78"/>
    <w:rsid w:val="00057F5A"/>
    <w:rsid w:val="00060E2E"/>
    <w:rsid w:val="00061446"/>
    <w:rsid w:val="00065460"/>
    <w:rsid w:val="00066C29"/>
    <w:rsid w:val="00072342"/>
    <w:rsid w:val="00073CD6"/>
    <w:rsid w:val="00077E91"/>
    <w:rsid w:val="00084FDD"/>
    <w:rsid w:val="00086378"/>
    <w:rsid w:val="00090A2C"/>
    <w:rsid w:val="000945C7"/>
    <w:rsid w:val="00096B50"/>
    <w:rsid w:val="000A0D09"/>
    <w:rsid w:val="000A1A7B"/>
    <w:rsid w:val="000A2AAF"/>
    <w:rsid w:val="000A2E54"/>
    <w:rsid w:val="000A7664"/>
    <w:rsid w:val="000B054D"/>
    <w:rsid w:val="000B3085"/>
    <w:rsid w:val="000B4190"/>
    <w:rsid w:val="000B4496"/>
    <w:rsid w:val="000B624E"/>
    <w:rsid w:val="000C10FA"/>
    <w:rsid w:val="000C2E43"/>
    <w:rsid w:val="000C2E7F"/>
    <w:rsid w:val="000C6ADA"/>
    <w:rsid w:val="000C74FE"/>
    <w:rsid w:val="000D5AC1"/>
    <w:rsid w:val="000D62DB"/>
    <w:rsid w:val="000D68C1"/>
    <w:rsid w:val="000D7F5D"/>
    <w:rsid w:val="000E02BD"/>
    <w:rsid w:val="000E3DAF"/>
    <w:rsid w:val="000E4D45"/>
    <w:rsid w:val="000E7B3C"/>
    <w:rsid w:val="000F1995"/>
    <w:rsid w:val="000F2124"/>
    <w:rsid w:val="00100A67"/>
    <w:rsid w:val="0010151D"/>
    <w:rsid w:val="00101F8B"/>
    <w:rsid w:val="001047DD"/>
    <w:rsid w:val="00107809"/>
    <w:rsid w:val="00112ABF"/>
    <w:rsid w:val="00112C78"/>
    <w:rsid w:val="00113D18"/>
    <w:rsid w:val="00117236"/>
    <w:rsid w:val="00121726"/>
    <w:rsid w:val="001243CF"/>
    <w:rsid w:val="00126056"/>
    <w:rsid w:val="00126D60"/>
    <w:rsid w:val="00127580"/>
    <w:rsid w:val="00130BBA"/>
    <w:rsid w:val="0013163A"/>
    <w:rsid w:val="001341C6"/>
    <w:rsid w:val="001346B0"/>
    <w:rsid w:val="00140D56"/>
    <w:rsid w:val="00141A24"/>
    <w:rsid w:val="00145B90"/>
    <w:rsid w:val="00147135"/>
    <w:rsid w:val="00150556"/>
    <w:rsid w:val="001507BA"/>
    <w:rsid w:val="0015164B"/>
    <w:rsid w:val="00155032"/>
    <w:rsid w:val="0015608E"/>
    <w:rsid w:val="001619DB"/>
    <w:rsid w:val="00162D4B"/>
    <w:rsid w:val="001674FF"/>
    <w:rsid w:val="0016754B"/>
    <w:rsid w:val="00172764"/>
    <w:rsid w:val="00173056"/>
    <w:rsid w:val="00175646"/>
    <w:rsid w:val="0017652A"/>
    <w:rsid w:val="00177B8F"/>
    <w:rsid w:val="00181391"/>
    <w:rsid w:val="001818D7"/>
    <w:rsid w:val="00181E98"/>
    <w:rsid w:val="00182886"/>
    <w:rsid w:val="00182B6D"/>
    <w:rsid w:val="0018435B"/>
    <w:rsid w:val="0018447E"/>
    <w:rsid w:val="0019076A"/>
    <w:rsid w:val="00190B02"/>
    <w:rsid w:val="00191513"/>
    <w:rsid w:val="00193E4E"/>
    <w:rsid w:val="00194297"/>
    <w:rsid w:val="0019474A"/>
    <w:rsid w:val="001974F8"/>
    <w:rsid w:val="001A08C7"/>
    <w:rsid w:val="001A161A"/>
    <w:rsid w:val="001A1B5E"/>
    <w:rsid w:val="001B00B0"/>
    <w:rsid w:val="001B0C0B"/>
    <w:rsid w:val="001B6592"/>
    <w:rsid w:val="001C3607"/>
    <w:rsid w:val="001C74A0"/>
    <w:rsid w:val="001D2806"/>
    <w:rsid w:val="001D4700"/>
    <w:rsid w:val="001E4919"/>
    <w:rsid w:val="001E5133"/>
    <w:rsid w:val="001F2199"/>
    <w:rsid w:val="001F362B"/>
    <w:rsid w:val="001F70AE"/>
    <w:rsid w:val="002011D9"/>
    <w:rsid w:val="00204C15"/>
    <w:rsid w:val="00204E4D"/>
    <w:rsid w:val="002062CD"/>
    <w:rsid w:val="00206CE7"/>
    <w:rsid w:val="002112DD"/>
    <w:rsid w:val="00214C53"/>
    <w:rsid w:val="00216A0B"/>
    <w:rsid w:val="00220870"/>
    <w:rsid w:val="00220D88"/>
    <w:rsid w:val="00221953"/>
    <w:rsid w:val="00221FAF"/>
    <w:rsid w:val="00232B1F"/>
    <w:rsid w:val="00237306"/>
    <w:rsid w:val="00245F3D"/>
    <w:rsid w:val="002468B5"/>
    <w:rsid w:val="002471BE"/>
    <w:rsid w:val="0025042C"/>
    <w:rsid w:val="00250C6A"/>
    <w:rsid w:val="00251429"/>
    <w:rsid w:val="00252434"/>
    <w:rsid w:val="002548F6"/>
    <w:rsid w:val="00254E1F"/>
    <w:rsid w:val="00257548"/>
    <w:rsid w:val="00257DF8"/>
    <w:rsid w:val="00260B1D"/>
    <w:rsid w:val="002613A8"/>
    <w:rsid w:val="00262AAE"/>
    <w:rsid w:val="00264278"/>
    <w:rsid w:val="00266E84"/>
    <w:rsid w:val="00267AB1"/>
    <w:rsid w:val="00270A43"/>
    <w:rsid w:val="002735BA"/>
    <w:rsid w:val="00275009"/>
    <w:rsid w:val="002816C4"/>
    <w:rsid w:val="00281A7D"/>
    <w:rsid w:val="00281B65"/>
    <w:rsid w:val="00283630"/>
    <w:rsid w:val="002856C9"/>
    <w:rsid w:val="00285AB7"/>
    <w:rsid w:val="00290E0F"/>
    <w:rsid w:val="00291E19"/>
    <w:rsid w:val="00296D38"/>
    <w:rsid w:val="002A6E9F"/>
    <w:rsid w:val="002B0A6B"/>
    <w:rsid w:val="002B19C6"/>
    <w:rsid w:val="002B1CC1"/>
    <w:rsid w:val="002B3D2D"/>
    <w:rsid w:val="002B629E"/>
    <w:rsid w:val="002B6909"/>
    <w:rsid w:val="002B7C01"/>
    <w:rsid w:val="002C0E0D"/>
    <w:rsid w:val="002C1EB7"/>
    <w:rsid w:val="002C3837"/>
    <w:rsid w:val="002C3CDD"/>
    <w:rsid w:val="002D348C"/>
    <w:rsid w:val="002D514A"/>
    <w:rsid w:val="002E07CE"/>
    <w:rsid w:val="002E0B52"/>
    <w:rsid w:val="002E29E0"/>
    <w:rsid w:val="002F0C5C"/>
    <w:rsid w:val="002F3B7E"/>
    <w:rsid w:val="002F47AF"/>
    <w:rsid w:val="0030530B"/>
    <w:rsid w:val="00307102"/>
    <w:rsid w:val="00315E66"/>
    <w:rsid w:val="0031799F"/>
    <w:rsid w:val="0032035E"/>
    <w:rsid w:val="00321EF7"/>
    <w:rsid w:val="003239DB"/>
    <w:rsid w:val="0033128C"/>
    <w:rsid w:val="003322FD"/>
    <w:rsid w:val="00334C60"/>
    <w:rsid w:val="00335209"/>
    <w:rsid w:val="0033662F"/>
    <w:rsid w:val="003403F9"/>
    <w:rsid w:val="0034048D"/>
    <w:rsid w:val="00341E92"/>
    <w:rsid w:val="00343A9D"/>
    <w:rsid w:val="00346872"/>
    <w:rsid w:val="00346D62"/>
    <w:rsid w:val="00347265"/>
    <w:rsid w:val="003602EC"/>
    <w:rsid w:val="003653A4"/>
    <w:rsid w:val="00367615"/>
    <w:rsid w:val="003702CB"/>
    <w:rsid w:val="003725C9"/>
    <w:rsid w:val="00374409"/>
    <w:rsid w:val="00374C81"/>
    <w:rsid w:val="00377028"/>
    <w:rsid w:val="003845B6"/>
    <w:rsid w:val="003856C7"/>
    <w:rsid w:val="00391D92"/>
    <w:rsid w:val="003930D6"/>
    <w:rsid w:val="00396D3B"/>
    <w:rsid w:val="003A15A9"/>
    <w:rsid w:val="003A2D51"/>
    <w:rsid w:val="003A4508"/>
    <w:rsid w:val="003A459D"/>
    <w:rsid w:val="003A4AED"/>
    <w:rsid w:val="003A4E32"/>
    <w:rsid w:val="003A527A"/>
    <w:rsid w:val="003A5FB1"/>
    <w:rsid w:val="003A617E"/>
    <w:rsid w:val="003A646B"/>
    <w:rsid w:val="003A6C54"/>
    <w:rsid w:val="003A756B"/>
    <w:rsid w:val="003B0ED4"/>
    <w:rsid w:val="003B166C"/>
    <w:rsid w:val="003B19DC"/>
    <w:rsid w:val="003B658F"/>
    <w:rsid w:val="003D228E"/>
    <w:rsid w:val="003D3524"/>
    <w:rsid w:val="003D5B3E"/>
    <w:rsid w:val="003E4615"/>
    <w:rsid w:val="003E666A"/>
    <w:rsid w:val="003F04C9"/>
    <w:rsid w:val="003F31D7"/>
    <w:rsid w:val="003F686C"/>
    <w:rsid w:val="00400B94"/>
    <w:rsid w:val="00400BC6"/>
    <w:rsid w:val="00405E4A"/>
    <w:rsid w:val="004069F5"/>
    <w:rsid w:val="00410832"/>
    <w:rsid w:val="0041438F"/>
    <w:rsid w:val="00414D86"/>
    <w:rsid w:val="00420B62"/>
    <w:rsid w:val="00421301"/>
    <w:rsid w:val="00422DAD"/>
    <w:rsid w:val="0043299B"/>
    <w:rsid w:val="004361EC"/>
    <w:rsid w:val="0044063B"/>
    <w:rsid w:val="00443C9B"/>
    <w:rsid w:val="00444154"/>
    <w:rsid w:val="004505C2"/>
    <w:rsid w:val="004519ED"/>
    <w:rsid w:val="00451BCB"/>
    <w:rsid w:val="0045418F"/>
    <w:rsid w:val="004604CD"/>
    <w:rsid w:val="00465D88"/>
    <w:rsid w:val="004800AD"/>
    <w:rsid w:val="00480EFE"/>
    <w:rsid w:val="004819AF"/>
    <w:rsid w:val="004833CE"/>
    <w:rsid w:val="00486256"/>
    <w:rsid w:val="0048678D"/>
    <w:rsid w:val="00486956"/>
    <w:rsid w:val="004920D6"/>
    <w:rsid w:val="00492770"/>
    <w:rsid w:val="004A0933"/>
    <w:rsid w:val="004A26C1"/>
    <w:rsid w:val="004B33C5"/>
    <w:rsid w:val="004B7FF8"/>
    <w:rsid w:val="004C6B83"/>
    <w:rsid w:val="004C7286"/>
    <w:rsid w:val="004D0661"/>
    <w:rsid w:val="004D3860"/>
    <w:rsid w:val="004D44B5"/>
    <w:rsid w:val="004E0C46"/>
    <w:rsid w:val="004E21BC"/>
    <w:rsid w:val="004E2568"/>
    <w:rsid w:val="004E3F4B"/>
    <w:rsid w:val="004E4CFB"/>
    <w:rsid w:val="004F451A"/>
    <w:rsid w:val="004F4E3F"/>
    <w:rsid w:val="004F54F6"/>
    <w:rsid w:val="004F6267"/>
    <w:rsid w:val="004F710C"/>
    <w:rsid w:val="004F7E37"/>
    <w:rsid w:val="00503044"/>
    <w:rsid w:val="00503618"/>
    <w:rsid w:val="00507591"/>
    <w:rsid w:val="005146E2"/>
    <w:rsid w:val="005156C8"/>
    <w:rsid w:val="00515F38"/>
    <w:rsid w:val="00521451"/>
    <w:rsid w:val="00521878"/>
    <w:rsid w:val="00521CE9"/>
    <w:rsid w:val="005249CC"/>
    <w:rsid w:val="00524F85"/>
    <w:rsid w:val="0052685C"/>
    <w:rsid w:val="00536A24"/>
    <w:rsid w:val="00537211"/>
    <w:rsid w:val="00540376"/>
    <w:rsid w:val="00542880"/>
    <w:rsid w:val="00544CC1"/>
    <w:rsid w:val="00546109"/>
    <w:rsid w:val="00546509"/>
    <w:rsid w:val="00553B21"/>
    <w:rsid w:val="00554565"/>
    <w:rsid w:val="005570A6"/>
    <w:rsid w:val="00560A43"/>
    <w:rsid w:val="00562167"/>
    <w:rsid w:val="005639DF"/>
    <w:rsid w:val="0056650D"/>
    <w:rsid w:val="00567CA1"/>
    <w:rsid w:val="00574F7A"/>
    <w:rsid w:val="00575007"/>
    <w:rsid w:val="00577E14"/>
    <w:rsid w:val="00577E34"/>
    <w:rsid w:val="005824D9"/>
    <w:rsid w:val="005925D6"/>
    <w:rsid w:val="005A0DAA"/>
    <w:rsid w:val="005A1387"/>
    <w:rsid w:val="005A5D28"/>
    <w:rsid w:val="005B3153"/>
    <w:rsid w:val="005B3432"/>
    <w:rsid w:val="005B3CBE"/>
    <w:rsid w:val="005C0024"/>
    <w:rsid w:val="005C2011"/>
    <w:rsid w:val="005C2A08"/>
    <w:rsid w:val="005C4266"/>
    <w:rsid w:val="005C446B"/>
    <w:rsid w:val="005C520D"/>
    <w:rsid w:val="005C5650"/>
    <w:rsid w:val="005D4516"/>
    <w:rsid w:val="005D4CFA"/>
    <w:rsid w:val="005D5B72"/>
    <w:rsid w:val="005E3AD3"/>
    <w:rsid w:val="005E5247"/>
    <w:rsid w:val="005E5AA7"/>
    <w:rsid w:val="005F08BC"/>
    <w:rsid w:val="005F2D6E"/>
    <w:rsid w:val="005F3ECE"/>
    <w:rsid w:val="005F4485"/>
    <w:rsid w:val="005F5773"/>
    <w:rsid w:val="005F670A"/>
    <w:rsid w:val="0060063E"/>
    <w:rsid w:val="00602B1A"/>
    <w:rsid w:val="00602EE9"/>
    <w:rsid w:val="00603F01"/>
    <w:rsid w:val="00604751"/>
    <w:rsid w:val="00611EEF"/>
    <w:rsid w:val="00613D4F"/>
    <w:rsid w:val="006149F1"/>
    <w:rsid w:val="00614E26"/>
    <w:rsid w:val="00617422"/>
    <w:rsid w:val="00617BFA"/>
    <w:rsid w:val="0062208D"/>
    <w:rsid w:val="006220EA"/>
    <w:rsid w:val="00622983"/>
    <w:rsid w:val="006245AA"/>
    <w:rsid w:val="00626B98"/>
    <w:rsid w:val="006301FD"/>
    <w:rsid w:val="006340BA"/>
    <w:rsid w:val="0063576B"/>
    <w:rsid w:val="00636309"/>
    <w:rsid w:val="0064142D"/>
    <w:rsid w:val="00641E90"/>
    <w:rsid w:val="006468F4"/>
    <w:rsid w:val="00653BA5"/>
    <w:rsid w:val="00654550"/>
    <w:rsid w:val="00654F1C"/>
    <w:rsid w:val="006557A6"/>
    <w:rsid w:val="00660DDC"/>
    <w:rsid w:val="0066162C"/>
    <w:rsid w:val="00661C73"/>
    <w:rsid w:val="006623BD"/>
    <w:rsid w:val="00662594"/>
    <w:rsid w:val="0066389E"/>
    <w:rsid w:val="00663EEC"/>
    <w:rsid w:val="0067008E"/>
    <w:rsid w:val="00670C74"/>
    <w:rsid w:val="006816C1"/>
    <w:rsid w:val="00681FA2"/>
    <w:rsid w:val="00683D3C"/>
    <w:rsid w:val="006841E1"/>
    <w:rsid w:val="00685D03"/>
    <w:rsid w:val="00687021"/>
    <w:rsid w:val="006939BC"/>
    <w:rsid w:val="00696AB7"/>
    <w:rsid w:val="00697B87"/>
    <w:rsid w:val="006A00E3"/>
    <w:rsid w:val="006A38AC"/>
    <w:rsid w:val="006A3DA9"/>
    <w:rsid w:val="006A3E40"/>
    <w:rsid w:val="006A4058"/>
    <w:rsid w:val="006A7103"/>
    <w:rsid w:val="006B3820"/>
    <w:rsid w:val="006B4ABA"/>
    <w:rsid w:val="006B58FE"/>
    <w:rsid w:val="006C1264"/>
    <w:rsid w:val="006C2822"/>
    <w:rsid w:val="006C4F44"/>
    <w:rsid w:val="006D6CC4"/>
    <w:rsid w:val="006D6F63"/>
    <w:rsid w:val="006D6F67"/>
    <w:rsid w:val="006D742C"/>
    <w:rsid w:val="006E5B90"/>
    <w:rsid w:val="006F22C4"/>
    <w:rsid w:val="006F737C"/>
    <w:rsid w:val="0070453D"/>
    <w:rsid w:val="007047BB"/>
    <w:rsid w:val="00706F46"/>
    <w:rsid w:val="00710082"/>
    <w:rsid w:val="0071606D"/>
    <w:rsid w:val="0071630D"/>
    <w:rsid w:val="00716592"/>
    <w:rsid w:val="00717A75"/>
    <w:rsid w:val="00717B04"/>
    <w:rsid w:val="007207FF"/>
    <w:rsid w:val="0072290D"/>
    <w:rsid w:val="007272FE"/>
    <w:rsid w:val="00727BB8"/>
    <w:rsid w:val="0073026D"/>
    <w:rsid w:val="00733CB6"/>
    <w:rsid w:val="00734EC1"/>
    <w:rsid w:val="007373D4"/>
    <w:rsid w:val="0074254F"/>
    <w:rsid w:val="00751123"/>
    <w:rsid w:val="0075185D"/>
    <w:rsid w:val="00753952"/>
    <w:rsid w:val="00755EC5"/>
    <w:rsid w:val="007560B2"/>
    <w:rsid w:val="00757A03"/>
    <w:rsid w:val="00760033"/>
    <w:rsid w:val="00760EC1"/>
    <w:rsid w:val="00765FD6"/>
    <w:rsid w:val="00766E51"/>
    <w:rsid w:val="007679EB"/>
    <w:rsid w:val="00774ACF"/>
    <w:rsid w:val="00774CE4"/>
    <w:rsid w:val="007752D2"/>
    <w:rsid w:val="00782051"/>
    <w:rsid w:val="00783976"/>
    <w:rsid w:val="00791C72"/>
    <w:rsid w:val="00791E9D"/>
    <w:rsid w:val="00792FC8"/>
    <w:rsid w:val="00793894"/>
    <w:rsid w:val="007943B7"/>
    <w:rsid w:val="007971C1"/>
    <w:rsid w:val="0079778C"/>
    <w:rsid w:val="00797A55"/>
    <w:rsid w:val="007A0C5F"/>
    <w:rsid w:val="007A22C7"/>
    <w:rsid w:val="007A2E00"/>
    <w:rsid w:val="007A2FF2"/>
    <w:rsid w:val="007A4FEC"/>
    <w:rsid w:val="007B2B90"/>
    <w:rsid w:val="007B53AA"/>
    <w:rsid w:val="007B5F4C"/>
    <w:rsid w:val="007B6B4E"/>
    <w:rsid w:val="007B77FA"/>
    <w:rsid w:val="007C09F9"/>
    <w:rsid w:val="007C1738"/>
    <w:rsid w:val="007C1B68"/>
    <w:rsid w:val="007C44DF"/>
    <w:rsid w:val="007C495F"/>
    <w:rsid w:val="007C4CFB"/>
    <w:rsid w:val="007C6705"/>
    <w:rsid w:val="007D1562"/>
    <w:rsid w:val="007D18E7"/>
    <w:rsid w:val="007E1D1E"/>
    <w:rsid w:val="007E4D27"/>
    <w:rsid w:val="007E58C4"/>
    <w:rsid w:val="007E70AB"/>
    <w:rsid w:val="007F078A"/>
    <w:rsid w:val="007F607C"/>
    <w:rsid w:val="007F6E30"/>
    <w:rsid w:val="008002ED"/>
    <w:rsid w:val="008005CD"/>
    <w:rsid w:val="008049F9"/>
    <w:rsid w:val="00812823"/>
    <w:rsid w:val="00815665"/>
    <w:rsid w:val="008210B4"/>
    <w:rsid w:val="00821A7A"/>
    <w:rsid w:val="00822DDE"/>
    <w:rsid w:val="008278AE"/>
    <w:rsid w:val="0083605B"/>
    <w:rsid w:val="00837761"/>
    <w:rsid w:val="008416B7"/>
    <w:rsid w:val="0084618F"/>
    <w:rsid w:val="0084660C"/>
    <w:rsid w:val="00850C31"/>
    <w:rsid w:val="00852EBC"/>
    <w:rsid w:val="0085641B"/>
    <w:rsid w:val="00856665"/>
    <w:rsid w:val="00856C0F"/>
    <w:rsid w:val="0086050E"/>
    <w:rsid w:val="0086553D"/>
    <w:rsid w:val="008663F3"/>
    <w:rsid w:val="00866DFC"/>
    <w:rsid w:val="00867E98"/>
    <w:rsid w:val="0087021A"/>
    <w:rsid w:val="00871AA9"/>
    <w:rsid w:val="0087330E"/>
    <w:rsid w:val="008754FC"/>
    <w:rsid w:val="0088065F"/>
    <w:rsid w:val="00881309"/>
    <w:rsid w:val="00882DB5"/>
    <w:rsid w:val="0088361B"/>
    <w:rsid w:val="00884552"/>
    <w:rsid w:val="0088684B"/>
    <w:rsid w:val="00890E8B"/>
    <w:rsid w:val="008912FA"/>
    <w:rsid w:val="0089331D"/>
    <w:rsid w:val="0089643C"/>
    <w:rsid w:val="00896945"/>
    <w:rsid w:val="008973AB"/>
    <w:rsid w:val="00897CE2"/>
    <w:rsid w:val="008A0D3C"/>
    <w:rsid w:val="008A2C97"/>
    <w:rsid w:val="008B0080"/>
    <w:rsid w:val="008B0266"/>
    <w:rsid w:val="008B198D"/>
    <w:rsid w:val="008B36C1"/>
    <w:rsid w:val="008C2032"/>
    <w:rsid w:val="008D7409"/>
    <w:rsid w:val="008E4220"/>
    <w:rsid w:val="008E4498"/>
    <w:rsid w:val="008F4019"/>
    <w:rsid w:val="008F6269"/>
    <w:rsid w:val="008F7FF4"/>
    <w:rsid w:val="00900F52"/>
    <w:rsid w:val="0090168B"/>
    <w:rsid w:val="00903797"/>
    <w:rsid w:val="00904981"/>
    <w:rsid w:val="00904E3F"/>
    <w:rsid w:val="00905516"/>
    <w:rsid w:val="009133E7"/>
    <w:rsid w:val="00913D27"/>
    <w:rsid w:val="009224B9"/>
    <w:rsid w:val="0093016B"/>
    <w:rsid w:val="00933000"/>
    <w:rsid w:val="00934D04"/>
    <w:rsid w:val="00937108"/>
    <w:rsid w:val="0094183B"/>
    <w:rsid w:val="009437C4"/>
    <w:rsid w:val="00947B5B"/>
    <w:rsid w:val="0095238C"/>
    <w:rsid w:val="00953771"/>
    <w:rsid w:val="009539C7"/>
    <w:rsid w:val="00957980"/>
    <w:rsid w:val="00957D93"/>
    <w:rsid w:val="00960D26"/>
    <w:rsid w:val="009624ED"/>
    <w:rsid w:val="00964B66"/>
    <w:rsid w:val="00966066"/>
    <w:rsid w:val="00967698"/>
    <w:rsid w:val="009724EC"/>
    <w:rsid w:val="00976D77"/>
    <w:rsid w:val="00980856"/>
    <w:rsid w:val="00982BAA"/>
    <w:rsid w:val="00983D9D"/>
    <w:rsid w:val="0098481B"/>
    <w:rsid w:val="009858AA"/>
    <w:rsid w:val="00986E72"/>
    <w:rsid w:val="009947A6"/>
    <w:rsid w:val="009A356B"/>
    <w:rsid w:val="009A7022"/>
    <w:rsid w:val="009B0E9A"/>
    <w:rsid w:val="009B36C6"/>
    <w:rsid w:val="009B6C9B"/>
    <w:rsid w:val="009B77E6"/>
    <w:rsid w:val="009B7AA1"/>
    <w:rsid w:val="009C41B6"/>
    <w:rsid w:val="009C786B"/>
    <w:rsid w:val="009D0ABF"/>
    <w:rsid w:val="009D66F5"/>
    <w:rsid w:val="009E12E6"/>
    <w:rsid w:val="009E22DB"/>
    <w:rsid w:val="009E37C3"/>
    <w:rsid w:val="009E69F0"/>
    <w:rsid w:val="009E78AC"/>
    <w:rsid w:val="009F1D4F"/>
    <w:rsid w:val="009F22D5"/>
    <w:rsid w:val="009F36E4"/>
    <w:rsid w:val="009F6400"/>
    <w:rsid w:val="00A01241"/>
    <w:rsid w:val="00A04177"/>
    <w:rsid w:val="00A07262"/>
    <w:rsid w:val="00A17762"/>
    <w:rsid w:val="00A2303C"/>
    <w:rsid w:val="00A2373D"/>
    <w:rsid w:val="00A23FE5"/>
    <w:rsid w:val="00A25373"/>
    <w:rsid w:val="00A26E09"/>
    <w:rsid w:val="00A27D2D"/>
    <w:rsid w:val="00A34396"/>
    <w:rsid w:val="00A4085D"/>
    <w:rsid w:val="00A42089"/>
    <w:rsid w:val="00A42A00"/>
    <w:rsid w:val="00A42D24"/>
    <w:rsid w:val="00A47D1A"/>
    <w:rsid w:val="00A501D6"/>
    <w:rsid w:val="00A52FCE"/>
    <w:rsid w:val="00A552EA"/>
    <w:rsid w:val="00A60EB1"/>
    <w:rsid w:val="00A63A2D"/>
    <w:rsid w:val="00A64BA2"/>
    <w:rsid w:val="00A653B4"/>
    <w:rsid w:val="00A65BFB"/>
    <w:rsid w:val="00A67A07"/>
    <w:rsid w:val="00A70D02"/>
    <w:rsid w:val="00A80211"/>
    <w:rsid w:val="00A838FC"/>
    <w:rsid w:val="00A869F2"/>
    <w:rsid w:val="00A905B6"/>
    <w:rsid w:val="00A96719"/>
    <w:rsid w:val="00AA1CA4"/>
    <w:rsid w:val="00AA58B6"/>
    <w:rsid w:val="00AB1BB3"/>
    <w:rsid w:val="00AB2E31"/>
    <w:rsid w:val="00AB30FF"/>
    <w:rsid w:val="00AB703D"/>
    <w:rsid w:val="00AB76B2"/>
    <w:rsid w:val="00AC1322"/>
    <w:rsid w:val="00AC2859"/>
    <w:rsid w:val="00AC3906"/>
    <w:rsid w:val="00AC3EDE"/>
    <w:rsid w:val="00AC7CA8"/>
    <w:rsid w:val="00AD02E4"/>
    <w:rsid w:val="00AD0F77"/>
    <w:rsid w:val="00AD36A9"/>
    <w:rsid w:val="00AD7F62"/>
    <w:rsid w:val="00AE0FC7"/>
    <w:rsid w:val="00AE31A7"/>
    <w:rsid w:val="00AE3F4C"/>
    <w:rsid w:val="00AE4A13"/>
    <w:rsid w:val="00AE618A"/>
    <w:rsid w:val="00AF37EC"/>
    <w:rsid w:val="00AF6A8B"/>
    <w:rsid w:val="00AF72CC"/>
    <w:rsid w:val="00B055A5"/>
    <w:rsid w:val="00B063F8"/>
    <w:rsid w:val="00B12919"/>
    <w:rsid w:val="00B21B8C"/>
    <w:rsid w:val="00B22630"/>
    <w:rsid w:val="00B23182"/>
    <w:rsid w:val="00B23BEB"/>
    <w:rsid w:val="00B34622"/>
    <w:rsid w:val="00B35272"/>
    <w:rsid w:val="00B35E98"/>
    <w:rsid w:val="00B3759E"/>
    <w:rsid w:val="00B4014A"/>
    <w:rsid w:val="00B42719"/>
    <w:rsid w:val="00B451DC"/>
    <w:rsid w:val="00B4718D"/>
    <w:rsid w:val="00B523A4"/>
    <w:rsid w:val="00B55478"/>
    <w:rsid w:val="00B60557"/>
    <w:rsid w:val="00B61C0C"/>
    <w:rsid w:val="00B6542E"/>
    <w:rsid w:val="00B679BE"/>
    <w:rsid w:val="00B70FAA"/>
    <w:rsid w:val="00B75225"/>
    <w:rsid w:val="00B829B3"/>
    <w:rsid w:val="00B82F8D"/>
    <w:rsid w:val="00B847E9"/>
    <w:rsid w:val="00B8496C"/>
    <w:rsid w:val="00B925EF"/>
    <w:rsid w:val="00B93EBC"/>
    <w:rsid w:val="00B93F21"/>
    <w:rsid w:val="00B9602F"/>
    <w:rsid w:val="00BA1640"/>
    <w:rsid w:val="00BA1C0A"/>
    <w:rsid w:val="00BB0553"/>
    <w:rsid w:val="00BB05E2"/>
    <w:rsid w:val="00BB5F57"/>
    <w:rsid w:val="00BB6243"/>
    <w:rsid w:val="00BB7F5A"/>
    <w:rsid w:val="00BC2704"/>
    <w:rsid w:val="00BC2E7B"/>
    <w:rsid w:val="00BC34B8"/>
    <w:rsid w:val="00BC4625"/>
    <w:rsid w:val="00BC54C4"/>
    <w:rsid w:val="00BC5915"/>
    <w:rsid w:val="00BD086D"/>
    <w:rsid w:val="00BE19CC"/>
    <w:rsid w:val="00BE421A"/>
    <w:rsid w:val="00BE4C2E"/>
    <w:rsid w:val="00BF029A"/>
    <w:rsid w:val="00BF3400"/>
    <w:rsid w:val="00BF3B20"/>
    <w:rsid w:val="00BF692E"/>
    <w:rsid w:val="00BF6ACA"/>
    <w:rsid w:val="00BF6BAE"/>
    <w:rsid w:val="00C00408"/>
    <w:rsid w:val="00C004ED"/>
    <w:rsid w:val="00C0180F"/>
    <w:rsid w:val="00C02A30"/>
    <w:rsid w:val="00C055E9"/>
    <w:rsid w:val="00C06F7D"/>
    <w:rsid w:val="00C10C58"/>
    <w:rsid w:val="00C122D4"/>
    <w:rsid w:val="00C1500F"/>
    <w:rsid w:val="00C22956"/>
    <w:rsid w:val="00C22ECC"/>
    <w:rsid w:val="00C2521E"/>
    <w:rsid w:val="00C26DA0"/>
    <w:rsid w:val="00C2757F"/>
    <w:rsid w:val="00C31192"/>
    <w:rsid w:val="00C32F44"/>
    <w:rsid w:val="00C33FD6"/>
    <w:rsid w:val="00C3422F"/>
    <w:rsid w:val="00C362DE"/>
    <w:rsid w:val="00C36F1E"/>
    <w:rsid w:val="00C370FB"/>
    <w:rsid w:val="00C377E5"/>
    <w:rsid w:val="00C37F45"/>
    <w:rsid w:val="00C403A7"/>
    <w:rsid w:val="00C40D93"/>
    <w:rsid w:val="00C45BAB"/>
    <w:rsid w:val="00C45F70"/>
    <w:rsid w:val="00C46F62"/>
    <w:rsid w:val="00C5054C"/>
    <w:rsid w:val="00C51528"/>
    <w:rsid w:val="00C56CFA"/>
    <w:rsid w:val="00C56D4E"/>
    <w:rsid w:val="00C80053"/>
    <w:rsid w:val="00C90778"/>
    <w:rsid w:val="00C94CDB"/>
    <w:rsid w:val="00CA28DE"/>
    <w:rsid w:val="00CA329F"/>
    <w:rsid w:val="00CA36F5"/>
    <w:rsid w:val="00CA79FC"/>
    <w:rsid w:val="00CB0137"/>
    <w:rsid w:val="00CB41E2"/>
    <w:rsid w:val="00CB5DD7"/>
    <w:rsid w:val="00CC042B"/>
    <w:rsid w:val="00CC4923"/>
    <w:rsid w:val="00CC5631"/>
    <w:rsid w:val="00CC5BF8"/>
    <w:rsid w:val="00CD0053"/>
    <w:rsid w:val="00CD1969"/>
    <w:rsid w:val="00CE52E8"/>
    <w:rsid w:val="00CE66B9"/>
    <w:rsid w:val="00CF10FB"/>
    <w:rsid w:val="00CF1C9F"/>
    <w:rsid w:val="00CF4F62"/>
    <w:rsid w:val="00CF69D4"/>
    <w:rsid w:val="00D01063"/>
    <w:rsid w:val="00D027FA"/>
    <w:rsid w:val="00D12812"/>
    <w:rsid w:val="00D160B0"/>
    <w:rsid w:val="00D16A06"/>
    <w:rsid w:val="00D3021E"/>
    <w:rsid w:val="00D31089"/>
    <w:rsid w:val="00D32806"/>
    <w:rsid w:val="00D33A13"/>
    <w:rsid w:val="00D34A8F"/>
    <w:rsid w:val="00D35C15"/>
    <w:rsid w:val="00D426EA"/>
    <w:rsid w:val="00D4282A"/>
    <w:rsid w:val="00D44035"/>
    <w:rsid w:val="00D44FDE"/>
    <w:rsid w:val="00D46398"/>
    <w:rsid w:val="00D463DF"/>
    <w:rsid w:val="00D5245D"/>
    <w:rsid w:val="00D56AA3"/>
    <w:rsid w:val="00D57177"/>
    <w:rsid w:val="00D60014"/>
    <w:rsid w:val="00D62BF9"/>
    <w:rsid w:val="00D70801"/>
    <w:rsid w:val="00D71ECB"/>
    <w:rsid w:val="00D743BC"/>
    <w:rsid w:val="00D77985"/>
    <w:rsid w:val="00D83DD9"/>
    <w:rsid w:val="00D87956"/>
    <w:rsid w:val="00D90D2B"/>
    <w:rsid w:val="00D91332"/>
    <w:rsid w:val="00D941DE"/>
    <w:rsid w:val="00DA0118"/>
    <w:rsid w:val="00DA0148"/>
    <w:rsid w:val="00DA3D45"/>
    <w:rsid w:val="00DA5292"/>
    <w:rsid w:val="00DA624A"/>
    <w:rsid w:val="00DA764C"/>
    <w:rsid w:val="00DB0CCE"/>
    <w:rsid w:val="00DB141B"/>
    <w:rsid w:val="00DB59DC"/>
    <w:rsid w:val="00DB5F27"/>
    <w:rsid w:val="00DC5860"/>
    <w:rsid w:val="00DC64DB"/>
    <w:rsid w:val="00DC7CCF"/>
    <w:rsid w:val="00DD0411"/>
    <w:rsid w:val="00DD3502"/>
    <w:rsid w:val="00DE338E"/>
    <w:rsid w:val="00DE3BD9"/>
    <w:rsid w:val="00DE4DBF"/>
    <w:rsid w:val="00DE5537"/>
    <w:rsid w:val="00DE5AEB"/>
    <w:rsid w:val="00DE61D0"/>
    <w:rsid w:val="00DF2003"/>
    <w:rsid w:val="00DF3870"/>
    <w:rsid w:val="00DF4636"/>
    <w:rsid w:val="00DF556F"/>
    <w:rsid w:val="00DF568E"/>
    <w:rsid w:val="00DF70D6"/>
    <w:rsid w:val="00E015CE"/>
    <w:rsid w:val="00E02FA3"/>
    <w:rsid w:val="00E06A03"/>
    <w:rsid w:val="00E102D6"/>
    <w:rsid w:val="00E1442D"/>
    <w:rsid w:val="00E21770"/>
    <w:rsid w:val="00E218F8"/>
    <w:rsid w:val="00E251CE"/>
    <w:rsid w:val="00E32A0E"/>
    <w:rsid w:val="00E33622"/>
    <w:rsid w:val="00E33EAD"/>
    <w:rsid w:val="00E403F8"/>
    <w:rsid w:val="00E407C3"/>
    <w:rsid w:val="00E479E3"/>
    <w:rsid w:val="00E50B53"/>
    <w:rsid w:val="00E5647E"/>
    <w:rsid w:val="00E57A4D"/>
    <w:rsid w:val="00E60855"/>
    <w:rsid w:val="00E702CF"/>
    <w:rsid w:val="00E74D10"/>
    <w:rsid w:val="00E808D0"/>
    <w:rsid w:val="00E92B25"/>
    <w:rsid w:val="00E959E6"/>
    <w:rsid w:val="00EA2E67"/>
    <w:rsid w:val="00EA3657"/>
    <w:rsid w:val="00EB1D7E"/>
    <w:rsid w:val="00EB2E70"/>
    <w:rsid w:val="00EB41FD"/>
    <w:rsid w:val="00EB4A3D"/>
    <w:rsid w:val="00EB53D8"/>
    <w:rsid w:val="00EB6665"/>
    <w:rsid w:val="00EB67A9"/>
    <w:rsid w:val="00EC0DF2"/>
    <w:rsid w:val="00EC3ECF"/>
    <w:rsid w:val="00EC601B"/>
    <w:rsid w:val="00EC6361"/>
    <w:rsid w:val="00EC7A17"/>
    <w:rsid w:val="00ED1DAA"/>
    <w:rsid w:val="00ED5AB4"/>
    <w:rsid w:val="00ED5D33"/>
    <w:rsid w:val="00ED7301"/>
    <w:rsid w:val="00ED7505"/>
    <w:rsid w:val="00EE25BE"/>
    <w:rsid w:val="00EE3C71"/>
    <w:rsid w:val="00EE718C"/>
    <w:rsid w:val="00EF193A"/>
    <w:rsid w:val="00EF1B31"/>
    <w:rsid w:val="00EF328D"/>
    <w:rsid w:val="00F00016"/>
    <w:rsid w:val="00F02A1F"/>
    <w:rsid w:val="00F04053"/>
    <w:rsid w:val="00F174A6"/>
    <w:rsid w:val="00F204E2"/>
    <w:rsid w:val="00F21303"/>
    <w:rsid w:val="00F25B06"/>
    <w:rsid w:val="00F265A1"/>
    <w:rsid w:val="00F2725A"/>
    <w:rsid w:val="00F27329"/>
    <w:rsid w:val="00F317E1"/>
    <w:rsid w:val="00F3629E"/>
    <w:rsid w:val="00F36633"/>
    <w:rsid w:val="00F367BC"/>
    <w:rsid w:val="00F37304"/>
    <w:rsid w:val="00F42A0E"/>
    <w:rsid w:val="00F42DEA"/>
    <w:rsid w:val="00F46296"/>
    <w:rsid w:val="00F46983"/>
    <w:rsid w:val="00F46D2B"/>
    <w:rsid w:val="00F5195A"/>
    <w:rsid w:val="00F51E1B"/>
    <w:rsid w:val="00F52A8A"/>
    <w:rsid w:val="00F53EA6"/>
    <w:rsid w:val="00F5730B"/>
    <w:rsid w:val="00F5752D"/>
    <w:rsid w:val="00F645D9"/>
    <w:rsid w:val="00F6543F"/>
    <w:rsid w:val="00F77047"/>
    <w:rsid w:val="00F80FAC"/>
    <w:rsid w:val="00F86A81"/>
    <w:rsid w:val="00F9069B"/>
    <w:rsid w:val="00F90DB2"/>
    <w:rsid w:val="00F92F7D"/>
    <w:rsid w:val="00F936FE"/>
    <w:rsid w:val="00F93BFF"/>
    <w:rsid w:val="00F94E9C"/>
    <w:rsid w:val="00FA23E0"/>
    <w:rsid w:val="00FA3D01"/>
    <w:rsid w:val="00FA4741"/>
    <w:rsid w:val="00FB10BF"/>
    <w:rsid w:val="00FB18FE"/>
    <w:rsid w:val="00FB4D32"/>
    <w:rsid w:val="00FC17E2"/>
    <w:rsid w:val="00FC366B"/>
    <w:rsid w:val="00FE2086"/>
    <w:rsid w:val="00FE278C"/>
    <w:rsid w:val="00FE4001"/>
    <w:rsid w:val="00FF48DD"/>
    <w:rsid w:val="00FF6157"/>
    <w:rsid w:val="00FF6901"/>
    <w:rsid w:val="2C59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8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page number" w:uiPriority="0"/>
    <w:lsdException w:name="Title" w:semiHidden="0" w:uiPriority="0" w:unhideWhenUsed="0" w:qFormat="1"/>
    <w:lsdException w:name="Default Paragraph Font" w:uiPriority="1" w:qFormat="1"/>
    <w:lsdException w:name="Body Text" w:uiPriority="0" w:qFormat="1"/>
    <w:lsdException w:name="Subtitle" w:semiHidden="0" w:uiPriority="11" w:unhideWhenUsed="0" w:qFormat="1"/>
    <w:lsdException w:name="Body Text 2" w:uiPriority="0" w:qFormat="1"/>
    <w:lsdException w:name="Body Text 3" w:uiPriority="0" w:qFormat="1"/>
    <w:lsdException w:name="Body Text Indent 2" w:qFormat="1"/>
    <w:lsdException w:name="Block Text"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qFormat="1"/>
    <w:lsdException w:name="HTML Preformatted"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pPr>
      <w:keepNext/>
      <w:spacing w:after="0" w:line="240" w:lineRule="auto"/>
      <w:jc w:val="center"/>
      <w:outlineLvl w:val="1"/>
    </w:pPr>
    <w:rPr>
      <w:rFonts w:ascii="Arial" w:eastAsia="Times New Roman" w:hAnsi="Arial" w:cs="Times New Roman"/>
      <w:b/>
      <w:bCs/>
      <w:sz w:val="24"/>
      <w:szCs w:val="24"/>
      <w:lang w:val="zh-CN" w:eastAsia="zh-CN"/>
    </w:rPr>
  </w:style>
  <w:style w:type="paragraph" w:styleId="Heading3">
    <w:name w:val="heading 3"/>
    <w:basedOn w:val="Normal"/>
    <w:next w:val="Normal"/>
    <w:link w:val="Heading3Char"/>
    <w:qFormat/>
    <w:pPr>
      <w:keepNext/>
      <w:spacing w:before="240" w:after="60" w:line="240" w:lineRule="auto"/>
      <w:outlineLvl w:val="2"/>
    </w:pPr>
    <w:rPr>
      <w:rFonts w:ascii="Arial" w:eastAsia="Times New Roman" w:hAnsi="Arial" w:cs="Times New Roman"/>
      <w:b/>
      <w:bCs/>
      <w:sz w:val="26"/>
      <w:szCs w:val="26"/>
      <w:lang w:val="zh-CN" w:eastAsia="zh-CN"/>
    </w:rPr>
  </w:style>
  <w:style w:type="paragraph" w:styleId="Heading4">
    <w:name w:val="heading 4"/>
    <w:basedOn w:val="Normal"/>
    <w:next w:val="Normal"/>
    <w:link w:val="Heading4Char"/>
    <w:qFormat/>
    <w:pPr>
      <w:keepNext/>
      <w:tabs>
        <w:tab w:val="left" w:pos="993"/>
        <w:tab w:val="left" w:pos="6379"/>
      </w:tabs>
      <w:spacing w:after="0" w:line="240" w:lineRule="auto"/>
      <w:jc w:val="both"/>
      <w:outlineLvl w:val="3"/>
    </w:pPr>
    <w:rPr>
      <w:rFonts w:ascii=".VnArial" w:eastAsia="Times New Roman" w:hAnsi=".VnArial" w:cs="Times New Roman"/>
      <w:b/>
      <w:sz w:val="24"/>
      <w:szCs w:val="20"/>
      <w:lang w:val="zh-CN" w:eastAsia="zh-CN"/>
    </w:rPr>
  </w:style>
  <w:style w:type="paragraph" w:styleId="Heading5">
    <w:name w:val="heading 5"/>
    <w:basedOn w:val="Normal"/>
    <w:next w:val="Normal"/>
    <w:link w:val="Heading5Char"/>
    <w:qFormat/>
    <w:pPr>
      <w:spacing w:before="240" w:after="60" w:line="36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pPr>
      <w:keepNext/>
      <w:spacing w:after="0" w:line="240" w:lineRule="auto"/>
      <w:outlineLvl w:val="5"/>
    </w:pPr>
    <w:rPr>
      <w:rFonts w:ascii=".VnTime" w:eastAsia="Times New Roman" w:hAnsi=".VnTime" w:cs="Times New Roman"/>
      <w:b/>
      <w:sz w:val="14"/>
      <w:szCs w:val="24"/>
      <w:lang w:val="zh-CN" w:eastAsia="zh-CN"/>
    </w:rPr>
  </w:style>
  <w:style w:type="paragraph" w:styleId="Heading7">
    <w:name w:val="heading 7"/>
    <w:basedOn w:val="Normal"/>
    <w:next w:val="Normal"/>
    <w:link w:val="Heading7Char"/>
    <w:qFormat/>
    <w:pPr>
      <w:keepNext/>
      <w:spacing w:before="120" w:after="0" w:line="240" w:lineRule="auto"/>
      <w:outlineLvl w:val="6"/>
    </w:pPr>
    <w:rPr>
      <w:rFonts w:ascii=".Vn3DH" w:eastAsia="Times New Roman" w:hAnsi=".Vn3DH" w:cs="Times New Roman"/>
      <w:b/>
      <w:sz w:val="20"/>
      <w:szCs w:val="24"/>
      <w:lang w:val="zh-CN" w:eastAsia="zh-CN"/>
    </w:rPr>
  </w:style>
  <w:style w:type="paragraph" w:styleId="Heading8">
    <w:name w:val="heading 8"/>
    <w:basedOn w:val="Normal"/>
    <w:next w:val="Normal"/>
    <w:link w:val="Heading8Char"/>
    <w:qFormat/>
    <w:pPr>
      <w:keepNext/>
      <w:spacing w:after="0" w:line="240" w:lineRule="auto"/>
      <w:jc w:val="center"/>
      <w:outlineLvl w:val="7"/>
    </w:pPr>
    <w:rPr>
      <w:rFonts w:ascii=".VnTimeH" w:eastAsia="Times New Roman" w:hAnsi=".VnTimeH" w:cs="Times New Roman"/>
      <w:b/>
      <w:sz w:val="40"/>
      <w:szCs w:val="36"/>
      <w:lang w:val="zh-CN" w:eastAsia="zh-CN"/>
    </w:rPr>
  </w:style>
  <w:style w:type="paragraph" w:styleId="Heading9">
    <w:name w:val="heading 9"/>
    <w:basedOn w:val="Normal"/>
    <w:next w:val="Normal"/>
    <w:link w:val="Heading9Char"/>
    <w:qFormat/>
    <w:pPr>
      <w:keepNext/>
      <w:spacing w:after="0" w:line="240" w:lineRule="auto"/>
      <w:jc w:val="center"/>
      <w:outlineLvl w:val="8"/>
    </w:pPr>
    <w:rPr>
      <w:rFonts w:ascii="Times New Roman" w:eastAsia="Times New Roman" w:hAnsi="Times New Roman" w:cs="Times New Roman"/>
      <w:b/>
      <w:bCs/>
      <w:sz w:val="26"/>
      <w:szCs w:val="20"/>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180" w:right="-43"/>
      <w:jc w:val="both"/>
    </w:pPr>
    <w:rPr>
      <w:rFonts w:ascii="Times New Roman" w:eastAsia="Times New Roman" w:hAnsi="Times New Roman" w:cs="Times New Roman"/>
      <w:sz w:val="26"/>
      <w:szCs w:val="28"/>
    </w:rPr>
  </w:style>
  <w:style w:type="paragraph" w:styleId="BodyText">
    <w:name w:val="Body Text"/>
    <w:basedOn w:val="Normal"/>
    <w:link w:val="BodyTextChar"/>
    <w:qFormat/>
    <w:pPr>
      <w:spacing w:after="0" w:line="240" w:lineRule="auto"/>
      <w:jc w:val="both"/>
    </w:pPr>
    <w:rPr>
      <w:rFonts w:ascii=".VnArial" w:eastAsia="Times New Roman" w:hAnsi=".VnArial" w:cs="Times New Roman"/>
      <w:sz w:val="24"/>
      <w:szCs w:val="20"/>
      <w:lang w:val="zh-CN" w:eastAsia="zh-CN"/>
    </w:rPr>
  </w:style>
  <w:style w:type="paragraph" w:styleId="BodyText2">
    <w:name w:val="Body Text 2"/>
    <w:basedOn w:val="Normal"/>
    <w:link w:val="BodyText2Char"/>
    <w:qFormat/>
    <w:pPr>
      <w:spacing w:after="0" w:line="240" w:lineRule="auto"/>
      <w:ind w:left="360"/>
      <w:jc w:val="both"/>
    </w:pPr>
    <w:rPr>
      <w:rFonts w:ascii=".VnArial" w:eastAsia="Times New Roman" w:hAnsi=".VnArial" w:cs="Times New Roman"/>
      <w:sz w:val="24"/>
      <w:szCs w:val="20"/>
      <w:lang w:val="zh-CN" w:eastAsia="zh-CN"/>
    </w:rPr>
  </w:style>
  <w:style w:type="paragraph" w:styleId="BodyText3">
    <w:name w:val="Body Text 3"/>
    <w:basedOn w:val="Normal"/>
    <w:link w:val="BodyText3Char"/>
    <w:qFormat/>
    <w:pPr>
      <w:spacing w:after="0" w:line="240" w:lineRule="auto"/>
      <w:jc w:val="both"/>
    </w:pPr>
    <w:rPr>
      <w:rFonts w:ascii=".VnArial" w:eastAsia="Times New Roman" w:hAnsi=".VnArial" w:cs="Times New Roman"/>
      <w:sz w:val="26"/>
      <w:szCs w:val="20"/>
      <w:lang w:val="zh-CN" w:eastAsia="zh-CN"/>
    </w:rPr>
  </w:style>
  <w:style w:type="paragraph" w:styleId="BodyTextIndent">
    <w:name w:val="Body Text Indent"/>
    <w:basedOn w:val="Normal"/>
    <w:link w:val="BodyTextIndentChar"/>
    <w:uiPriority w:val="99"/>
    <w:pPr>
      <w:spacing w:after="0" w:line="360" w:lineRule="auto"/>
      <w:ind w:firstLine="720"/>
      <w:jc w:val="both"/>
    </w:pPr>
    <w:rPr>
      <w:rFonts w:ascii="Times New Roman" w:eastAsia="Times New Roman" w:hAnsi="Times New Roman" w:cs="Times New Roman"/>
      <w:sz w:val="26"/>
      <w:szCs w:val="20"/>
      <w:lang w:val="zh-CN" w:eastAsia="zh-CN"/>
    </w:rPr>
  </w:style>
  <w:style w:type="paragraph" w:styleId="BodyTextIndent2">
    <w:name w:val="Body Text Indent 2"/>
    <w:basedOn w:val="Normal"/>
    <w:link w:val="BodyTextIndent2Char"/>
    <w:uiPriority w:val="99"/>
    <w:qFormat/>
    <w:pPr>
      <w:spacing w:before="120" w:after="0" w:line="240" w:lineRule="auto"/>
      <w:ind w:left="360"/>
      <w:jc w:val="both"/>
    </w:pPr>
    <w:rPr>
      <w:rFonts w:ascii="Times New Roman" w:eastAsia="Times New Roman" w:hAnsi="Times New Roman" w:cs="Times New Roman"/>
      <w:sz w:val="28"/>
      <w:szCs w:val="24"/>
      <w:lang w:val="nb-NO" w:eastAsia="zh-CN"/>
    </w:rPr>
  </w:style>
  <w:style w:type="paragraph" w:styleId="Caption">
    <w:name w:val="caption"/>
    <w:basedOn w:val="Normal"/>
    <w:next w:val="Normal"/>
    <w:uiPriority w:val="35"/>
    <w:qFormat/>
    <w:pPr>
      <w:spacing w:before="60" w:after="0" w:line="240" w:lineRule="auto"/>
      <w:jc w:val="both"/>
    </w:pPr>
    <w:rPr>
      <w:rFonts w:ascii="Times New Roman" w:eastAsia="Times New Roman" w:hAnsi="Times New Roman" w:cs="Times New Roman"/>
      <w:b/>
      <w:bCs/>
      <w:szCs w:val="24"/>
    </w:rPr>
  </w:style>
  <w:style w:type="paragraph" w:styleId="CommentText">
    <w:name w:val="annotation text"/>
    <w:basedOn w:val="Normal"/>
    <w:link w:val="CommentTextChar"/>
    <w:uiPriority w:val="99"/>
    <w:qFormat/>
    <w:pPr>
      <w:spacing w:after="0" w:line="240" w:lineRule="auto"/>
    </w:pPr>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pPr>
      <w:spacing w:after="0" w:line="360" w:lineRule="auto"/>
    </w:pPr>
    <w:rPr>
      <w:rFonts w:ascii="Tahoma" w:eastAsia="Times New Roman" w:hAnsi="Tahoma" w:cs="Tahoma"/>
      <w:sz w:val="16"/>
      <w:szCs w:val="16"/>
    </w:rPr>
  </w:style>
  <w:style w:type="paragraph" w:styleId="Footer">
    <w:name w:val="footer"/>
    <w:basedOn w:val="Normal"/>
    <w:link w:val="FooterChar"/>
    <w:uiPriority w:val="99"/>
    <w:pPr>
      <w:tabs>
        <w:tab w:val="center" w:pos="4320"/>
        <w:tab w:val="right" w:pos="8640"/>
      </w:tabs>
      <w:spacing w:after="0" w:line="240" w:lineRule="auto"/>
    </w:pPr>
    <w:rPr>
      <w:rFonts w:ascii=".VnTime" w:eastAsia="Times New Roman" w:hAnsi=".VnTime" w:cs="Times New Roman"/>
      <w:sz w:val="28"/>
      <w:szCs w:val="28"/>
      <w:lang w:val="zh-CN" w:eastAsia="zh-CN"/>
    </w:rPr>
  </w:style>
  <w:style w:type="paragraph" w:styleId="FootnoteText">
    <w:name w:val="footnote text"/>
    <w:basedOn w:val="Normal"/>
    <w:link w:val="FootnoteTextChar"/>
    <w:uiPriority w:val="99"/>
    <w:semiHidden/>
    <w:unhideWhenUsed/>
    <w:pPr>
      <w:spacing w:before="120"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qFormat/>
    <w:pPr>
      <w:tabs>
        <w:tab w:val="center" w:pos="4320"/>
        <w:tab w:val="right" w:pos="8640"/>
      </w:tabs>
      <w:spacing w:after="0" w:line="240" w:lineRule="auto"/>
    </w:pPr>
    <w:rPr>
      <w:rFonts w:ascii=".VnTime" w:eastAsia="Times New Roman" w:hAnsi=".VnTime" w:cs="Times New Roman"/>
      <w:sz w:val="26"/>
      <w:szCs w:val="20"/>
    </w:rPr>
  </w:style>
  <w:style w:type="paragraph" w:styleId="HTMLPreformatted">
    <w:name w:val="HTML Preformatted"/>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Times New Roman"/>
      <w:sz w:val="24"/>
      <w:szCs w:val="24"/>
      <w:lang w:eastAsia="zh-CN"/>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Times New Roman"/>
      <w:sz w:val="20"/>
      <w:szCs w:val="20"/>
      <w:lang w:val="zh-CN" w:eastAsia="zh-CN"/>
    </w:rPr>
  </w:style>
  <w:style w:type="paragraph" w:styleId="Title">
    <w:name w:val="Title"/>
    <w:basedOn w:val="Normal"/>
    <w:link w:val="TitleChar"/>
    <w:qFormat/>
    <w:pPr>
      <w:spacing w:after="0" w:line="400" w:lineRule="exact"/>
      <w:jc w:val="center"/>
    </w:pPr>
    <w:rPr>
      <w:rFonts w:ascii=".VnArialH" w:eastAsia="Times New Roman" w:hAnsi=".VnArialH" w:cs="Times New Roman"/>
      <w:b/>
      <w:sz w:val="28"/>
      <w:szCs w:val="28"/>
      <w:lang w:val="zh-CN" w:eastAsia="zh-CN"/>
    </w:rPr>
  </w:style>
  <w:style w:type="paragraph" w:styleId="TOC1">
    <w:name w:val="toc 1"/>
    <w:basedOn w:val="Normal"/>
    <w:next w:val="Normal"/>
    <w:uiPriority w:val="39"/>
    <w:unhideWhenUsed/>
    <w:qFormat/>
    <w:pPr>
      <w:tabs>
        <w:tab w:val="left" w:pos="360"/>
        <w:tab w:val="right" w:leader="dot" w:pos="9350"/>
      </w:tabs>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character" w:styleId="CommentReference">
    <w:name w:val="annotation reference"/>
    <w:uiPriority w:val="99"/>
    <w:rPr>
      <w:sz w:val="16"/>
      <w:szCs w:val="16"/>
    </w:rPr>
  </w:style>
  <w:style w:type="character" w:styleId="Emphasis">
    <w:name w:val="Emphasis"/>
    <w:uiPriority w:val="20"/>
    <w:qFormat/>
    <w:rPr>
      <w:i/>
      <w:iCs/>
    </w:rPr>
  </w:style>
  <w:style w:type="character" w:styleId="FollowedHyperlink">
    <w:name w:val="FollowedHyperlink"/>
    <w:basedOn w:val="DefaultParagraphFont"/>
    <w:rPr>
      <w:color w:val="800080"/>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000FF" w:themeColor="hyperlink"/>
      <w:u w:val="single"/>
    </w:rPr>
  </w:style>
  <w:style w:type="character" w:styleId="LineNumber">
    <w:name w:val="line number"/>
    <w:basedOn w:val="DefaultParagraphFont"/>
    <w:uiPriority w:val="99"/>
    <w:semiHidden/>
    <w:unhideWhenUsed/>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paragraph" w:customStyle="1" w:styleId="TOCHeading1">
    <w:name w:val="TOC Heading1"/>
    <w:basedOn w:val="Heading1"/>
    <w:next w:val="Normal"/>
    <w:uiPriority w:val="39"/>
    <w:unhideWhenUsed/>
    <w:qFormat/>
    <w:pPr>
      <w:spacing w:line="259" w:lineRule="auto"/>
      <w:outlineLvl w:val="9"/>
    </w:pPr>
  </w:style>
  <w:style w:type="paragraph" w:customStyle="1" w:styleId="01">
    <w:name w:val="01"/>
    <w:basedOn w:val="Normal"/>
    <w:link w:val="01Char"/>
    <w:qFormat/>
    <w:pPr>
      <w:spacing w:before="120" w:after="120" w:line="240" w:lineRule="auto"/>
      <w:jc w:val="center"/>
    </w:pPr>
    <w:rPr>
      <w:rFonts w:ascii="Times New Roman" w:hAnsi="Times New Roman" w:cs="Times New Roman"/>
      <w:b/>
      <w:sz w:val="36"/>
      <w:szCs w:val="36"/>
    </w:rPr>
  </w:style>
  <w:style w:type="paragraph" w:customStyle="1" w:styleId="Style1">
    <w:name w:val="Style1"/>
    <w:basedOn w:val="Heading1"/>
    <w:link w:val="Style1Char"/>
    <w:qFormat/>
    <w:pPr>
      <w:jc w:val="center"/>
    </w:pPr>
    <w:rPr>
      <w:rFonts w:ascii="Times New Roman" w:hAnsi="Times New Roman" w:cs="Times New Roman"/>
      <w:b/>
      <w:sz w:val="36"/>
      <w:szCs w:val="36"/>
    </w:rPr>
  </w:style>
  <w:style w:type="character" w:customStyle="1" w:styleId="01Char">
    <w:name w:val="01 Char"/>
    <w:basedOn w:val="DefaultParagraphFont"/>
    <w:link w:val="01"/>
    <w:qFormat/>
    <w:rPr>
      <w:rFonts w:ascii="Times New Roman" w:hAnsi="Times New Roman" w:cs="Times New Roman"/>
      <w:b/>
      <w:sz w:val="36"/>
      <w:szCs w:val="36"/>
    </w:rPr>
  </w:style>
  <w:style w:type="character" w:customStyle="1" w:styleId="Style1Char">
    <w:name w:val="Style1 Char"/>
    <w:basedOn w:val="Heading1Char"/>
    <w:link w:val="Style1"/>
    <w:qFormat/>
    <w:rPr>
      <w:rFonts w:ascii="Times New Roman" w:eastAsiaTheme="majorEastAsia" w:hAnsi="Times New Roman" w:cs="Times New Roman"/>
      <w:b/>
      <w:color w:val="365F91" w:themeColor="accent1" w:themeShade="BF"/>
      <w:sz w:val="36"/>
      <w:szCs w:val="36"/>
    </w:rPr>
  </w:style>
  <w:style w:type="character" w:customStyle="1" w:styleId="Heading2Char">
    <w:name w:val="Heading 2 Char"/>
    <w:basedOn w:val="DefaultParagraphFont"/>
    <w:link w:val="Heading2"/>
    <w:uiPriority w:val="9"/>
    <w:qFormat/>
    <w:rPr>
      <w:rFonts w:ascii="Arial" w:eastAsia="Times New Roman" w:hAnsi="Arial" w:cs="Times New Roman"/>
      <w:b/>
      <w:bCs/>
      <w:sz w:val="24"/>
      <w:szCs w:val="24"/>
      <w:lang w:val="zh-CN" w:eastAsia="zh-CN"/>
    </w:rPr>
  </w:style>
  <w:style w:type="character" w:customStyle="1" w:styleId="Heading3Char">
    <w:name w:val="Heading 3 Char"/>
    <w:basedOn w:val="DefaultParagraphFont"/>
    <w:link w:val="Heading3"/>
    <w:qFormat/>
    <w:rPr>
      <w:rFonts w:ascii="Arial" w:eastAsia="Times New Roman" w:hAnsi="Arial" w:cs="Times New Roman"/>
      <w:b/>
      <w:bCs/>
      <w:sz w:val="26"/>
      <w:szCs w:val="26"/>
      <w:lang w:val="zh-CN" w:eastAsia="zh-CN"/>
    </w:rPr>
  </w:style>
  <w:style w:type="character" w:customStyle="1" w:styleId="Heading4Char">
    <w:name w:val="Heading 4 Char"/>
    <w:basedOn w:val="DefaultParagraphFont"/>
    <w:link w:val="Heading4"/>
    <w:qFormat/>
    <w:rPr>
      <w:rFonts w:ascii=".VnArial" w:eastAsia="Times New Roman" w:hAnsi=".VnArial" w:cs="Times New Roman"/>
      <w:b/>
      <w:sz w:val="24"/>
      <w:szCs w:val="20"/>
      <w:lang w:val="zh-CN" w:eastAsia="zh-CN"/>
    </w:rPr>
  </w:style>
  <w:style w:type="character" w:customStyle="1" w:styleId="Heading6Char">
    <w:name w:val="Heading 6 Char"/>
    <w:basedOn w:val="DefaultParagraphFont"/>
    <w:link w:val="Heading6"/>
    <w:qFormat/>
    <w:rPr>
      <w:rFonts w:ascii=".VnTime" w:eastAsia="Times New Roman" w:hAnsi=".VnTime" w:cs="Times New Roman"/>
      <w:b/>
      <w:sz w:val="14"/>
      <w:szCs w:val="24"/>
      <w:lang w:val="zh-CN" w:eastAsia="zh-CN"/>
    </w:rPr>
  </w:style>
  <w:style w:type="character" w:customStyle="1" w:styleId="Heading7Char">
    <w:name w:val="Heading 7 Char"/>
    <w:basedOn w:val="DefaultParagraphFont"/>
    <w:link w:val="Heading7"/>
    <w:qFormat/>
    <w:rPr>
      <w:rFonts w:ascii=".Vn3DH" w:eastAsia="Times New Roman" w:hAnsi=".Vn3DH" w:cs="Times New Roman"/>
      <w:b/>
      <w:sz w:val="20"/>
      <w:szCs w:val="24"/>
      <w:lang w:val="zh-CN" w:eastAsia="zh-CN"/>
    </w:rPr>
  </w:style>
  <w:style w:type="character" w:customStyle="1" w:styleId="Heading8Char">
    <w:name w:val="Heading 8 Char"/>
    <w:basedOn w:val="DefaultParagraphFont"/>
    <w:link w:val="Heading8"/>
    <w:qFormat/>
    <w:rPr>
      <w:rFonts w:ascii=".VnTimeH" w:eastAsia="Times New Roman" w:hAnsi=".VnTimeH" w:cs="Times New Roman"/>
      <w:b/>
      <w:sz w:val="40"/>
      <w:szCs w:val="36"/>
      <w:lang w:val="zh-CN" w:eastAsia="zh-CN"/>
    </w:rPr>
  </w:style>
  <w:style w:type="character" w:customStyle="1" w:styleId="Heading9Char">
    <w:name w:val="Heading 9 Char"/>
    <w:basedOn w:val="DefaultParagraphFont"/>
    <w:link w:val="Heading9"/>
    <w:qFormat/>
    <w:rPr>
      <w:rFonts w:ascii="Times New Roman" w:eastAsia="Times New Roman" w:hAnsi="Times New Roman" w:cs="Times New Roman"/>
      <w:b/>
      <w:bCs/>
      <w:sz w:val="26"/>
      <w:szCs w:val="20"/>
      <w:lang w:val="zh-CN" w:eastAsia="zh-CN"/>
    </w:rPr>
  </w:style>
  <w:style w:type="paragraph" w:styleId="ListParagraph">
    <w:name w:val="List Paragraph"/>
    <w:basedOn w:val="Normal"/>
    <w:uiPriority w:val="34"/>
    <w:qFormat/>
    <w:pPr>
      <w:ind w:left="720"/>
      <w:contextualSpacing/>
    </w:p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TMLPreformattedChar">
    <w:name w:val="HTML Preformatted Char"/>
    <w:basedOn w:val="DefaultParagraphFont"/>
    <w:link w:val="HTMLPreformatted"/>
    <w:uiPriority w:val="99"/>
    <w:qFormat/>
    <w:rPr>
      <w:rFonts w:ascii="SimSun" w:eastAsia="SimSun" w:hAnsi="SimSun" w:cs="Times New Roman"/>
      <w:sz w:val="24"/>
      <w:szCs w:val="24"/>
      <w:lang w:eastAsia="zh-CN"/>
    </w:rPr>
  </w:style>
  <w:style w:type="character" w:customStyle="1" w:styleId="BalloonTextChar">
    <w:name w:val="Balloon Text Char"/>
    <w:basedOn w:val="DefaultParagraphFont"/>
    <w:link w:val="BalloonText"/>
    <w:uiPriority w:val="99"/>
    <w:qFormat/>
    <w:rPr>
      <w:rFonts w:ascii="Tahoma" w:hAnsi="Tahoma" w:cs="Tahoma"/>
      <w:sz w:val="16"/>
      <w:szCs w:val="16"/>
    </w:rPr>
  </w:style>
  <w:style w:type="character" w:customStyle="1" w:styleId="HeaderChar">
    <w:name w:val="Header Char"/>
    <w:basedOn w:val="DefaultParagraphFont"/>
    <w:link w:val="Header"/>
    <w:uiPriority w:val="99"/>
    <w:qFormat/>
    <w:rPr>
      <w:rFonts w:ascii=".VnTime" w:eastAsia="Times New Roman" w:hAnsi=".VnTime" w:cs="Times New Roman"/>
      <w:sz w:val="26"/>
      <w:szCs w:val="20"/>
    </w:rPr>
  </w:style>
  <w:style w:type="character" w:customStyle="1" w:styleId="BodyTextChar">
    <w:name w:val="Body Text Char"/>
    <w:basedOn w:val="DefaultParagraphFont"/>
    <w:link w:val="BodyText"/>
    <w:qFormat/>
    <w:rPr>
      <w:rFonts w:ascii=".VnArial" w:eastAsia="Times New Roman" w:hAnsi=".VnArial" w:cs="Times New Roman"/>
      <w:sz w:val="24"/>
      <w:szCs w:val="20"/>
      <w:lang w:val="zh-CN" w:eastAsia="zh-CN"/>
    </w:rPr>
  </w:style>
  <w:style w:type="character" w:customStyle="1" w:styleId="BodyText2Char">
    <w:name w:val="Body Text 2 Char"/>
    <w:basedOn w:val="DefaultParagraphFont"/>
    <w:link w:val="BodyText2"/>
    <w:qFormat/>
    <w:rPr>
      <w:rFonts w:ascii=".VnArial" w:eastAsia="Times New Roman" w:hAnsi=".VnArial" w:cs="Times New Roman"/>
      <w:sz w:val="24"/>
      <w:szCs w:val="20"/>
      <w:lang w:val="zh-CN" w:eastAsia="zh-CN"/>
    </w:rPr>
  </w:style>
  <w:style w:type="character" w:customStyle="1" w:styleId="BodyText3Char">
    <w:name w:val="Body Text 3 Char"/>
    <w:basedOn w:val="DefaultParagraphFont"/>
    <w:link w:val="BodyText3"/>
    <w:qFormat/>
    <w:rPr>
      <w:rFonts w:ascii=".VnArial" w:eastAsia="Times New Roman" w:hAnsi=".VnArial" w:cs="Times New Roman"/>
      <w:sz w:val="26"/>
      <w:szCs w:val="20"/>
      <w:lang w:val="zh-CN" w:eastAsia="zh-CN"/>
    </w:rPr>
  </w:style>
  <w:style w:type="character" w:customStyle="1" w:styleId="FooterChar">
    <w:name w:val="Footer Char"/>
    <w:basedOn w:val="DefaultParagraphFont"/>
    <w:link w:val="Footer"/>
    <w:uiPriority w:val="99"/>
    <w:rPr>
      <w:rFonts w:ascii=".VnTime" w:eastAsia="Times New Roman" w:hAnsi=".VnTime" w:cs="Times New Roman"/>
      <w:sz w:val="28"/>
      <w:szCs w:val="28"/>
      <w:lang w:val="zh-CN" w:eastAsia="zh-CN"/>
    </w:rPr>
  </w:style>
  <w:style w:type="character" w:customStyle="1" w:styleId="TitleChar">
    <w:name w:val="Title Char"/>
    <w:basedOn w:val="DefaultParagraphFont"/>
    <w:link w:val="Title"/>
    <w:qFormat/>
    <w:rPr>
      <w:rFonts w:ascii=".VnArialH" w:eastAsia="Times New Roman" w:hAnsi=".VnArialH" w:cs="Times New Roman"/>
      <w:b/>
      <w:sz w:val="28"/>
      <w:szCs w:val="28"/>
      <w:lang w:val="zh-CN" w:eastAsia="zh-CN"/>
    </w:rPr>
  </w:style>
  <w:style w:type="character" w:customStyle="1" w:styleId="BodyTextIndentChar">
    <w:name w:val="Body Text Indent Char"/>
    <w:basedOn w:val="DefaultParagraphFont"/>
    <w:link w:val="BodyTextIndent"/>
    <w:uiPriority w:val="99"/>
    <w:qFormat/>
    <w:rPr>
      <w:rFonts w:ascii="Times New Roman" w:eastAsia="Times New Roman" w:hAnsi="Times New Roman" w:cs="Times New Roman"/>
      <w:sz w:val="26"/>
      <w:szCs w:val="20"/>
      <w:lang w:val="zh-CN" w:eastAsia="zh-CN"/>
    </w:rPr>
  </w:style>
  <w:style w:type="character" w:customStyle="1" w:styleId="PlainTextChar">
    <w:name w:val="Plain Text Char"/>
    <w:basedOn w:val="DefaultParagraphFont"/>
    <w:link w:val="PlainText"/>
    <w:rPr>
      <w:rFonts w:ascii="Courier New" w:eastAsia="Times New Roman" w:hAnsi="Courier New" w:cs="Times New Roman"/>
      <w:sz w:val="20"/>
      <w:szCs w:val="20"/>
      <w:lang w:val="zh-CN" w:eastAsia="zh-CN"/>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imes New Roman"/>
      <w:sz w:val="28"/>
      <w:szCs w:val="24"/>
      <w:lang w:val="nb-NO" w:eastAsia="zh-CN"/>
    </w:rPr>
  </w:style>
  <w:style w:type="table" w:customStyle="1" w:styleId="TableGrid1">
    <w:name w:val="Table Grid1"/>
    <w:basedOn w:val="TableNormal"/>
    <w:uiPriority w:val="39"/>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qFormat/>
    <w:rPr>
      <w:rFonts w:ascii=".VnTime" w:hAnsi=".VnTime"/>
      <w:sz w:val="26"/>
      <w:lang w:val="en-US" w:eastAsia="en-US" w:bidi="ar-SA"/>
    </w:rPr>
  </w:style>
  <w:style w:type="character" w:customStyle="1" w:styleId="CommentTextChar">
    <w:name w:val="Comment Text Char"/>
    <w:basedOn w:val="DefaultParagraphFont"/>
    <w:link w:val="CommentText"/>
    <w:uiPriority w:val="99"/>
    <w:qFormat/>
    <w:rPr>
      <w:rFonts w:ascii=".VnTime" w:eastAsia="Times New Roman" w:hAnsi=".VnTime" w:cs="Times New Roman"/>
      <w:sz w:val="20"/>
      <w:szCs w:val="20"/>
    </w:rPr>
  </w:style>
  <w:style w:type="table" w:customStyle="1" w:styleId="TableGrid5">
    <w:name w:val="Table Grid5"/>
    <w:basedOn w:val="TableNormal"/>
    <w:qFormat/>
    <w:pPr>
      <w:spacing w:after="0" w:line="240" w:lineRule="auto"/>
      <w:jc w:val="both"/>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spacing w:after="0" w:line="240" w:lineRule="auto"/>
      <w:jc w:val="both"/>
    </w:pPr>
    <w:rPr>
      <w:rFonts w:ascii="Calibri" w:eastAsia="Calibri" w:hAnsi="Calibri" w:cs="Times New Roman"/>
      <w:sz w:val="20"/>
    </w:rPr>
  </w:style>
  <w:style w:type="table" w:customStyle="1" w:styleId="TableGrid6">
    <w:name w:val="Table Grid6"/>
    <w:basedOn w:val="TableNormal"/>
    <w:qFormat/>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qFormat/>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pPr>
      <w:spacing w:after="0" w:line="240" w:lineRule="auto"/>
    </w:pPr>
    <w:rPr>
      <w:rFonts w:ascii="Times New Roman" w:eastAsia="Calibri" w:hAnsi="Times New Roman" w:cs="Times New Roman"/>
      <w:sz w:val="24"/>
      <w:szCs w:val="24"/>
    </w:rPr>
  </w:style>
  <w:style w:type="paragraph" w:customStyle="1" w:styleId="ListParagraph1">
    <w:name w:val="List Paragraph1"/>
    <w:basedOn w:val="Normal"/>
    <w:uiPriority w:val="34"/>
    <w:qFormat/>
    <w:pPr>
      <w:ind w:left="720"/>
      <w:contextualSpacing/>
    </w:pPr>
    <w:rPr>
      <w:rFonts w:ascii="Calibri" w:eastAsia="Times New Roman" w:hAnsi="Calibri" w:cs="Times New Roman"/>
      <w:szCs w:val="28"/>
      <w:lang w:bidi="th-TH"/>
    </w:rPr>
  </w:style>
  <w:style w:type="character" w:customStyle="1" w:styleId="CommentSubjectChar">
    <w:name w:val="Comment Subject Char"/>
    <w:basedOn w:val="CommentTextChar"/>
    <w:link w:val="CommentSubject"/>
    <w:uiPriority w:val="99"/>
    <w:rPr>
      <w:rFonts w:ascii=".VnTime" w:eastAsia="Times New Roman" w:hAnsi=".VnTime" w:cs="Times New Roman"/>
      <w:b/>
      <w:bCs/>
      <w:sz w:val="20"/>
      <w:szCs w:val="20"/>
    </w:rPr>
  </w:style>
  <w:style w:type="character" w:customStyle="1" w:styleId="normaltextrun">
    <w:name w:val="normaltextrun"/>
    <w:basedOn w:val="DefaultParagraphFont"/>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rPr>
  </w:style>
  <w:style w:type="paragraph" w:customStyle="1" w:styleId="affiliation">
    <w:name w:val="affiliation"/>
    <w:basedOn w:val="Normal"/>
    <w:pPr>
      <w:spacing w:before="100" w:beforeAutospacing="1" w:after="100" w:afterAutospacing="1" w:line="360" w:lineRule="auto"/>
    </w:pPr>
    <w:rPr>
      <w:rFonts w:ascii="Times New Roman" w:eastAsia="Times New Roman" w:hAnsi="Times New Roman" w:cs="Times New Roman"/>
      <w:sz w:val="24"/>
      <w:szCs w:val="24"/>
    </w:rPr>
  </w:style>
  <w:style w:type="character" w:customStyle="1" w:styleId="binomial">
    <w:name w:val="binomial"/>
    <w:basedOn w:val="DefaultParagraphFont"/>
  </w:style>
  <w:style w:type="character" w:customStyle="1" w:styleId="DocumentMapChar">
    <w:name w:val="Document Map Char"/>
    <w:basedOn w:val="DefaultParagraphFont"/>
    <w:link w:val="DocumentMap"/>
    <w:rPr>
      <w:rFonts w:ascii="Tahoma" w:eastAsia="Times New Roman" w:hAnsi="Tahoma" w:cs="Tahoma"/>
      <w:sz w:val="16"/>
      <w:szCs w:val="16"/>
    </w:rPr>
  </w:style>
  <w:style w:type="character" w:customStyle="1" w:styleId="tomtatdetail">
    <w:name w:val="tomtat_detail"/>
    <w:basedOn w:val="DefaultParagraphFont"/>
  </w:style>
  <w:style w:type="character" w:customStyle="1" w:styleId="ti">
    <w:name w:val="ti"/>
    <w:basedOn w:val="DefaultParagraphFont"/>
  </w:style>
  <w:style w:type="character" w:customStyle="1" w:styleId="linkbar">
    <w:name w:val="linkbar"/>
    <w:basedOn w:val="DefaultParagraphFont"/>
  </w:style>
  <w:style w:type="character" w:customStyle="1" w:styleId="editsection">
    <w:name w:val="editsection"/>
    <w:basedOn w:val="DefaultParagraphFont"/>
  </w:style>
  <w:style w:type="character" w:customStyle="1" w:styleId="mw-headline">
    <w:name w:val="mw-headline"/>
    <w:basedOn w:val="DefaultParagraphFont"/>
  </w:style>
  <w:style w:type="paragraph" w:customStyle="1" w:styleId="null">
    <w:name w:val="null"/>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3">
    <w:name w:val="33"/>
    <w:basedOn w:val="Normal"/>
    <w:pPr>
      <w:spacing w:after="0" w:line="360" w:lineRule="auto"/>
      <w:jc w:val="both"/>
    </w:pPr>
    <w:rPr>
      <w:rFonts w:ascii="Times New Roman" w:eastAsia="Times New Roman" w:hAnsi="Times New Roman" w:cs="Times New Roman"/>
      <w:b/>
      <w:i/>
      <w:iCs/>
      <w:sz w:val="28"/>
      <w:szCs w:val="24"/>
      <w:lang w:val="fr-FR"/>
    </w:rPr>
  </w:style>
  <w:style w:type="character" w:customStyle="1" w:styleId="hps">
    <w:name w:val="hps"/>
    <w:basedOn w:val="DefaultParagraphFont"/>
  </w:style>
  <w:style w:type="character" w:customStyle="1" w:styleId="shorttext">
    <w:name w:val="short_text"/>
    <w:basedOn w:val="DefaultParagraphFont"/>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paragraph" w:customStyle="1" w:styleId="Revision1">
    <w:name w:val="Revision1"/>
    <w:hidden/>
    <w:uiPriority w:val="99"/>
    <w:semiHidden/>
    <w:pPr>
      <w:spacing w:after="0" w:line="240" w:lineRule="auto"/>
    </w:pPr>
    <w:rPr>
      <w:rFonts w:ascii="Times New Roman" w:eastAsia="Times New Roman" w:hAnsi="Times New Roman" w:cs="Times New Roman"/>
      <w:sz w:val="28"/>
      <w:szCs w:val="28"/>
    </w:rPr>
  </w:style>
  <w:style w:type="character" w:customStyle="1" w:styleId="BodyTextChar1">
    <w:name w:val="Body Text Char1"/>
    <w:basedOn w:val="DefaultParagraphFont"/>
    <w:rPr>
      <w:rFonts w:ascii="Times New Roman (PCL6)" w:eastAsia="Times New Roman" w:hAnsi="Times New Roman (PCL6)" w:cs="Times New Roman"/>
      <w:szCs w:val="20"/>
      <w:lang w:val="en-GB"/>
    </w:rPr>
  </w:style>
  <w:style w:type="paragraph" w:customStyle="1" w:styleId="1">
    <w:name w:val="1"/>
    <w:basedOn w:val="BodyTextIndent2"/>
    <w:pPr>
      <w:spacing w:before="0" w:after="120" w:line="480" w:lineRule="auto"/>
    </w:pPr>
    <w:rPr>
      <w:rFonts w:eastAsiaTheme="minorHAnsi" w:cstheme="minorBidi"/>
      <w:szCs w:val="22"/>
      <w:lang w:val="en-US" w:eastAsia="en-US"/>
    </w:rPr>
  </w:style>
  <w:style w:type="paragraph" w:customStyle="1" w:styleId="11">
    <w:name w:val="11"/>
    <w:basedOn w:val="Normal"/>
    <w:pPr>
      <w:tabs>
        <w:tab w:val="left" w:pos="3080"/>
        <w:tab w:val="left" w:pos="3220"/>
        <w:tab w:val="left" w:pos="3360"/>
      </w:tabs>
      <w:spacing w:after="0" w:line="360" w:lineRule="auto"/>
      <w:jc w:val="center"/>
    </w:pPr>
    <w:rPr>
      <w:rFonts w:ascii="Times New Roman" w:eastAsia="Times New Roman" w:hAnsi="Times New Roman" w:cs="Times New Roman"/>
      <w:b/>
      <w:sz w:val="32"/>
      <w:szCs w:val="28"/>
    </w:rPr>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link w:val="BodyText1"/>
    <w:rPr>
      <w:sz w:val="27"/>
      <w:szCs w:val="27"/>
      <w:shd w:val="clear" w:color="auto" w:fill="FFFFFF"/>
    </w:rPr>
  </w:style>
  <w:style w:type="paragraph" w:customStyle="1" w:styleId="BodyText1">
    <w:name w:val="Body Text1"/>
    <w:basedOn w:val="Normal"/>
    <w:link w:val="Bodytext0"/>
    <w:pPr>
      <w:widowControl w:val="0"/>
      <w:shd w:val="clear" w:color="auto" w:fill="FFFFFF"/>
      <w:spacing w:before="360" w:after="0" w:line="451" w:lineRule="exact"/>
      <w:ind w:hanging="380"/>
      <w:jc w:val="both"/>
    </w:pPr>
    <w:rPr>
      <w:sz w:val="27"/>
      <w:szCs w:val="27"/>
    </w:rPr>
  </w:style>
  <w:style w:type="character" w:customStyle="1" w:styleId="normal-h">
    <w:name w:val="normal-h"/>
    <w:basedOn w:val="DefaultParagraphFont"/>
  </w:style>
  <w:style w:type="paragraph" w:customStyle="1" w:styleId="normal-p">
    <w:name w:val="normal-p"/>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eyword">
    <w:name w:val="keyword"/>
    <w:basedOn w:val="Normal"/>
    <w:pPr>
      <w:spacing w:after="0" w:line="312" w:lineRule="auto"/>
    </w:pPr>
    <w:rPr>
      <w:rFonts w:ascii="Times New Roman" w:eastAsia="Times New Roman" w:hAnsi="Times New Roman" w:cs="Times New Roman"/>
      <w:sz w:val="24"/>
      <w:szCs w:val="24"/>
    </w:rPr>
  </w:style>
  <w:style w:type="character" w:customStyle="1" w:styleId="fontstyle01">
    <w:name w:val="fontstyle01"/>
    <w:basedOn w:val="DefaultParagraphFont"/>
    <w:rPr>
      <w:rFonts w:ascii="HelveticaNeueLTStd-Roman" w:hAnsi="HelveticaNeueLTStd-Roman" w:hint="default"/>
      <w:color w:val="A3A9AD"/>
      <w:sz w:val="16"/>
      <w:szCs w:val="16"/>
    </w:rPr>
  </w:style>
  <w:style w:type="character" w:customStyle="1" w:styleId="fontstyle21">
    <w:name w:val="fontstyle21"/>
    <w:basedOn w:val="DefaultParagraphFont"/>
    <w:rPr>
      <w:rFonts w:ascii="FrutigerLTStd-Bold" w:hAnsi="FrutigerLTStd-Bold" w:hint="default"/>
      <w:b/>
      <w:bCs/>
      <w:color w:val="242021"/>
      <w:sz w:val="24"/>
      <w:szCs w:val="24"/>
    </w:rPr>
  </w:style>
  <w:style w:type="paragraph" w:customStyle="1" w:styleId="Style2">
    <w:name w:val="Style2"/>
    <w:basedOn w:val="Heading1"/>
    <w:link w:val="Style2Char"/>
    <w:qFormat/>
    <w:pPr>
      <w:numPr>
        <w:numId w:val="1"/>
      </w:numPr>
      <w:jc w:val="both"/>
    </w:pPr>
    <w:rPr>
      <w:rFonts w:ascii="Times New Roman" w:hAnsi="Times New Roman" w:cs="Times New Roman"/>
      <w:b/>
      <w:sz w:val="26"/>
      <w:szCs w:val="26"/>
    </w:rPr>
  </w:style>
  <w:style w:type="paragraph" w:customStyle="1" w:styleId="Style3">
    <w:name w:val="Style3"/>
    <w:basedOn w:val="Heading1"/>
    <w:link w:val="Style3Char"/>
    <w:qFormat/>
    <w:pPr>
      <w:numPr>
        <w:numId w:val="2"/>
      </w:numPr>
      <w:jc w:val="both"/>
    </w:pPr>
    <w:rPr>
      <w:rFonts w:ascii="Times New Roman" w:hAnsi="Times New Roman" w:cs="Times New Roman"/>
      <w:b/>
      <w:sz w:val="26"/>
      <w:szCs w:val="26"/>
    </w:rPr>
  </w:style>
  <w:style w:type="character" w:customStyle="1" w:styleId="Style2Char">
    <w:name w:val="Style2 Char"/>
    <w:basedOn w:val="Heading1Char"/>
    <w:link w:val="Style2"/>
    <w:rPr>
      <w:rFonts w:ascii="Times New Roman" w:eastAsiaTheme="majorEastAsia" w:hAnsi="Times New Roman" w:cs="Times New Roman"/>
      <w:b/>
      <w:color w:val="365F91" w:themeColor="accent1" w:themeShade="BF"/>
      <w:sz w:val="26"/>
      <w:szCs w:val="26"/>
    </w:rPr>
  </w:style>
  <w:style w:type="character" w:customStyle="1" w:styleId="Style3Char">
    <w:name w:val="Style3 Char"/>
    <w:basedOn w:val="Heading1Char"/>
    <w:link w:val="Style3"/>
    <w:rPr>
      <w:rFonts w:ascii="Times New Roman" w:eastAsiaTheme="majorEastAsia" w:hAnsi="Times New Roman" w:cs="Times New Roman"/>
      <w:b/>
      <w:color w:val="365F91" w:themeColor="accent1" w:themeShade="BF"/>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31">
    <w:name w:val="fontstyle31"/>
    <w:basedOn w:val="DefaultParagraphFont"/>
    <w:rPr>
      <w:rFonts w:ascii="MyriadPro-LightSemiCnIt" w:hAnsi="MyriadPro-LightSemiCnIt" w:hint="default"/>
      <w:i/>
      <w:iCs/>
      <w:color w:val="231F20"/>
      <w:sz w:val="22"/>
      <w:szCs w:val="22"/>
    </w:rPr>
  </w:style>
  <w:style w:type="paragraph" w:styleId="Revision">
    <w:name w:val="Revision"/>
    <w:hidden/>
    <w:uiPriority w:val="99"/>
    <w:semiHidden/>
    <w:rsid w:val="00BB0553"/>
    <w:pPr>
      <w:spacing w:after="0" w:line="240" w:lineRule="auto"/>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page number" w:uiPriority="0"/>
    <w:lsdException w:name="Title" w:semiHidden="0" w:uiPriority="0" w:unhideWhenUsed="0" w:qFormat="1"/>
    <w:lsdException w:name="Default Paragraph Font" w:uiPriority="1" w:qFormat="1"/>
    <w:lsdException w:name="Body Text" w:uiPriority="0" w:qFormat="1"/>
    <w:lsdException w:name="Subtitle" w:semiHidden="0" w:uiPriority="11" w:unhideWhenUsed="0" w:qFormat="1"/>
    <w:lsdException w:name="Body Text 2" w:uiPriority="0" w:qFormat="1"/>
    <w:lsdException w:name="Body Text 3" w:uiPriority="0" w:qFormat="1"/>
    <w:lsdException w:name="Body Text Indent 2" w:qFormat="1"/>
    <w:lsdException w:name="Block Text"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qFormat="1"/>
    <w:lsdException w:name="HTML Preformatted"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pPr>
      <w:keepNext/>
      <w:spacing w:after="0" w:line="240" w:lineRule="auto"/>
      <w:jc w:val="center"/>
      <w:outlineLvl w:val="1"/>
    </w:pPr>
    <w:rPr>
      <w:rFonts w:ascii="Arial" w:eastAsia="Times New Roman" w:hAnsi="Arial" w:cs="Times New Roman"/>
      <w:b/>
      <w:bCs/>
      <w:sz w:val="24"/>
      <w:szCs w:val="24"/>
      <w:lang w:val="zh-CN" w:eastAsia="zh-CN"/>
    </w:rPr>
  </w:style>
  <w:style w:type="paragraph" w:styleId="Heading3">
    <w:name w:val="heading 3"/>
    <w:basedOn w:val="Normal"/>
    <w:next w:val="Normal"/>
    <w:link w:val="Heading3Char"/>
    <w:qFormat/>
    <w:pPr>
      <w:keepNext/>
      <w:spacing w:before="240" w:after="60" w:line="240" w:lineRule="auto"/>
      <w:outlineLvl w:val="2"/>
    </w:pPr>
    <w:rPr>
      <w:rFonts w:ascii="Arial" w:eastAsia="Times New Roman" w:hAnsi="Arial" w:cs="Times New Roman"/>
      <w:b/>
      <w:bCs/>
      <w:sz w:val="26"/>
      <w:szCs w:val="26"/>
      <w:lang w:val="zh-CN" w:eastAsia="zh-CN"/>
    </w:rPr>
  </w:style>
  <w:style w:type="paragraph" w:styleId="Heading4">
    <w:name w:val="heading 4"/>
    <w:basedOn w:val="Normal"/>
    <w:next w:val="Normal"/>
    <w:link w:val="Heading4Char"/>
    <w:qFormat/>
    <w:pPr>
      <w:keepNext/>
      <w:tabs>
        <w:tab w:val="left" w:pos="993"/>
        <w:tab w:val="left" w:pos="6379"/>
      </w:tabs>
      <w:spacing w:after="0" w:line="240" w:lineRule="auto"/>
      <w:jc w:val="both"/>
      <w:outlineLvl w:val="3"/>
    </w:pPr>
    <w:rPr>
      <w:rFonts w:ascii=".VnArial" w:eastAsia="Times New Roman" w:hAnsi=".VnArial" w:cs="Times New Roman"/>
      <w:b/>
      <w:sz w:val="24"/>
      <w:szCs w:val="20"/>
      <w:lang w:val="zh-CN" w:eastAsia="zh-CN"/>
    </w:rPr>
  </w:style>
  <w:style w:type="paragraph" w:styleId="Heading5">
    <w:name w:val="heading 5"/>
    <w:basedOn w:val="Normal"/>
    <w:next w:val="Normal"/>
    <w:link w:val="Heading5Char"/>
    <w:qFormat/>
    <w:pPr>
      <w:spacing w:before="240" w:after="60" w:line="36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pPr>
      <w:keepNext/>
      <w:spacing w:after="0" w:line="240" w:lineRule="auto"/>
      <w:outlineLvl w:val="5"/>
    </w:pPr>
    <w:rPr>
      <w:rFonts w:ascii=".VnTime" w:eastAsia="Times New Roman" w:hAnsi=".VnTime" w:cs="Times New Roman"/>
      <w:b/>
      <w:sz w:val="14"/>
      <w:szCs w:val="24"/>
      <w:lang w:val="zh-CN" w:eastAsia="zh-CN"/>
    </w:rPr>
  </w:style>
  <w:style w:type="paragraph" w:styleId="Heading7">
    <w:name w:val="heading 7"/>
    <w:basedOn w:val="Normal"/>
    <w:next w:val="Normal"/>
    <w:link w:val="Heading7Char"/>
    <w:qFormat/>
    <w:pPr>
      <w:keepNext/>
      <w:spacing w:before="120" w:after="0" w:line="240" w:lineRule="auto"/>
      <w:outlineLvl w:val="6"/>
    </w:pPr>
    <w:rPr>
      <w:rFonts w:ascii=".Vn3DH" w:eastAsia="Times New Roman" w:hAnsi=".Vn3DH" w:cs="Times New Roman"/>
      <w:b/>
      <w:sz w:val="20"/>
      <w:szCs w:val="24"/>
      <w:lang w:val="zh-CN" w:eastAsia="zh-CN"/>
    </w:rPr>
  </w:style>
  <w:style w:type="paragraph" w:styleId="Heading8">
    <w:name w:val="heading 8"/>
    <w:basedOn w:val="Normal"/>
    <w:next w:val="Normal"/>
    <w:link w:val="Heading8Char"/>
    <w:qFormat/>
    <w:pPr>
      <w:keepNext/>
      <w:spacing w:after="0" w:line="240" w:lineRule="auto"/>
      <w:jc w:val="center"/>
      <w:outlineLvl w:val="7"/>
    </w:pPr>
    <w:rPr>
      <w:rFonts w:ascii=".VnTimeH" w:eastAsia="Times New Roman" w:hAnsi=".VnTimeH" w:cs="Times New Roman"/>
      <w:b/>
      <w:sz w:val="40"/>
      <w:szCs w:val="36"/>
      <w:lang w:val="zh-CN" w:eastAsia="zh-CN"/>
    </w:rPr>
  </w:style>
  <w:style w:type="paragraph" w:styleId="Heading9">
    <w:name w:val="heading 9"/>
    <w:basedOn w:val="Normal"/>
    <w:next w:val="Normal"/>
    <w:link w:val="Heading9Char"/>
    <w:qFormat/>
    <w:pPr>
      <w:keepNext/>
      <w:spacing w:after="0" w:line="240" w:lineRule="auto"/>
      <w:jc w:val="center"/>
      <w:outlineLvl w:val="8"/>
    </w:pPr>
    <w:rPr>
      <w:rFonts w:ascii="Times New Roman" w:eastAsia="Times New Roman" w:hAnsi="Times New Roman" w:cs="Times New Roman"/>
      <w:b/>
      <w:bCs/>
      <w:sz w:val="26"/>
      <w:szCs w:val="20"/>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180" w:right="-43"/>
      <w:jc w:val="both"/>
    </w:pPr>
    <w:rPr>
      <w:rFonts w:ascii="Times New Roman" w:eastAsia="Times New Roman" w:hAnsi="Times New Roman" w:cs="Times New Roman"/>
      <w:sz w:val="26"/>
      <w:szCs w:val="28"/>
    </w:rPr>
  </w:style>
  <w:style w:type="paragraph" w:styleId="BodyText">
    <w:name w:val="Body Text"/>
    <w:basedOn w:val="Normal"/>
    <w:link w:val="BodyTextChar"/>
    <w:qFormat/>
    <w:pPr>
      <w:spacing w:after="0" w:line="240" w:lineRule="auto"/>
      <w:jc w:val="both"/>
    </w:pPr>
    <w:rPr>
      <w:rFonts w:ascii=".VnArial" w:eastAsia="Times New Roman" w:hAnsi=".VnArial" w:cs="Times New Roman"/>
      <w:sz w:val="24"/>
      <w:szCs w:val="20"/>
      <w:lang w:val="zh-CN" w:eastAsia="zh-CN"/>
    </w:rPr>
  </w:style>
  <w:style w:type="paragraph" w:styleId="BodyText2">
    <w:name w:val="Body Text 2"/>
    <w:basedOn w:val="Normal"/>
    <w:link w:val="BodyText2Char"/>
    <w:qFormat/>
    <w:pPr>
      <w:spacing w:after="0" w:line="240" w:lineRule="auto"/>
      <w:ind w:left="360"/>
      <w:jc w:val="both"/>
    </w:pPr>
    <w:rPr>
      <w:rFonts w:ascii=".VnArial" w:eastAsia="Times New Roman" w:hAnsi=".VnArial" w:cs="Times New Roman"/>
      <w:sz w:val="24"/>
      <w:szCs w:val="20"/>
      <w:lang w:val="zh-CN" w:eastAsia="zh-CN"/>
    </w:rPr>
  </w:style>
  <w:style w:type="paragraph" w:styleId="BodyText3">
    <w:name w:val="Body Text 3"/>
    <w:basedOn w:val="Normal"/>
    <w:link w:val="BodyText3Char"/>
    <w:qFormat/>
    <w:pPr>
      <w:spacing w:after="0" w:line="240" w:lineRule="auto"/>
      <w:jc w:val="both"/>
    </w:pPr>
    <w:rPr>
      <w:rFonts w:ascii=".VnArial" w:eastAsia="Times New Roman" w:hAnsi=".VnArial" w:cs="Times New Roman"/>
      <w:sz w:val="26"/>
      <w:szCs w:val="20"/>
      <w:lang w:val="zh-CN" w:eastAsia="zh-CN"/>
    </w:rPr>
  </w:style>
  <w:style w:type="paragraph" w:styleId="BodyTextIndent">
    <w:name w:val="Body Text Indent"/>
    <w:basedOn w:val="Normal"/>
    <w:link w:val="BodyTextIndentChar"/>
    <w:uiPriority w:val="99"/>
    <w:pPr>
      <w:spacing w:after="0" w:line="360" w:lineRule="auto"/>
      <w:ind w:firstLine="720"/>
      <w:jc w:val="both"/>
    </w:pPr>
    <w:rPr>
      <w:rFonts w:ascii="Times New Roman" w:eastAsia="Times New Roman" w:hAnsi="Times New Roman" w:cs="Times New Roman"/>
      <w:sz w:val="26"/>
      <w:szCs w:val="20"/>
      <w:lang w:val="zh-CN" w:eastAsia="zh-CN"/>
    </w:rPr>
  </w:style>
  <w:style w:type="paragraph" w:styleId="BodyTextIndent2">
    <w:name w:val="Body Text Indent 2"/>
    <w:basedOn w:val="Normal"/>
    <w:link w:val="BodyTextIndent2Char"/>
    <w:uiPriority w:val="99"/>
    <w:qFormat/>
    <w:pPr>
      <w:spacing w:before="120" w:after="0" w:line="240" w:lineRule="auto"/>
      <w:ind w:left="360"/>
      <w:jc w:val="both"/>
    </w:pPr>
    <w:rPr>
      <w:rFonts w:ascii="Times New Roman" w:eastAsia="Times New Roman" w:hAnsi="Times New Roman" w:cs="Times New Roman"/>
      <w:sz w:val="28"/>
      <w:szCs w:val="24"/>
      <w:lang w:val="nb-NO" w:eastAsia="zh-CN"/>
    </w:rPr>
  </w:style>
  <w:style w:type="paragraph" w:styleId="Caption">
    <w:name w:val="caption"/>
    <w:basedOn w:val="Normal"/>
    <w:next w:val="Normal"/>
    <w:uiPriority w:val="35"/>
    <w:qFormat/>
    <w:pPr>
      <w:spacing w:before="60" w:after="0" w:line="240" w:lineRule="auto"/>
      <w:jc w:val="both"/>
    </w:pPr>
    <w:rPr>
      <w:rFonts w:ascii="Times New Roman" w:eastAsia="Times New Roman" w:hAnsi="Times New Roman" w:cs="Times New Roman"/>
      <w:b/>
      <w:bCs/>
      <w:szCs w:val="24"/>
    </w:rPr>
  </w:style>
  <w:style w:type="paragraph" w:styleId="CommentText">
    <w:name w:val="annotation text"/>
    <w:basedOn w:val="Normal"/>
    <w:link w:val="CommentTextChar"/>
    <w:uiPriority w:val="99"/>
    <w:qFormat/>
    <w:pPr>
      <w:spacing w:after="0" w:line="240" w:lineRule="auto"/>
    </w:pPr>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pPr>
      <w:spacing w:after="0" w:line="360" w:lineRule="auto"/>
    </w:pPr>
    <w:rPr>
      <w:rFonts w:ascii="Tahoma" w:eastAsia="Times New Roman" w:hAnsi="Tahoma" w:cs="Tahoma"/>
      <w:sz w:val="16"/>
      <w:szCs w:val="16"/>
    </w:rPr>
  </w:style>
  <w:style w:type="paragraph" w:styleId="Footer">
    <w:name w:val="footer"/>
    <w:basedOn w:val="Normal"/>
    <w:link w:val="FooterChar"/>
    <w:uiPriority w:val="99"/>
    <w:pPr>
      <w:tabs>
        <w:tab w:val="center" w:pos="4320"/>
        <w:tab w:val="right" w:pos="8640"/>
      </w:tabs>
      <w:spacing w:after="0" w:line="240" w:lineRule="auto"/>
    </w:pPr>
    <w:rPr>
      <w:rFonts w:ascii=".VnTime" w:eastAsia="Times New Roman" w:hAnsi=".VnTime" w:cs="Times New Roman"/>
      <w:sz w:val="28"/>
      <w:szCs w:val="28"/>
      <w:lang w:val="zh-CN" w:eastAsia="zh-CN"/>
    </w:rPr>
  </w:style>
  <w:style w:type="paragraph" w:styleId="FootnoteText">
    <w:name w:val="footnote text"/>
    <w:basedOn w:val="Normal"/>
    <w:link w:val="FootnoteTextChar"/>
    <w:uiPriority w:val="99"/>
    <w:semiHidden/>
    <w:unhideWhenUsed/>
    <w:pPr>
      <w:spacing w:before="120"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qFormat/>
    <w:pPr>
      <w:tabs>
        <w:tab w:val="center" w:pos="4320"/>
        <w:tab w:val="right" w:pos="8640"/>
      </w:tabs>
      <w:spacing w:after="0" w:line="240" w:lineRule="auto"/>
    </w:pPr>
    <w:rPr>
      <w:rFonts w:ascii=".VnTime" w:eastAsia="Times New Roman" w:hAnsi=".VnTime" w:cs="Times New Roman"/>
      <w:sz w:val="26"/>
      <w:szCs w:val="20"/>
    </w:rPr>
  </w:style>
  <w:style w:type="paragraph" w:styleId="HTMLPreformatted">
    <w:name w:val="HTML Preformatted"/>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Times New Roman"/>
      <w:sz w:val="24"/>
      <w:szCs w:val="24"/>
      <w:lang w:eastAsia="zh-CN"/>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Times New Roman"/>
      <w:sz w:val="20"/>
      <w:szCs w:val="20"/>
      <w:lang w:val="zh-CN" w:eastAsia="zh-CN"/>
    </w:rPr>
  </w:style>
  <w:style w:type="paragraph" w:styleId="Title">
    <w:name w:val="Title"/>
    <w:basedOn w:val="Normal"/>
    <w:link w:val="TitleChar"/>
    <w:qFormat/>
    <w:pPr>
      <w:spacing w:after="0" w:line="400" w:lineRule="exact"/>
      <w:jc w:val="center"/>
    </w:pPr>
    <w:rPr>
      <w:rFonts w:ascii=".VnArialH" w:eastAsia="Times New Roman" w:hAnsi=".VnArialH" w:cs="Times New Roman"/>
      <w:b/>
      <w:sz w:val="28"/>
      <w:szCs w:val="28"/>
      <w:lang w:val="zh-CN" w:eastAsia="zh-CN"/>
    </w:rPr>
  </w:style>
  <w:style w:type="paragraph" w:styleId="TOC1">
    <w:name w:val="toc 1"/>
    <w:basedOn w:val="Normal"/>
    <w:next w:val="Normal"/>
    <w:uiPriority w:val="39"/>
    <w:unhideWhenUsed/>
    <w:qFormat/>
    <w:pPr>
      <w:tabs>
        <w:tab w:val="left" w:pos="360"/>
        <w:tab w:val="right" w:leader="dot" w:pos="9350"/>
      </w:tabs>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character" w:styleId="CommentReference">
    <w:name w:val="annotation reference"/>
    <w:uiPriority w:val="99"/>
    <w:rPr>
      <w:sz w:val="16"/>
      <w:szCs w:val="16"/>
    </w:rPr>
  </w:style>
  <w:style w:type="character" w:styleId="Emphasis">
    <w:name w:val="Emphasis"/>
    <w:uiPriority w:val="20"/>
    <w:qFormat/>
    <w:rPr>
      <w:i/>
      <w:iCs/>
    </w:rPr>
  </w:style>
  <w:style w:type="character" w:styleId="FollowedHyperlink">
    <w:name w:val="FollowedHyperlink"/>
    <w:basedOn w:val="DefaultParagraphFont"/>
    <w:rPr>
      <w:color w:val="800080"/>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000FF" w:themeColor="hyperlink"/>
      <w:u w:val="single"/>
    </w:rPr>
  </w:style>
  <w:style w:type="character" w:styleId="LineNumber">
    <w:name w:val="line number"/>
    <w:basedOn w:val="DefaultParagraphFont"/>
    <w:uiPriority w:val="99"/>
    <w:semiHidden/>
    <w:unhideWhenUsed/>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paragraph" w:customStyle="1" w:styleId="TOCHeading1">
    <w:name w:val="TOC Heading1"/>
    <w:basedOn w:val="Heading1"/>
    <w:next w:val="Normal"/>
    <w:uiPriority w:val="39"/>
    <w:unhideWhenUsed/>
    <w:qFormat/>
    <w:pPr>
      <w:spacing w:line="259" w:lineRule="auto"/>
      <w:outlineLvl w:val="9"/>
    </w:pPr>
  </w:style>
  <w:style w:type="paragraph" w:customStyle="1" w:styleId="01">
    <w:name w:val="01"/>
    <w:basedOn w:val="Normal"/>
    <w:link w:val="01Char"/>
    <w:qFormat/>
    <w:pPr>
      <w:spacing w:before="120" w:after="120" w:line="240" w:lineRule="auto"/>
      <w:jc w:val="center"/>
    </w:pPr>
    <w:rPr>
      <w:rFonts w:ascii="Times New Roman" w:hAnsi="Times New Roman" w:cs="Times New Roman"/>
      <w:b/>
      <w:sz w:val="36"/>
      <w:szCs w:val="36"/>
    </w:rPr>
  </w:style>
  <w:style w:type="paragraph" w:customStyle="1" w:styleId="Style1">
    <w:name w:val="Style1"/>
    <w:basedOn w:val="Heading1"/>
    <w:link w:val="Style1Char"/>
    <w:qFormat/>
    <w:pPr>
      <w:jc w:val="center"/>
    </w:pPr>
    <w:rPr>
      <w:rFonts w:ascii="Times New Roman" w:hAnsi="Times New Roman" w:cs="Times New Roman"/>
      <w:b/>
      <w:sz w:val="36"/>
      <w:szCs w:val="36"/>
    </w:rPr>
  </w:style>
  <w:style w:type="character" w:customStyle="1" w:styleId="01Char">
    <w:name w:val="01 Char"/>
    <w:basedOn w:val="DefaultParagraphFont"/>
    <w:link w:val="01"/>
    <w:qFormat/>
    <w:rPr>
      <w:rFonts w:ascii="Times New Roman" w:hAnsi="Times New Roman" w:cs="Times New Roman"/>
      <w:b/>
      <w:sz w:val="36"/>
      <w:szCs w:val="36"/>
    </w:rPr>
  </w:style>
  <w:style w:type="character" w:customStyle="1" w:styleId="Style1Char">
    <w:name w:val="Style1 Char"/>
    <w:basedOn w:val="Heading1Char"/>
    <w:link w:val="Style1"/>
    <w:qFormat/>
    <w:rPr>
      <w:rFonts w:ascii="Times New Roman" w:eastAsiaTheme="majorEastAsia" w:hAnsi="Times New Roman" w:cs="Times New Roman"/>
      <w:b/>
      <w:color w:val="365F91" w:themeColor="accent1" w:themeShade="BF"/>
      <w:sz w:val="36"/>
      <w:szCs w:val="36"/>
    </w:rPr>
  </w:style>
  <w:style w:type="character" w:customStyle="1" w:styleId="Heading2Char">
    <w:name w:val="Heading 2 Char"/>
    <w:basedOn w:val="DefaultParagraphFont"/>
    <w:link w:val="Heading2"/>
    <w:uiPriority w:val="9"/>
    <w:qFormat/>
    <w:rPr>
      <w:rFonts w:ascii="Arial" w:eastAsia="Times New Roman" w:hAnsi="Arial" w:cs="Times New Roman"/>
      <w:b/>
      <w:bCs/>
      <w:sz w:val="24"/>
      <w:szCs w:val="24"/>
      <w:lang w:val="zh-CN" w:eastAsia="zh-CN"/>
    </w:rPr>
  </w:style>
  <w:style w:type="character" w:customStyle="1" w:styleId="Heading3Char">
    <w:name w:val="Heading 3 Char"/>
    <w:basedOn w:val="DefaultParagraphFont"/>
    <w:link w:val="Heading3"/>
    <w:qFormat/>
    <w:rPr>
      <w:rFonts w:ascii="Arial" w:eastAsia="Times New Roman" w:hAnsi="Arial" w:cs="Times New Roman"/>
      <w:b/>
      <w:bCs/>
      <w:sz w:val="26"/>
      <w:szCs w:val="26"/>
      <w:lang w:val="zh-CN" w:eastAsia="zh-CN"/>
    </w:rPr>
  </w:style>
  <w:style w:type="character" w:customStyle="1" w:styleId="Heading4Char">
    <w:name w:val="Heading 4 Char"/>
    <w:basedOn w:val="DefaultParagraphFont"/>
    <w:link w:val="Heading4"/>
    <w:qFormat/>
    <w:rPr>
      <w:rFonts w:ascii=".VnArial" w:eastAsia="Times New Roman" w:hAnsi=".VnArial" w:cs="Times New Roman"/>
      <w:b/>
      <w:sz w:val="24"/>
      <w:szCs w:val="20"/>
      <w:lang w:val="zh-CN" w:eastAsia="zh-CN"/>
    </w:rPr>
  </w:style>
  <w:style w:type="character" w:customStyle="1" w:styleId="Heading6Char">
    <w:name w:val="Heading 6 Char"/>
    <w:basedOn w:val="DefaultParagraphFont"/>
    <w:link w:val="Heading6"/>
    <w:qFormat/>
    <w:rPr>
      <w:rFonts w:ascii=".VnTime" w:eastAsia="Times New Roman" w:hAnsi=".VnTime" w:cs="Times New Roman"/>
      <w:b/>
      <w:sz w:val="14"/>
      <w:szCs w:val="24"/>
      <w:lang w:val="zh-CN" w:eastAsia="zh-CN"/>
    </w:rPr>
  </w:style>
  <w:style w:type="character" w:customStyle="1" w:styleId="Heading7Char">
    <w:name w:val="Heading 7 Char"/>
    <w:basedOn w:val="DefaultParagraphFont"/>
    <w:link w:val="Heading7"/>
    <w:qFormat/>
    <w:rPr>
      <w:rFonts w:ascii=".Vn3DH" w:eastAsia="Times New Roman" w:hAnsi=".Vn3DH" w:cs="Times New Roman"/>
      <w:b/>
      <w:sz w:val="20"/>
      <w:szCs w:val="24"/>
      <w:lang w:val="zh-CN" w:eastAsia="zh-CN"/>
    </w:rPr>
  </w:style>
  <w:style w:type="character" w:customStyle="1" w:styleId="Heading8Char">
    <w:name w:val="Heading 8 Char"/>
    <w:basedOn w:val="DefaultParagraphFont"/>
    <w:link w:val="Heading8"/>
    <w:qFormat/>
    <w:rPr>
      <w:rFonts w:ascii=".VnTimeH" w:eastAsia="Times New Roman" w:hAnsi=".VnTimeH" w:cs="Times New Roman"/>
      <w:b/>
      <w:sz w:val="40"/>
      <w:szCs w:val="36"/>
      <w:lang w:val="zh-CN" w:eastAsia="zh-CN"/>
    </w:rPr>
  </w:style>
  <w:style w:type="character" w:customStyle="1" w:styleId="Heading9Char">
    <w:name w:val="Heading 9 Char"/>
    <w:basedOn w:val="DefaultParagraphFont"/>
    <w:link w:val="Heading9"/>
    <w:qFormat/>
    <w:rPr>
      <w:rFonts w:ascii="Times New Roman" w:eastAsia="Times New Roman" w:hAnsi="Times New Roman" w:cs="Times New Roman"/>
      <w:b/>
      <w:bCs/>
      <w:sz w:val="26"/>
      <w:szCs w:val="20"/>
      <w:lang w:val="zh-CN" w:eastAsia="zh-CN"/>
    </w:rPr>
  </w:style>
  <w:style w:type="paragraph" w:styleId="ListParagraph">
    <w:name w:val="List Paragraph"/>
    <w:basedOn w:val="Normal"/>
    <w:uiPriority w:val="34"/>
    <w:qFormat/>
    <w:pPr>
      <w:ind w:left="720"/>
      <w:contextualSpacing/>
    </w:p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TMLPreformattedChar">
    <w:name w:val="HTML Preformatted Char"/>
    <w:basedOn w:val="DefaultParagraphFont"/>
    <w:link w:val="HTMLPreformatted"/>
    <w:uiPriority w:val="99"/>
    <w:qFormat/>
    <w:rPr>
      <w:rFonts w:ascii="SimSun" w:eastAsia="SimSun" w:hAnsi="SimSun" w:cs="Times New Roman"/>
      <w:sz w:val="24"/>
      <w:szCs w:val="24"/>
      <w:lang w:eastAsia="zh-CN"/>
    </w:rPr>
  </w:style>
  <w:style w:type="character" w:customStyle="1" w:styleId="BalloonTextChar">
    <w:name w:val="Balloon Text Char"/>
    <w:basedOn w:val="DefaultParagraphFont"/>
    <w:link w:val="BalloonText"/>
    <w:uiPriority w:val="99"/>
    <w:qFormat/>
    <w:rPr>
      <w:rFonts w:ascii="Tahoma" w:hAnsi="Tahoma" w:cs="Tahoma"/>
      <w:sz w:val="16"/>
      <w:szCs w:val="16"/>
    </w:rPr>
  </w:style>
  <w:style w:type="character" w:customStyle="1" w:styleId="HeaderChar">
    <w:name w:val="Header Char"/>
    <w:basedOn w:val="DefaultParagraphFont"/>
    <w:link w:val="Header"/>
    <w:uiPriority w:val="99"/>
    <w:qFormat/>
    <w:rPr>
      <w:rFonts w:ascii=".VnTime" w:eastAsia="Times New Roman" w:hAnsi=".VnTime" w:cs="Times New Roman"/>
      <w:sz w:val="26"/>
      <w:szCs w:val="20"/>
    </w:rPr>
  </w:style>
  <w:style w:type="character" w:customStyle="1" w:styleId="BodyTextChar">
    <w:name w:val="Body Text Char"/>
    <w:basedOn w:val="DefaultParagraphFont"/>
    <w:link w:val="BodyText"/>
    <w:qFormat/>
    <w:rPr>
      <w:rFonts w:ascii=".VnArial" w:eastAsia="Times New Roman" w:hAnsi=".VnArial" w:cs="Times New Roman"/>
      <w:sz w:val="24"/>
      <w:szCs w:val="20"/>
      <w:lang w:val="zh-CN" w:eastAsia="zh-CN"/>
    </w:rPr>
  </w:style>
  <w:style w:type="character" w:customStyle="1" w:styleId="BodyText2Char">
    <w:name w:val="Body Text 2 Char"/>
    <w:basedOn w:val="DefaultParagraphFont"/>
    <w:link w:val="BodyText2"/>
    <w:qFormat/>
    <w:rPr>
      <w:rFonts w:ascii=".VnArial" w:eastAsia="Times New Roman" w:hAnsi=".VnArial" w:cs="Times New Roman"/>
      <w:sz w:val="24"/>
      <w:szCs w:val="20"/>
      <w:lang w:val="zh-CN" w:eastAsia="zh-CN"/>
    </w:rPr>
  </w:style>
  <w:style w:type="character" w:customStyle="1" w:styleId="BodyText3Char">
    <w:name w:val="Body Text 3 Char"/>
    <w:basedOn w:val="DefaultParagraphFont"/>
    <w:link w:val="BodyText3"/>
    <w:qFormat/>
    <w:rPr>
      <w:rFonts w:ascii=".VnArial" w:eastAsia="Times New Roman" w:hAnsi=".VnArial" w:cs="Times New Roman"/>
      <w:sz w:val="26"/>
      <w:szCs w:val="20"/>
      <w:lang w:val="zh-CN" w:eastAsia="zh-CN"/>
    </w:rPr>
  </w:style>
  <w:style w:type="character" w:customStyle="1" w:styleId="FooterChar">
    <w:name w:val="Footer Char"/>
    <w:basedOn w:val="DefaultParagraphFont"/>
    <w:link w:val="Footer"/>
    <w:uiPriority w:val="99"/>
    <w:rPr>
      <w:rFonts w:ascii=".VnTime" w:eastAsia="Times New Roman" w:hAnsi=".VnTime" w:cs="Times New Roman"/>
      <w:sz w:val="28"/>
      <w:szCs w:val="28"/>
      <w:lang w:val="zh-CN" w:eastAsia="zh-CN"/>
    </w:rPr>
  </w:style>
  <w:style w:type="character" w:customStyle="1" w:styleId="TitleChar">
    <w:name w:val="Title Char"/>
    <w:basedOn w:val="DefaultParagraphFont"/>
    <w:link w:val="Title"/>
    <w:qFormat/>
    <w:rPr>
      <w:rFonts w:ascii=".VnArialH" w:eastAsia="Times New Roman" w:hAnsi=".VnArialH" w:cs="Times New Roman"/>
      <w:b/>
      <w:sz w:val="28"/>
      <w:szCs w:val="28"/>
      <w:lang w:val="zh-CN" w:eastAsia="zh-CN"/>
    </w:rPr>
  </w:style>
  <w:style w:type="character" w:customStyle="1" w:styleId="BodyTextIndentChar">
    <w:name w:val="Body Text Indent Char"/>
    <w:basedOn w:val="DefaultParagraphFont"/>
    <w:link w:val="BodyTextIndent"/>
    <w:uiPriority w:val="99"/>
    <w:qFormat/>
    <w:rPr>
      <w:rFonts w:ascii="Times New Roman" w:eastAsia="Times New Roman" w:hAnsi="Times New Roman" w:cs="Times New Roman"/>
      <w:sz w:val="26"/>
      <w:szCs w:val="20"/>
      <w:lang w:val="zh-CN" w:eastAsia="zh-CN"/>
    </w:rPr>
  </w:style>
  <w:style w:type="character" w:customStyle="1" w:styleId="PlainTextChar">
    <w:name w:val="Plain Text Char"/>
    <w:basedOn w:val="DefaultParagraphFont"/>
    <w:link w:val="PlainText"/>
    <w:rPr>
      <w:rFonts w:ascii="Courier New" w:eastAsia="Times New Roman" w:hAnsi="Courier New" w:cs="Times New Roman"/>
      <w:sz w:val="20"/>
      <w:szCs w:val="20"/>
      <w:lang w:val="zh-CN" w:eastAsia="zh-CN"/>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imes New Roman"/>
      <w:sz w:val="28"/>
      <w:szCs w:val="24"/>
      <w:lang w:val="nb-NO" w:eastAsia="zh-CN"/>
    </w:rPr>
  </w:style>
  <w:style w:type="table" w:customStyle="1" w:styleId="TableGrid1">
    <w:name w:val="Table Grid1"/>
    <w:basedOn w:val="TableNormal"/>
    <w:uiPriority w:val="39"/>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qFormat/>
    <w:rPr>
      <w:rFonts w:ascii=".VnTime" w:hAnsi=".VnTime"/>
      <w:sz w:val="26"/>
      <w:lang w:val="en-US" w:eastAsia="en-US" w:bidi="ar-SA"/>
    </w:rPr>
  </w:style>
  <w:style w:type="character" w:customStyle="1" w:styleId="CommentTextChar">
    <w:name w:val="Comment Text Char"/>
    <w:basedOn w:val="DefaultParagraphFont"/>
    <w:link w:val="CommentText"/>
    <w:uiPriority w:val="99"/>
    <w:qFormat/>
    <w:rPr>
      <w:rFonts w:ascii=".VnTime" w:eastAsia="Times New Roman" w:hAnsi=".VnTime" w:cs="Times New Roman"/>
      <w:sz w:val="20"/>
      <w:szCs w:val="20"/>
    </w:rPr>
  </w:style>
  <w:style w:type="table" w:customStyle="1" w:styleId="TableGrid5">
    <w:name w:val="Table Grid5"/>
    <w:basedOn w:val="TableNormal"/>
    <w:qFormat/>
    <w:pPr>
      <w:spacing w:after="0" w:line="240" w:lineRule="auto"/>
      <w:jc w:val="both"/>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spacing w:after="0" w:line="240" w:lineRule="auto"/>
      <w:jc w:val="both"/>
    </w:pPr>
    <w:rPr>
      <w:rFonts w:ascii="Calibri" w:eastAsia="Calibri" w:hAnsi="Calibri" w:cs="Times New Roman"/>
      <w:sz w:val="20"/>
    </w:rPr>
  </w:style>
  <w:style w:type="table" w:customStyle="1" w:styleId="TableGrid6">
    <w:name w:val="Table Grid6"/>
    <w:basedOn w:val="TableNormal"/>
    <w:qFormat/>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qFormat/>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pPr>
      <w:spacing w:after="0" w:line="240" w:lineRule="auto"/>
    </w:pPr>
    <w:rPr>
      <w:rFonts w:ascii="Times New Roman" w:eastAsia="Calibri" w:hAnsi="Times New Roman" w:cs="Times New Roman"/>
      <w:sz w:val="24"/>
      <w:szCs w:val="24"/>
    </w:rPr>
  </w:style>
  <w:style w:type="paragraph" w:customStyle="1" w:styleId="ListParagraph1">
    <w:name w:val="List Paragraph1"/>
    <w:basedOn w:val="Normal"/>
    <w:uiPriority w:val="34"/>
    <w:qFormat/>
    <w:pPr>
      <w:ind w:left="720"/>
      <w:contextualSpacing/>
    </w:pPr>
    <w:rPr>
      <w:rFonts w:ascii="Calibri" w:eastAsia="Times New Roman" w:hAnsi="Calibri" w:cs="Times New Roman"/>
      <w:szCs w:val="28"/>
      <w:lang w:bidi="th-TH"/>
    </w:rPr>
  </w:style>
  <w:style w:type="character" w:customStyle="1" w:styleId="CommentSubjectChar">
    <w:name w:val="Comment Subject Char"/>
    <w:basedOn w:val="CommentTextChar"/>
    <w:link w:val="CommentSubject"/>
    <w:uiPriority w:val="99"/>
    <w:rPr>
      <w:rFonts w:ascii=".VnTime" w:eastAsia="Times New Roman" w:hAnsi=".VnTime" w:cs="Times New Roman"/>
      <w:b/>
      <w:bCs/>
      <w:sz w:val="20"/>
      <w:szCs w:val="20"/>
    </w:rPr>
  </w:style>
  <w:style w:type="character" w:customStyle="1" w:styleId="normaltextrun">
    <w:name w:val="normaltextrun"/>
    <w:basedOn w:val="DefaultParagraphFont"/>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rPr>
  </w:style>
  <w:style w:type="paragraph" w:customStyle="1" w:styleId="affiliation">
    <w:name w:val="affiliation"/>
    <w:basedOn w:val="Normal"/>
    <w:pPr>
      <w:spacing w:before="100" w:beforeAutospacing="1" w:after="100" w:afterAutospacing="1" w:line="360" w:lineRule="auto"/>
    </w:pPr>
    <w:rPr>
      <w:rFonts w:ascii="Times New Roman" w:eastAsia="Times New Roman" w:hAnsi="Times New Roman" w:cs="Times New Roman"/>
      <w:sz w:val="24"/>
      <w:szCs w:val="24"/>
    </w:rPr>
  </w:style>
  <w:style w:type="character" w:customStyle="1" w:styleId="binomial">
    <w:name w:val="binomial"/>
    <w:basedOn w:val="DefaultParagraphFont"/>
  </w:style>
  <w:style w:type="character" w:customStyle="1" w:styleId="DocumentMapChar">
    <w:name w:val="Document Map Char"/>
    <w:basedOn w:val="DefaultParagraphFont"/>
    <w:link w:val="DocumentMap"/>
    <w:rPr>
      <w:rFonts w:ascii="Tahoma" w:eastAsia="Times New Roman" w:hAnsi="Tahoma" w:cs="Tahoma"/>
      <w:sz w:val="16"/>
      <w:szCs w:val="16"/>
    </w:rPr>
  </w:style>
  <w:style w:type="character" w:customStyle="1" w:styleId="tomtatdetail">
    <w:name w:val="tomtat_detail"/>
    <w:basedOn w:val="DefaultParagraphFont"/>
  </w:style>
  <w:style w:type="character" w:customStyle="1" w:styleId="ti">
    <w:name w:val="ti"/>
    <w:basedOn w:val="DefaultParagraphFont"/>
  </w:style>
  <w:style w:type="character" w:customStyle="1" w:styleId="linkbar">
    <w:name w:val="linkbar"/>
    <w:basedOn w:val="DefaultParagraphFont"/>
  </w:style>
  <w:style w:type="character" w:customStyle="1" w:styleId="editsection">
    <w:name w:val="editsection"/>
    <w:basedOn w:val="DefaultParagraphFont"/>
  </w:style>
  <w:style w:type="character" w:customStyle="1" w:styleId="mw-headline">
    <w:name w:val="mw-headline"/>
    <w:basedOn w:val="DefaultParagraphFont"/>
  </w:style>
  <w:style w:type="paragraph" w:customStyle="1" w:styleId="null">
    <w:name w:val="null"/>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3">
    <w:name w:val="33"/>
    <w:basedOn w:val="Normal"/>
    <w:pPr>
      <w:spacing w:after="0" w:line="360" w:lineRule="auto"/>
      <w:jc w:val="both"/>
    </w:pPr>
    <w:rPr>
      <w:rFonts w:ascii="Times New Roman" w:eastAsia="Times New Roman" w:hAnsi="Times New Roman" w:cs="Times New Roman"/>
      <w:b/>
      <w:i/>
      <w:iCs/>
      <w:sz w:val="28"/>
      <w:szCs w:val="24"/>
      <w:lang w:val="fr-FR"/>
    </w:rPr>
  </w:style>
  <w:style w:type="character" w:customStyle="1" w:styleId="hps">
    <w:name w:val="hps"/>
    <w:basedOn w:val="DefaultParagraphFont"/>
  </w:style>
  <w:style w:type="character" w:customStyle="1" w:styleId="shorttext">
    <w:name w:val="short_text"/>
    <w:basedOn w:val="DefaultParagraphFont"/>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paragraph" w:customStyle="1" w:styleId="Revision1">
    <w:name w:val="Revision1"/>
    <w:hidden/>
    <w:uiPriority w:val="99"/>
    <w:semiHidden/>
    <w:pPr>
      <w:spacing w:after="0" w:line="240" w:lineRule="auto"/>
    </w:pPr>
    <w:rPr>
      <w:rFonts w:ascii="Times New Roman" w:eastAsia="Times New Roman" w:hAnsi="Times New Roman" w:cs="Times New Roman"/>
      <w:sz w:val="28"/>
      <w:szCs w:val="28"/>
    </w:rPr>
  </w:style>
  <w:style w:type="character" w:customStyle="1" w:styleId="BodyTextChar1">
    <w:name w:val="Body Text Char1"/>
    <w:basedOn w:val="DefaultParagraphFont"/>
    <w:rPr>
      <w:rFonts w:ascii="Times New Roman (PCL6)" w:eastAsia="Times New Roman" w:hAnsi="Times New Roman (PCL6)" w:cs="Times New Roman"/>
      <w:szCs w:val="20"/>
      <w:lang w:val="en-GB"/>
    </w:rPr>
  </w:style>
  <w:style w:type="paragraph" w:customStyle="1" w:styleId="1">
    <w:name w:val="1"/>
    <w:basedOn w:val="BodyTextIndent2"/>
    <w:pPr>
      <w:spacing w:before="0" w:after="120" w:line="480" w:lineRule="auto"/>
    </w:pPr>
    <w:rPr>
      <w:rFonts w:eastAsiaTheme="minorHAnsi" w:cstheme="minorBidi"/>
      <w:szCs w:val="22"/>
      <w:lang w:val="en-US" w:eastAsia="en-US"/>
    </w:rPr>
  </w:style>
  <w:style w:type="paragraph" w:customStyle="1" w:styleId="11">
    <w:name w:val="11"/>
    <w:basedOn w:val="Normal"/>
    <w:pPr>
      <w:tabs>
        <w:tab w:val="left" w:pos="3080"/>
        <w:tab w:val="left" w:pos="3220"/>
        <w:tab w:val="left" w:pos="3360"/>
      </w:tabs>
      <w:spacing w:after="0" w:line="360" w:lineRule="auto"/>
      <w:jc w:val="center"/>
    </w:pPr>
    <w:rPr>
      <w:rFonts w:ascii="Times New Roman" w:eastAsia="Times New Roman" w:hAnsi="Times New Roman" w:cs="Times New Roman"/>
      <w:b/>
      <w:sz w:val="32"/>
      <w:szCs w:val="28"/>
    </w:rPr>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link w:val="BodyText1"/>
    <w:rPr>
      <w:sz w:val="27"/>
      <w:szCs w:val="27"/>
      <w:shd w:val="clear" w:color="auto" w:fill="FFFFFF"/>
    </w:rPr>
  </w:style>
  <w:style w:type="paragraph" w:customStyle="1" w:styleId="BodyText1">
    <w:name w:val="Body Text1"/>
    <w:basedOn w:val="Normal"/>
    <w:link w:val="Bodytext0"/>
    <w:pPr>
      <w:widowControl w:val="0"/>
      <w:shd w:val="clear" w:color="auto" w:fill="FFFFFF"/>
      <w:spacing w:before="360" w:after="0" w:line="451" w:lineRule="exact"/>
      <w:ind w:hanging="380"/>
      <w:jc w:val="both"/>
    </w:pPr>
    <w:rPr>
      <w:sz w:val="27"/>
      <w:szCs w:val="27"/>
    </w:rPr>
  </w:style>
  <w:style w:type="character" w:customStyle="1" w:styleId="normal-h">
    <w:name w:val="normal-h"/>
    <w:basedOn w:val="DefaultParagraphFont"/>
  </w:style>
  <w:style w:type="paragraph" w:customStyle="1" w:styleId="normal-p">
    <w:name w:val="normal-p"/>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eyword">
    <w:name w:val="keyword"/>
    <w:basedOn w:val="Normal"/>
    <w:pPr>
      <w:spacing w:after="0" w:line="312" w:lineRule="auto"/>
    </w:pPr>
    <w:rPr>
      <w:rFonts w:ascii="Times New Roman" w:eastAsia="Times New Roman" w:hAnsi="Times New Roman" w:cs="Times New Roman"/>
      <w:sz w:val="24"/>
      <w:szCs w:val="24"/>
    </w:rPr>
  </w:style>
  <w:style w:type="character" w:customStyle="1" w:styleId="fontstyle01">
    <w:name w:val="fontstyle01"/>
    <w:basedOn w:val="DefaultParagraphFont"/>
    <w:rPr>
      <w:rFonts w:ascii="HelveticaNeueLTStd-Roman" w:hAnsi="HelveticaNeueLTStd-Roman" w:hint="default"/>
      <w:color w:val="A3A9AD"/>
      <w:sz w:val="16"/>
      <w:szCs w:val="16"/>
    </w:rPr>
  </w:style>
  <w:style w:type="character" w:customStyle="1" w:styleId="fontstyle21">
    <w:name w:val="fontstyle21"/>
    <w:basedOn w:val="DefaultParagraphFont"/>
    <w:rPr>
      <w:rFonts w:ascii="FrutigerLTStd-Bold" w:hAnsi="FrutigerLTStd-Bold" w:hint="default"/>
      <w:b/>
      <w:bCs/>
      <w:color w:val="242021"/>
      <w:sz w:val="24"/>
      <w:szCs w:val="24"/>
    </w:rPr>
  </w:style>
  <w:style w:type="paragraph" w:customStyle="1" w:styleId="Style2">
    <w:name w:val="Style2"/>
    <w:basedOn w:val="Heading1"/>
    <w:link w:val="Style2Char"/>
    <w:qFormat/>
    <w:pPr>
      <w:numPr>
        <w:numId w:val="1"/>
      </w:numPr>
      <w:jc w:val="both"/>
    </w:pPr>
    <w:rPr>
      <w:rFonts w:ascii="Times New Roman" w:hAnsi="Times New Roman" w:cs="Times New Roman"/>
      <w:b/>
      <w:sz w:val="26"/>
      <w:szCs w:val="26"/>
    </w:rPr>
  </w:style>
  <w:style w:type="paragraph" w:customStyle="1" w:styleId="Style3">
    <w:name w:val="Style3"/>
    <w:basedOn w:val="Heading1"/>
    <w:link w:val="Style3Char"/>
    <w:qFormat/>
    <w:pPr>
      <w:numPr>
        <w:numId w:val="2"/>
      </w:numPr>
      <w:jc w:val="both"/>
    </w:pPr>
    <w:rPr>
      <w:rFonts w:ascii="Times New Roman" w:hAnsi="Times New Roman" w:cs="Times New Roman"/>
      <w:b/>
      <w:sz w:val="26"/>
      <w:szCs w:val="26"/>
    </w:rPr>
  </w:style>
  <w:style w:type="character" w:customStyle="1" w:styleId="Style2Char">
    <w:name w:val="Style2 Char"/>
    <w:basedOn w:val="Heading1Char"/>
    <w:link w:val="Style2"/>
    <w:rPr>
      <w:rFonts w:ascii="Times New Roman" w:eastAsiaTheme="majorEastAsia" w:hAnsi="Times New Roman" w:cs="Times New Roman"/>
      <w:b/>
      <w:color w:val="365F91" w:themeColor="accent1" w:themeShade="BF"/>
      <w:sz w:val="26"/>
      <w:szCs w:val="26"/>
    </w:rPr>
  </w:style>
  <w:style w:type="character" w:customStyle="1" w:styleId="Style3Char">
    <w:name w:val="Style3 Char"/>
    <w:basedOn w:val="Heading1Char"/>
    <w:link w:val="Style3"/>
    <w:rPr>
      <w:rFonts w:ascii="Times New Roman" w:eastAsiaTheme="majorEastAsia" w:hAnsi="Times New Roman" w:cs="Times New Roman"/>
      <w:b/>
      <w:color w:val="365F91" w:themeColor="accent1" w:themeShade="BF"/>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31">
    <w:name w:val="fontstyle31"/>
    <w:basedOn w:val="DefaultParagraphFont"/>
    <w:rPr>
      <w:rFonts w:ascii="MyriadPro-LightSemiCnIt" w:hAnsi="MyriadPro-LightSemiCnIt" w:hint="default"/>
      <w:i/>
      <w:iCs/>
      <w:color w:val="231F20"/>
      <w:sz w:val="22"/>
      <w:szCs w:val="22"/>
    </w:rPr>
  </w:style>
  <w:style w:type="paragraph" w:styleId="Revision">
    <w:name w:val="Revision"/>
    <w:hidden/>
    <w:uiPriority w:val="99"/>
    <w:semiHidden/>
    <w:rsid w:val="00BB0553"/>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6A24BF-F4BD-424D-9D63-FABB29D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8943</Words>
  <Characters>50976</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Huynh Minh Tuan</dc:creator>
  <cp:lastModifiedBy>Le Tien Duat</cp:lastModifiedBy>
  <cp:revision>2</cp:revision>
  <cp:lastPrinted>2020-01-01T05:54:00Z</cp:lastPrinted>
  <dcterms:created xsi:type="dcterms:W3CDTF">2020-02-05T02:12:00Z</dcterms:created>
  <dcterms:modified xsi:type="dcterms:W3CDTF">2020-02-05T02:12:00Z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